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E33A053" w14:textId="77777777" w:rsidR="00CC21B1" w:rsidRDefault="00CC21B1">
      <w:pPr>
        <w:rPr>
          <w:rFonts w:ascii="Aptos" w:hAnsi="Aptos" w:cs="Arial"/>
          <w:b/>
          <w:color w:val="000000"/>
          <w:sz w:val="20"/>
          <w:szCs w:val="20"/>
        </w:rPr>
      </w:pPr>
    </w:p>
    <w:p w14:paraId="5F396E33" w14:textId="5D353B5F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1"/>
      </w:tblGrid>
      <w:tr w:rsidR="00E37077" w:rsidRPr="00C95FB7" w14:paraId="3BAAFFE7" w14:textId="77777777" w:rsidTr="00383754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3BF175" w14:textId="362F24C1" w:rsidR="00E37077" w:rsidRPr="001D0007" w:rsidRDefault="00383754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6131F6">
              <w:rPr>
                <w:rFonts w:ascii="Aptos" w:hAnsi="Aptos" w:cs="Arial"/>
                <w:color w:val="000000" w:themeColor="text1"/>
                <w:sz w:val="20"/>
              </w:rPr>
              <w:t>3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new species in the genus </w:t>
            </w:r>
            <w:r w:rsidRPr="00383754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Begomovirus</w:t>
            </w:r>
          </w:p>
        </w:tc>
      </w:tr>
      <w:tr w:rsidR="00E37077" w:rsidRPr="00C95FB7" w14:paraId="6479468A" w14:textId="77777777" w:rsidTr="00383754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shd w:val="clear" w:color="auto" w:fill="auto"/>
          </w:tcPr>
          <w:p w14:paraId="3A9C1428" w14:textId="4FD7DA1C" w:rsidR="00E37077" w:rsidRPr="00AD5A3A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F110F7">
              <w:rPr>
                <w:rFonts w:ascii="Aptos" w:hAnsi="Aptos" w:cs="Arial"/>
                <w:bCs/>
                <w:color w:val="0070C0"/>
                <w:sz w:val="20"/>
              </w:rPr>
              <w:t>&lt;to be assigned by ICTV officers&gt;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3118"/>
        <w:gridCol w:w="2126"/>
        <w:gridCol w:w="1134"/>
      </w:tblGrid>
      <w:tr w:rsidR="00383754" w14:paraId="46D8D295" w14:textId="4B68158E" w:rsidTr="00383754">
        <w:trPr>
          <w:trHeight w:val="17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730FC69E" w14:textId="0366FF3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383754" w14:paraId="142871FE" w14:textId="3F439A07" w:rsidTr="00383754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CF02AA" w14:textId="4FB88EF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650951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C7519AF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383754" w:rsidRPr="00383754" w14:paraId="24E4F537" w14:textId="79E9BB15" w:rsidTr="00383754">
        <w:tc>
          <w:tcPr>
            <w:tcW w:w="1413" w:type="dxa"/>
            <w:shd w:val="clear" w:color="auto" w:fill="FFFFFF" w:themeFill="background1"/>
          </w:tcPr>
          <w:p w14:paraId="6EA9DED5" w14:textId="7667B012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2DC80B02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Zerbini</w:t>
            </w:r>
          </w:p>
        </w:tc>
        <w:tc>
          <w:tcPr>
            <w:tcW w:w="3118" w:type="dxa"/>
            <w:shd w:val="clear" w:color="auto" w:fill="FFFFFF" w:themeFill="background1"/>
          </w:tcPr>
          <w:p w14:paraId="05D68F1D" w14:textId="75FFED5F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  <w:lang w:val="pt-BR"/>
              </w:rPr>
              <w:t>Dep. de Fitopatologia/BIOAGRO, Universidade Federal de Viçosa, Viçosa, Brazil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4D1B7AE9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zerbini@ufv.br</w:t>
            </w:r>
          </w:p>
        </w:tc>
        <w:tc>
          <w:tcPr>
            <w:tcW w:w="1134" w:type="dxa"/>
            <w:shd w:val="clear" w:color="auto" w:fill="FFFFFF" w:themeFill="background1"/>
          </w:tcPr>
          <w:p w14:paraId="16BB015A" w14:textId="5AA0A4DC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  <w:t>X</w:t>
            </w:r>
          </w:p>
        </w:tc>
      </w:tr>
      <w:tr w:rsidR="00383754" w14:paraId="25991084" w14:textId="1F2FA2C1" w:rsidTr="00383754">
        <w:tc>
          <w:tcPr>
            <w:tcW w:w="1413" w:type="dxa"/>
          </w:tcPr>
          <w:p w14:paraId="7E9FF899" w14:textId="1851F52C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José T</w:t>
            </w:r>
          </w:p>
        </w:tc>
        <w:tc>
          <w:tcPr>
            <w:tcW w:w="1418" w:type="dxa"/>
          </w:tcPr>
          <w:p w14:paraId="065089F1" w14:textId="3D3DC48F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Ascencio-Ibañez</w:t>
            </w:r>
          </w:p>
        </w:tc>
        <w:tc>
          <w:tcPr>
            <w:tcW w:w="3118" w:type="dxa"/>
          </w:tcPr>
          <w:p w14:paraId="5A10F992" w14:textId="7642405B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32471968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134" w:type="dxa"/>
          </w:tcPr>
          <w:p w14:paraId="01837D6A" w14:textId="61C52A51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83754" w14:paraId="1B668FB3" w14:textId="2C6F00EF" w:rsidTr="00383754">
        <w:tc>
          <w:tcPr>
            <w:tcW w:w="1413" w:type="dxa"/>
          </w:tcPr>
          <w:p w14:paraId="7C1B4F79" w14:textId="5A983533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</w:p>
        </w:tc>
        <w:tc>
          <w:tcPr>
            <w:tcW w:w="1418" w:type="dxa"/>
          </w:tcPr>
          <w:p w14:paraId="5E41446B" w14:textId="16FE60FC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3118" w:type="dxa"/>
          </w:tcPr>
          <w:p w14:paraId="3EC4C5A6" w14:textId="3D6EEA5F" w:rsidR="00383754" w:rsidRPr="00B525F7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1DDF5257" w14:textId="398F6578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1134" w:type="dxa"/>
          </w:tcPr>
          <w:p w14:paraId="398397DC" w14:textId="63F54794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83754" w14:paraId="1EC2C947" w14:textId="08659965" w:rsidTr="00383754">
        <w:tc>
          <w:tcPr>
            <w:tcW w:w="1413" w:type="dxa"/>
          </w:tcPr>
          <w:p w14:paraId="48A3936E" w14:textId="3C6FD53B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2BEC470C" w14:textId="2F8447C3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Lett</w:t>
            </w:r>
          </w:p>
        </w:tc>
        <w:tc>
          <w:tcPr>
            <w:tcW w:w="3118" w:type="dxa"/>
          </w:tcPr>
          <w:p w14:paraId="465BAECA" w14:textId="7BE8E0AF" w:rsidR="00383754" w:rsidRPr="00B525F7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464D4E54" w14:textId="79D8A852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lett@cirad.fr</w:t>
            </w:r>
          </w:p>
        </w:tc>
        <w:tc>
          <w:tcPr>
            <w:tcW w:w="1134" w:type="dxa"/>
          </w:tcPr>
          <w:p w14:paraId="3CBA77FB" w14:textId="2B04C666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93869" w:rsidRPr="00383754" w14:paraId="6EA7609A" w14:textId="77777777" w:rsidTr="00A53715">
        <w:tc>
          <w:tcPr>
            <w:tcW w:w="1413" w:type="dxa"/>
          </w:tcPr>
          <w:p w14:paraId="41B4105E" w14:textId="77777777" w:rsidR="00E93869" w:rsidRPr="00CD2C82" w:rsidRDefault="00E93869" w:rsidP="00A5371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Paola</w:t>
            </w:r>
          </w:p>
        </w:tc>
        <w:tc>
          <w:tcPr>
            <w:tcW w:w="1418" w:type="dxa"/>
          </w:tcPr>
          <w:p w14:paraId="33E4B0A1" w14:textId="77777777" w:rsidR="00E93869" w:rsidRPr="00CD2C82" w:rsidRDefault="00E93869" w:rsidP="00A5371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3118" w:type="dxa"/>
          </w:tcPr>
          <w:p w14:paraId="6758D917" w14:textId="77777777" w:rsidR="00E93869" w:rsidRPr="00383754" w:rsidRDefault="00E93869" w:rsidP="00A5371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568D47EE" w14:textId="77777777" w:rsidR="00E93869" w:rsidRPr="00383754" w:rsidRDefault="00E93869" w:rsidP="00A5371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134" w:type="dxa"/>
          </w:tcPr>
          <w:p w14:paraId="050D69FA" w14:textId="77777777" w:rsidR="00E93869" w:rsidRPr="00383754" w:rsidRDefault="00E93869" w:rsidP="00A5371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383754" w:rsidRPr="00383754" w14:paraId="1E87AB62" w14:textId="5899AC2D" w:rsidTr="00383754">
        <w:tc>
          <w:tcPr>
            <w:tcW w:w="1413" w:type="dxa"/>
          </w:tcPr>
          <w:p w14:paraId="31B07DB0" w14:textId="06AE0D67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418" w:type="dxa"/>
          </w:tcPr>
          <w:p w14:paraId="007E1446" w14:textId="542B1939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3118" w:type="dxa"/>
          </w:tcPr>
          <w:p w14:paraId="5AD29B0F" w14:textId="300082B3" w:rsidR="00383754" w:rsidRPr="00B525F7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Instituto de Hortofruticultura Subtropical y Mediterránea “La Mayora” (IHSM-UMA-CSIC), Málaga, Spain</w:t>
            </w:r>
          </w:p>
        </w:tc>
        <w:tc>
          <w:tcPr>
            <w:tcW w:w="2126" w:type="dxa"/>
          </w:tcPr>
          <w:p w14:paraId="5C936B49" w14:textId="07BE5524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jnavas@eelm.csic.es</w:t>
            </w:r>
          </w:p>
        </w:tc>
        <w:tc>
          <w:tcPr>
            <w:tcW w:w="1134" w:type="dxa"/>
          </w:tcPr>
          <w:p w14:paraId="1A6F2BF1" w14:textId="713BF4F1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383754" w14:paraId="2F0A23D4" w14:textId="1B2D70D1" w:rsidTr="00383754">
        <w:trPr>
          <w:trHeight w:val="63"/>
        </w:trPr>
        <w:tc>
          <w:tcPr>
            <w:tcW w:w="1413" w:type="dxa"/>
          </w:tcPr>
          <w:p w14:paraId="5CA45DA6" w14:textId="2EE1F213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418" w:type="dxa"/>
          </w:tcPr>
          <w:p w14:paraId="696661A7" w14:textId="2B6F98F5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3118" w:type="dxa"/>
          </w:tcPr>
          <w:p w14:paraId="28A99667" w14:textId="53891F78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0CFBB2E1" w14:textId="4CA54764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134" w:type="dxa"/>
          </w:tcPr>
          <w:p w14:paraId="394DC9DC" w14:textId="7DB99887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83754" w:rsidRPr="00383754" w14:paraId="557AB3EC" w14:textId="7845BEC8" w:rsidTr="00383754">
        <w:trPr>
          <w:trHeight w:val="63"/>
        </w:trPr>
        <w:tc>
          <w:tcPr>
            <w:tcW w:w="1413" w:type="dxa"/>
          </w:tcPr>
          <w:p w14:paraId="246CA457" w14:textId="13F5E791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418" w:type="dxa"/>
          </w:tcPr>
          <w:p w14:paraId="4E4148F7" w14:textId="207A955D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Ribeiro</w:t>
            </w:r>
          </w:p>
        </w:tc>
        <w:tc>
          <w:tcPr>
            <w:tcW w:w="3118" w:type="dxa"/>
          </w:tcPr>
          <w:p w14:paraId="76E95799" w14:textId="4E8924B8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70D2790C" w14:textId="7BB0AFED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simone.ribeiro@embrapa.br</w:t>
            </w:r>
          </w:p>
        </w:tc>
        <w:tc>
          <w:tcPr>
            <w:tcW w:w="1134" w:type="dxa"/>
          </w:tcPr>
          <w:p w14:paraId="26B4F1E6" w14:textId="541D7C50" w:rsidR="00383754" w:rsidRP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383754" w14:paraId="55BE6F1D" w14:textId="77777777" w:rsidTr="00383754">
        <w:trPr>
          <w:trHeight w:val="63"/>
        </w:trPr>
        <w:tc>
          <w:tcPr>
            <w:tcW w:w="1413" w:type="dxa"/>
          </w:tcPr>
          <w:p w14:paraId="00DBADE9" w14:textId="64DB286A" w:rsid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418" w:type="dxa"/>
          </w:tcPr>
          <w:p w14:paraId="06AB6C7C" w14:textId="28EEF7CE" w:rsid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3118" w:type="dxa"/>
          </w:tcPr>
          <w:p w14:paraId="796D844C" w14:textId="7E5296C8" w:rsidR="00383754" w:rsidRPr="00B525F7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7979463C" w14:textId="445A06D1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philippe.roumagnac@cirad.fr</w:t>
            </w:r>
          </w:p>
        </w:tc>
        <w:tc>
          <w:tcPr>
            <w:tcW w:w="1134" w:type="dxa"/>
          </w:tcPr>
          <w:p w14:paraId="3C8858AB" w14:textId="77777777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83754" w14:paraId="177F9BED" w14:textId="77777777" w:rsidTr="00383754">
        <w:trPr>
          <w:trHeight w:val="63"/>
        </w:trPr>
        <w:tc>
          <w:tcPr>
            <w:tcW w:w="1413" w:type="dxa"/>
          </w:tcPr>
          <w:p w14:paraId="3FBD8366" w14:textId="451F5A98" w:rsid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466C581" w14:textId="65704B71" w:rsidR="00383754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18" w:type="dxa"/>
          </w:tcPr>
          <w:p w14:paraId="55B3E3D1" w14:textId="416F8518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 USA</w:t>
            </w:r>
          </w:p>
        </w:tc>
        <w:tc>
          <w:tcPr>
            <w:tcW w:w="2126" w:type="dxa"/>
          </w:tcPr>
          <w:p w14:paraId="7137AFBA" w14:textId="4CC4532C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34" w:type="dxa"/>
          </w:tcPr>
          <w:p w14:paraId="005D5481" w14:textId="77777777" w:rsidR="00383754" w:rsidRPr="00CD2C82" w:rsidRDefault="00383754" w:rsidP="0038375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FBB3732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9CFC78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2C94433B" w:rsidR="00D062B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C4149C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326BA0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24FDB51E" w:rsidR="0072682D" w:rsidRPr="000C5189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445CCD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&lt;To be completed by Study Group&gt;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3D23E1E3" w:rsidR="00BE4F5A" w:rsidRPr="00C95FB7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28E191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18ECE138" w14:textId="6C74474B" w:rsidR="003A18C5" w:rsidRDefault="003A18C5" w:rsidP="003A18C5">
      <w:pPr>
        <w:rPr>
          <w:rFonts w:ascii="Aptos" w:hAnsi="Aptos" w:cs="Arial"/>
          <w:color w:val="0070C0"/>
          <w:sz w:val="20"/>
          <w:szCs w:val="20"/>
        </w:rPr>
      </w:pPr>
      <w:r w:rsidRPr="00F110F7">
        <w:rPr>
          <w:rFonts w:ascii="Aptos" w:hAnsi="Aptos" w:cs="Arial"/>
          <w:color w:val="0070C0"/>
          <w:sz w:val="20"/>
          <w:szCs w:val="20"/>
        </w:rPr>
        <w:t>Enter date of the initial submission</w:t>
      </w:r>
      <w:r w:rsidR="001D0007">
        <w:rPr>
          <w:rFonts w:ascii="Aptos" w:hAnsi="Aptos" w:cs="Arial"/>
          <w:color w:val="0070C0"/>
          <w:sz w:val="20"/>
          <w:szCs w:val="20"/>
        </w:rPr>
        <w:t xml:space="preserve"> (DD/MM/YYYY).</w:t>
      </w:r>
    </w:p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D8606E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>&lt;To be completed</w:t>
      </w:r>
      <w:r w:rsidR="00327E73" w:rsidRPr="00F110F7">
        <w:rPr>
          <w:rFonts w:ascii="Aptos" w:hAnsi="Aptos" w:cs="Arial"/>
          <w:color w:val="0070C0"/>
          <w:sz w:val="20"/>
          <w:szCs w:val="20"/>
        </w:rPr>
        <w:t xml:space="preserve"> by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 xml:space="preserve"> </w:t>
      </w:r>
      <w:r w:rsidR="00AD5A3A" w:rsidRPr="00F110F7">
        <w:rPr>
          <w:rFonts w:ascii="Aptos" w:hAnsi="Aptos" w:cs="Arial"/>
          <w:color w:val="0070C0"/>
          <w:sz w:val="20"/>
          <w:szCs w:val="20"/>
        </w:rPr>
        <w:t xml:space="preserve">the </w:t>
      </w:r>
      <w:r w:rsidRPr="00F110F7">
        <w:rPr>
          <w:rFonts w:ascii="Aptos" w:hAnsi="Aptos" w:cs="Arial"/>
          <w:color w:val="0070C0"/>
          <w:sz w:val="20"/>
          <w:szCs w:val="20"/>
        </w:rPr>
        <w:t>subcommittee chair</w:t>
      </w:r>
      <w:r w:rsidR="006D18F6" w:rsidRPr="00F110F7">
        <w:rPr>
          <w:rFonts w:ascii="Aptos" w:hAnsi="Aptos" w:cs="Arial"/>
          <w:color w:val="0070C0"/>
          <w:sz w:val="20"/>
          <w:szCs w:val="20"/>
        </w:rPr>
        <w:t xml:space="preserve"> after EC evaluation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>&gt;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006667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  <w:r w:rsidRPr="00F110F7">
        <w:rPr>
          <w:rFonts w:ascii="Aptos" w:hAnsi="Aptos" w:cs="Arial"/>
          <w:color w:val="0070C0"/>
          <w:sz w:val="20"/>
          <w:szCs w:val="20"/>
        </w:rPr>
        <w:t xml:space="preserve">&lt;To be completed for </w:t>
      </w:r>
      <w:r w:rsidR="00DD58AA">
        <w:rPr>
          <w:rFonts w:ascii="Aptos" w:hAnsi="Aptos" w:cs="Arial"/>
          <w:color w:val="0070C0"/>
          <w:sz w:val="20"/>
          <w:szCs w:val="20"/>
        </w:rPr>
        <w:t xml:space="preserve">the </w:t>
      </w:r>
      <w:r w:rsidRPr="00F110F7">
        <w:rPr>
          <w:rFonts w:ascii="Aptos" w:hAnsi="Aptos" w:cs="Arial"/>
          <w:color w:val="0070C0"/>
          <w:sz w:val="20"/>
          <w:szCs w:val="20"/>
        </w:rPr>
        <w:t>revised version&gt;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8B19B6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Please describe in detail how you have responded to the EC meeting feedback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F53543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  <w:r w:rsidRPr="00F110F7">
        <w:rPr>
          <w:rFonts w:ascii="Aptos" w:hAnsi="Aptos" w:cs="Arial"/>
          <w:color w:val="0070C0"/>
          <w:sz w:val="20"/>
          <w:szCs w:val="20"/>
        </w:rPr>
        <w:t xml:space="preserve">Enter date of the </w:t>
      </w:r>
      <w:r>
        <w:rPr>
          <w:rFonts w:ascii="Aptos" w:hAnsi="Aptos" w:cs="Arial"/>
          <w:color w:val="0070C0"/>
          <w:sz w:val="20"/>
          <w:szCs w:val="20"/>
        </w:rPr>
        <w:t>revised version</w:t>
      </w:r>
      <w:r w:rsidR="001D0007">
        <w:rPr>
          <w:rFonts w:ascii="Aptos" w:hAnsi="Aptos" w:cs="Arial"/>
          <w:color w:val="0070C0"/>
          <w:sz w:val="20"/>
          <w:szCs w:val="20"/>
        </w:rPr>
        <w:t xml:space="preserve"> (DD/MM/YYYY)</w:t>
      </w:r>
      <w:r w:rsidRPr="00F110F7">
        <w:rPr>
          <w:rFonts w:ascii="Aptos" w:hAnsi="Aptos" w:cs="Arial"/>
          <w:color w:val="0070C0"/>
          <w:sz w:val="20"/>
          <w:szCs w:val="20"/>
        </w:rPr>
        <w:t xml:space="preserve">. </w:t>
      </w: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B2A11C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D9A70CE" w:rsidR="00953FF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57" w:type="dxa"/>
        <w:tblLook w:val="04A0" w:firstRow="1" w:lastRow="0" w:firstColumn="1" w:lastColumn="0" w:noHBand="0" w:noVBand="1"/>
      </w:tblPr>
      <w:tblGrid>
        <w:gridCol w:w="3256"/>
        <w:gridCol w:w="5701"/>
      </w:tblGrid>
      <w:tr w:rsidR="00B525F7" w:rsidRPr="009F7856" w14:paraId="5823A95C" w14:textId="77777777" w:rsidTr="00B525F7">
        <w:trPr>
          <w:trHeight w:val="297"/>
        </w:trPr>
        <w:tc>
          <w:tcPr>
            <w:tcW w:w="8957" w:type="dxa"/>
            <w:gridSpan w:val="2"/>
            <w:shd w:val="clear" w:color="auto" w:fill="F2F2F2" w:themeFill="background1" w:themeFillShade="F2"/>
          </w:tcPr>
          <w:p w14:paraId="20EDA6C5" w14:textId="57990E28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B525F7" w:rsidRPr="009F7856" w14:paraId="08F7F3C3" w14:textId="77777777" w:rsidTr="00B525F7">
        <w:trPr>
          <w:trHeight w:val="73"/>
        </w:trPr>
        <w:tc>
          <w:tcPr>
            <w:tcW w:w="3256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696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B525F7" w:rsidRPr="009F7856" w14:paraId="48273F44" w14:textId="77777777" w:rsidTr="00B525F7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B4F2A8D" w14:textId="1668A480" w:rsidR="00333392" w:rsidRPr="00CC21B1" w:rsidRDefault="00CC21B1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21B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Begomovirus</w:t>
            </w:r>
            <w:r w:rsidR="007B134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clitoriae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17202B3B" w14:textId="5EC6E657" w:rsidR="00333392" w:rsidRPr="007B134E" w:rsidRDefault="007B134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host, </w:t>
            </w:r>
            <w:r w:rsidRPr="007B134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Clitoria ternatea</w:t>
            </w:r>
          </w:p>
        </w:tc>
      </w:tr>
      <w:tr w:rsidR="00B525F7" w:rsidRPr="009F7856" w14:paraId="7AAF5EF0" w14:textId="77777777" w:rsidTr="00B525F7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4B2DC76" w14:textId="14262D95" w:rsidR="00333392" w:rsidRPr="00CC21B1" w:rsidRDefault="00CC21B1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21B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Begomovirus</w:t>
            </w:r>
            <w:r w:rsidR="007B134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B134E" w:rsidRPr="007B134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melochia</w:t>
            </w:r>
            <w:r w:rsidR="00063F7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secundi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CC05CA7" w14:textId="5392BEE3" w:rsidR="00333392" w:rsidRPr="00063F78" w:rsidRDefault="00063F78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second species named after </w:t>
            </w:r>
            <w:r w:rsid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host, </w:t>
            </w:r>
            <w:r w:rsidR="007B134E" w:rsidRPr="007B134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Melochia tomentosa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25F7" w:rsidRPr="009F7856" w14:paraId="1165141A" w14:textId="77777777" w:rsidTr="00B525F7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D7AAFF0" w14:textId="0C69BCBC" w:rsidR="00FC2269" w:rsidRPr="00CC21B1" w:rsidRDefault="00CC21B1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21B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Begomovirus</w:t>
            </w:r>
            <w:r w:rsidR="006131F6" w:rsidRPr="006131F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citharexyli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56BC5065" w14:textId="3977EA2B" w:rsidR="00FC2269" w:rsidRPr="007B134E" w:rsidRDefault="006131F6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host, </w:t>
            </w:r>
            <w:r w:rsidRPr="006131F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Citharexylum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31F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spinosum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5C0EAC7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4FB8A6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0F8FDB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6EA3C80D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B42F4CB" w14:textId="3BCCB061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82DC8CA" w14:textId="58A2ED83" w:rsidR="00DB3CD4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795F96">
              <w:rPr>
                <w:rFonts w:ascii="Aptos" w:hAnsi="Aptos" w:cs="Arial"/>
                <w:i/>
                <w:iCs/>
                <w:sz w:val="20"/>
                <w:szCs w:val="20"/>
              </w:rPr>
              <w:t>Cressdnaviricota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Repensiviricetes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Geplafuvirales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 w:rsidR="00DB3CD4"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F7CAA13" w14:textId="77777777" w:rsidR="00DB3CD4" w:rsidRDefault="00DB3CD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r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>
              <w:rPr>
                <w:rFonts w:ascii="Aptos" w:hAnsi="Aptos" w:cs="Arial"/>
                <w:sz w:val="20"/>
                <w:szCs w:val="20"/>
              </w:rPr>
              <w:t>, viruses are classified into species based on a 91% genome-wide (or DNA-A in the case of bipartite viruses) pairwise identity threshold [1].</w:t>
            </w:r>
          </w:p>
          <w:p w14:paraId="1321FC18" w14:textId="3660FCF9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5D1773F1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71B47">
              <w:rPr>
                <w:rFonts w:ascii="Aptos" w:hAnsi="Aptos" w:cs="Arial"/>
                <w:sz w:val="20"/>
                <w:szCs w:val="20"/>
              </w:rPr>
              <w:t>E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stablishment of </w:t>
            </w:r>
            <w:r w:rsidR="006131F6">
              <w:rPr>
                <w:rFonts w:ascii="Aptos" w:hAnsi="Aptos" w:cs="Arial"/>
                <w:sz w:val="20"/>
                <w:szCs w:val="20"/>
              </w:rPr>
              <w:t>3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new species to classify new begomoviruses that have been identified and </w:t>
            </w:r>
            <w:r w:rsidR="00B71B47">
              <w:rPr>
                <w:rFonts w:ascii="Aptos" w:hAnsi="Aptos" w:cs="Arial"/>
                <w:sz w:val="20"/>
                <w:szCs w:val="20"/>
              </w:rPr>
              <w:t>described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in the literature over the </w:t>
            </w:r>
            <w:r w:rsidR="00B71B47">
              <w:rPr>
                <w:rFonts w:ascii="Aptos" w:hAnsi="Aptos" w:cs="Arial"/>
                <w:sz w:val="20"/>
                <w:szCs w:val="20"/>
              </w:rPr>
              <w:t>past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two years.</w:t>
            </w:r>
          </w:p>
          <w:p w14:paraId="7B7BADE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3DD98B1D" w:rsidR="00A77B8E" w:rsidRPr="00BE4F5A" w:rsidRDefault="00A77B8E" w:rsidP="006662AB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DB3CD4">
              <w:rPr>
                <w:rFonts w:ascii="Aptos" w:hAnsi="Aptos" w:cs="Arial"/>
                <w:sz w:val="20"/>
              </w:rPr>
              <w:t xml:space="preserve"> </w:t>
            </w:r>
            <w:r w:rsidR="00B71B47">
              <w:rPr>
                <w:rFonts w:ascii="Aptos" w:hAnsi="Aptos" w:cs="Arial"/>
                <w:sz w:val="20"/>
              </w:rPr>
              <w:t>Members of a</w:t>
            </w:r>
            <w:r w:rsidR="00DB3CD4">
              <w:rPr>
                <w:rFonts w:ascii="Aptos" w:hAnsi="Aptos" w:cs="Arial"/>
                <w:sz w:val="20"/>
              </w:rPr>
              <w:t xml:space="preserve">ll </w:t>
            </w:r>
            <w:r w:rsidR="006131F6">
              <w:rPr>
                <w:rFonts w:ascii="Aptos" w:hAnsi="Aptos" w:cs="Arial"/>
                <w:sz w:val="20"/>
              </w:rPr>
              <w:t>3</w:t>
            </w:r>
            <w:r w:rsidR="00DB3CD4">
              <w:rPr>
                <w:rFonts w:ascii="Aptos" w:hAnsi="Aptos" w:cs="Arial"/>
                <w:sz w:val="20"/>
              </w:rPr>
              <w:t xml:space="preserve"> proposed new species </w:t>
            </w:r>
            <w:r w:rsidR="00B71B47">
              <w:rPr>
                <w:rFonts w:ascii="Aptos" w:hAnsi="Aptos" w:cs="Arial"/>
                <w:sz w:val="20"/>
              </w:rPr>
              <w:t xml:space="preserve">share </w:t>
            </w:r>
            <w:r w:rsidR="00DB3CD4">
              <w:rPr>
                <w:rFonts w:ascii="Aptos" w:hAnsi="Aptos" w:cs="Arial"/>
                <w:sz w:val="20"/>
              </w:rPr>
              <w:t>&lt;91% genome-wide (or DNA-A in the case of bipartite viruses) pairwise identity with sequences of members of currently established begomovirus species.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0784497" w:rsidR="00A77B8E" w:rsidRPr="00BF66F6" w:rsidRDefault="00A77B8E" w:rsidP="00BF66F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6662AB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656658F3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="00DD6889" w:rsidRPr="00DD6889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6993234E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045E76D6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795F96">
              <w:rPr>
                <w:rFonts w:ascii="Aptos" w:hAnsi="Aptos" w:cs="Arial"/>
                <w:i/>
                <w:iCs/>
                <w:sz w:val="20"/>
                <w:szCs w:val="20"/>
              </w:rPr>
              <w:t>Cressdnaviricota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Repensiviricetes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Geplafuvirales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BEAC398" w14:textId="4E138202" w:rsidR="00A77B8E" w:rsidRPr="00BE4F5A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90D00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is one of the largest genera in the virosphere, with 464 species.</w:t>
            </w:r>
          </w:p>
          <w:p w14:paraId="685E6240" w14:textId="7C958D01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1EAB016B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</w:t>
            </w:r>
            <w:r w:rsidR="00525037">
              <w:rPr>
                <w:rFonts w:ascii="Aptos" w:hAnsi="Aptos" w:cs="Arial"/>
                <w:i/>
                <w:sz w:val="20"/>
                <w:szCs w:val="20"/>
              </w:rPr>
              <w:t>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B71B47">
              <w:rPr>
                <w:rFonts w:ascii="Aptos" w:hAnsi="Aptos" w:cs="Arial"/>
                <w:sz w:val="20"/>
                <w:szCs w:val="20"/>
              </w:rPr>
              <w:t>E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stablish </w:t>
            </w:r>
            <w:r w:rsidR="006131F6">
              <w:rPr>
                <w:rFonts w:ascii="Aptos" w:hAnsi="Aptos" w:cs="Arial"/>
                <w:sz w:val="20"/>
                <w:szCs w:val="20"/>
              </w:rPr>
              <w:t>3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r w:rsidR="00DD6889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r w:rsidR="00DD6889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</w:p>
          <w:p w14:paraId="0ACA857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66FF254" w14:textId="42D12B32" w:rsidR="00273642" w:rsidRDefault="00273642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DD6889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DD6889">
              <w:rPr>
                <w:rFonts w:ascii="Aptos" w:hAnsi="Aptos" w:cs="Arial"/>
                <w:iCs/>
                <w:sz w:val="20"/>
                <w:szCs w:val="20"/>
              </w:rPr>
              <w:t>91% genome-wide (or DNA-A in the case of bipartite begomoviruses) pairwise identity threshold [1].</w:t>
            </w:r>
          </w:p>
          <w:p w14:paraId="239C9D43" w14:textId="77777777" w:rsidR="00273642" w:rsidRDefault="00273642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5D7E066D" w14:textId="736C9360" w:rsidR="00DD6889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131F6">
              <w:rPr>
                <w:rFonts w:ascii="Aptos" w:hAnsi="Aptos" w:cs="Arial"/>
                <w:sz w:val="20"/>
                <w:szCs w:val="20"/>
              </w:rPr>
              <w:t>3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61D">
              <w:rPr>
                <w:rFonts w:ascii="Aptos" w:hAnsi="Aptos" w:cs="Arial"/>
                <w:sz w:val="20"/>
                <w:szCs w:val="20"/>
              </w:rPr>
              <w:t>begomo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viruses summarized in Table 1 can be classified into new species that share &lt;91% genome-wide (or DNA-A in the case of bipartite begomoviruses) pairwise identity with all classified begomoviruses. This is supported by maximum likelihood phylogenetic analysis. </w:t>
            </w:r>
          </w:p>
          <w:p w14:paraId="46C97723" w14:textId="77777777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9EC5700" w14:textId="77777777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We provide a brief description of each proposed new species below:</w:t>
            </w:r>
          </w:p>
          <w:p w14:paraId="404D8B91" w14:textId="21594350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B8EB9F2" w14:textId="77777777" w:rsidR="006131F6" w:rsidRDefault="006131F6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D803E70" w14:textId="77777777" w:rsidR="00BF66F6" w:rsidRPr="00BE4F5A" w:rsidRDefault="00BF66F6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9F0111D" w14:textId="60A39615" w:rsidR="00A77B8E" w:rsidRPr="006131F6" w:rsidRDefault="00AA430C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DD6889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Begomovirus clitoriae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DD6889" w:rsidRPr="006131F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[2]</w:t>
            </w:r>
          </w:p>
          <w:p w14:paraId="300552E6" w14:textId="75A38606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Leaf samples from two 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Clitoria ternatea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plants exhibiting yellow mosaic symptoms were collected in Kanpur, Uttar Pradesh, India, in August 2023</w:t>
            </w:r>
          </w:p>
          <w:p w14:paraId="574A2090" w14:textId="47EAA81E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Total DNA was extracted and used as a template for RCA; RCA products were digested with restriction enzymes and a band with ~2.7 kb was cloned and Sanger sequenced</w:t>
            </w:r>
          </w:p>
          <w:p w14:paraId="51D01A70" w14:textId="67DD00AF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The clone corresponded to a begomovirus, and SDT analysis indicated a maximum nucleotide sequence identity of 82.6% with the DNA-A of Cajanus scarabaeoides yellow mosaic virus (CsYMV, OM397101)</w:t>
            </w:r>
            <w:r w:rsidR="0043449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(Figure 1)</w:t>
            </w:r>
          </w:p>
          <w:p w14:paraId="37932AA2" w14:textId="79E6F69B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A cognate DNA-B was also cloned and sequence, displaying a maximum nt sequence identity of 77.2% with the DNA-B of Rhincosia yellow mosaic virus (RhYMV, KP752091)</w:t>
            </w:r>
          </w:p>
          <w:p w14:paraId="23D74A91" w14:textId="44762F1E" w:rsid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T</w:t>
            </w:r>
            <w:r w:rsidR="00BF66F6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he authors propose to classify the new begomovirus isolate, named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butterfly pea yellow mosaic virus (BpYMV)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,</w:t>
            </w:r>
            <w:r w:rsidR="00BF66F6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as a new species, for which the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y propose the</w:t>
            </w:r>
            <w:r w:rsidR="00BF66F6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name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Begomovirus clitoria</w:t>
            </w:r>
            <w:r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F66F6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"</w:t>
            </w:r>
          </w:p>
          <w:p w14:paraId="38DB140D" w14:textId="77777777" w:rsid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65FDA043" w14:textId="17AF6D7F" w:rsidR="007B134E" w:rsidRPr="006131F6" w:rsidRDefault="00AA430C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7B134E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Begomovirus </w:t>
            </w:r>
            <w:r w:rsidR="007B134E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melochia</w:t>
            </w:r>
            <w:r w:rsidR="00063F78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secundi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7B134E" w:rsidRPr="006131F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[3]</w:t>
            </w:r>
          </w:p>
          <w:p w14:paraId="2AF00845" w14:textId="2701D906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The virus was isolated from a </w:t>
            </w:r>
            <w:r w:rsidR="00B71B47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non-symptomatic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Melochia tomentosa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(family Malvaceae) plant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; t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he plant species was confirmed by sequencing of 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matK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and 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rbcL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genes</w:t>
            </w:r>
          </w:p>
          <w:p w14:paraId="557A0B44" w14:textId="1B5763CE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The sequence was obtained using standard procedures (RFLP-RCA, cloning) and used for percentage nucleotide identity comparisons (SDT)</w:t>
            </w:r>
          </w:p>
          <w:p w14:paraId="460F257E" w14:textId="3F6AD7BF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The DNA-A-like sequence shared the highest nucleotide sequence similarity with African monopartite begomoviruses, including tomato curly stunt virus (ToLCSV) [MT878443] (74.5% identity)</w:t>
            </w:r>
            <w:r w:rsidR="001F116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(Figure 2)</w:t>
            </w:r>
          </w:p>
          <w:p w14:paraId="4E1E1AEE" w14:textId="41433569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 N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o evidence of recombination events, no DNA-B or satellite DNA sequences were detected in the sample</w:t>
            </w:r>
          </w:p>
          <w:p w14:paraId="6F88965F" w14:textId="7AAFA08A" w:rsid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 T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he authors propose to classify the new begomovirus isolate, named melochia associated virus (MeAV), as a new species, for which the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y propose the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name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Begomovirus melochiae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 w:rsidR="006131F6">
              <w:rPr>
                <w:rFonts w:ascii="Aptos" w:hAnsi="Aptos"/>
                <w:color w:val="000000" w:themeColor="text1"/>
                <w:sz w:val="20"/>
                <w:szCs w:val="20"/>
              </w:rPr>
              <w:t>. However, this species name already</w:t>
            </w:r>
            <w:r w:rsidR="00063F78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6131F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exists, and therefore the SG proposes the name </w:t>
            </w:r>
            <w:r w:rsidR="00063F78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 w:rsidR="00063F78" w:rsidRPr="007B134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Begomovirus melochiae</w:t>
            </w:r>
            <w:r w:rsidR="00063F78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secundi</w:t>
            </w:r>
            <w:r w:rsidR="00063F78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</w:p>
          <w:p w14:paraId="18665A3B" w14:textId="77777777" w:rsid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7B0956BE" w14:textId="3AA7909B" w:rsidR="00495BEF" w:rsidRPr="006131F6" w:rsidRDefault="00AA430C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495BEF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Begomovirus</w:t>
            </w:r>
            <w:r w:rsidR="006131F6" w:rsidRPr="006131F6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131F6" w:rsidRPr="006131F6">
              <w:rPr>
                <w:rFonts w:ascii="Aptos" w:hAnsi="Aptos" w:cs="Arial"/>
                <w:b/>
                <w:bCs/>
                <w:i/>
                <w:iCs/>
                <w:color w:val="000000" w:themeColor="text1"/>
                <w:sz w:val="20"/>
              </w:rPr>
              <w:t>citharexyli</w:t>
            </w:r>
            <w:r w:rsidR="00495BEF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95BEF" w:rsidRPr="006131F6">
              <w:rPr>
                <w:rFonts w:ascii="Aptos" w:hAnsi="Aptos"/>
                <w:color w:val="000000" w:themeColor="text1"/>
                <w:sz w:val="20"/>
                <w:szCs w:val="20"/>
              </w:rPr>
              <w:t>[4]</w:t>
            </w:r>
          </w:p>
          <w:p w14:paraId="362A045C" w14:textId="3239655F" w:rsidR="00495BEF" w:rsidRP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>The sequence was obtained using standard procedures (RCA, cloning) and used for percentage nucleotide identity comparisons (SDT)</w:t>
            </w:r>
          </w:p>
          <w:p w14:paraId="04F5FB8B" w14:textId="285452E3" w:rsidR="00495BEF" w:rsidRP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>The DNA-A-like sequence share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s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89.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46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% nucleotide sequence 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identity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with papaya leaf crumple virus (PaLCrV) isolate (KR071789) and 89.54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%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with rose leaf curl 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virus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(OQ411588)</w:t>
            </w:r>
            <w:r w:rsidR="007802A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(Figure 3)</w:t>
            </w:r>
          </w:p>
          <w:p w14:paraId="6BBFA6DC" w14:textId="020E4D46" w:rsidR="00495BEF" w:rsidRP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>A putative recombination event was identified in CitLCuV genome at nt position 70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2106, with tomato leaf curl Kerala virus (KF551575) as major parent and Chenopodium leaf distortion virus (MN423112) as minor parent (RDP4, 7 detection methods with significant </w:t>
            </w:r>
            <w:r w:rsidRPr="00495BEF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values)</w:t>
            </w:r>
          </w:p>
          <w:p w14:paraId="32713BEF" w14:textId="6131AFE2" w:rsidR="00495BEF" w:rsidRP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Phylogenetic tree placed CitLCuV in a sister clade to PaLCrV isolates and these together with rose leaf curl virus isolates formed a distinct subclade </w:t>
            </w:r>
          </w:p>
          <w:p w14:paraId="3D151CF6" w14:textId="2B085C64" w:rsidR="00495BEF" w:rsidRP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>No satellite DNA sequences were detected in the sample by PCR methods with universal primers</w:t>
            </w:r>
          </w:p>
          <w:p w14:paraId="05083467" w14:textId="61A1DA1F" w:rsidR="00495BEF" w:rsidRDefault="00495BEF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 T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>he authors propose to classify the new begomovirus isolate, named Citharexylum leaf curl virus (CitLCuV)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,</w:t>
            </w:r>
            <w:r w:rsidRPr="00495B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as a new species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, but do not propose a species name</w:t>
            </w:r>
          </w:p>
          <w:p w14:paraId="6439F55D" w14:textId="1404F674" w:rsidR="00A77B8E" w:rsidRPr="00EA51CA" w:rsidRDefault="00495BEF" w:rsidP="006131F6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The SG proposes the species name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 w:rsidRPr="00495BEF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Beg</w:t>
            </w:r>
            <w:r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495BEF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movirus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6131F6" w:rsidRPr="006131F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citharexyli</w:t>
            </w:r>
            <w:r w:rsidR="006131F6" w:rsidRPr="006131F6">
              <w:rPr>
                <w:rFonts w:ascii="Aptos" w:hAnsi="Aptos" w:cs="Arial"/>
                <w:color w:val="000000" w:themeColor="text1"/>
                <w:sz w:val="20"/>
              </w:rPr>
              <w:t>"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718AB1D" w14:textId="77777777" w:rsidR="00DD6889" w:rsidRPr="00F26B01" w:rsidRDefault="00DD6889" w:rsidP="006662AB">
            <w:pPr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66D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[1] </w:t>
            </w:r>
            <w:r w:rsidRPr="001C66D9">
              <w:rPr>
                <w:lang w:val="pt-BR"/>
              </w:rPr>
              <w:t xml:space="preserve"> </w:t>
            </w:r>
            <w:r w:rsidRPr="001C66D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Brown JK, Zerbini FM, Navas-Castillo J, Moriones E, Ramos-Sobrinho R, Silva JC, et al. </w:t>
            </w:r>
            <w:r w:rsidRPr="001C66D9">
              <w:rPr>
                <w:rFonts w:asciiTheme="minorHAnsi" w:hAnsiTheme="minorHAnsi" w:cstheme="minorHAnsi"/>
                <w:sz w:val="20"/>
                <w:szCs w:val="20"/>
              </w:rPr>
              <w:t>Revision of Begomovirus taxonomy based on pairwise sequence comparisons. Arch Virol. 2015;160:1593-619.</w:t>
            </w:r>
          </w:p>
          <w:p w14:paraId="3419C0FA" w14:textId="0FF1C70D" w:rsidR="00953FFE" w:rsidRDefault="00DD6889" w:rsidP="006662AB">
            <w:pPr>
              <w:ind w:left="454" w:hanging="454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[2] </w:t>
            </w:r>
            <w:r>
              <w:t xml:space="preserve"> </w:t>
            </w:r>
            <w:r w:rsidRPr="00DD6889">
              <w:rPr>
                <w:rFonts w:ascii="Aptos" w:hAnsi="Aptos" w:cs="Arial"/>
                <w:sz w:val="20"/>
                <w:szCs w:val="20"/>
              </w:rPr>
              <w:t>Akram M, Kumar D, Kamaal N. Complete genome sequence of a novel bipartite begomovirus infecting butterfly pea (</w:t>
            </w:r>
            <w:r w:rsidRPr="00DD6889">
              <w:rPr>
                <w:rFonts w:ascii="Aptos" w:hAnsi="Aptos" w:cs="Arial"/>
                <w:i/>
                <w:iCs/>
                <w:sz w:val="20"/>
                <w:szCs w:val="20"/>
              </w:rPr>
              <w:t>Clitoria ternatea</w:t>
            </w:r>
            <w:r w:rsidRPr="00DD6889">
              <w:rPr>
                <w:rFonts w:ascii="Aptos" w:hAnsi="Aptos" w:cs="Arial"/>
                <w:sz w:val="20"/>
                <w:szCs w:val="20"/>
              </w:rPr>
              <w:t xml:space="preserve"> L.) in India. Arch Virol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DD6889">
              <w:rPr>
                <w:rFonts w:ascii="Aptos" w:hAnsi="Aptos" w:cs="Arial"/>
                <w:sz w:val="20"/>
                <w:szCs w:val="20"/>
              </w:rPr>
              <w:t xml:space="preserve"> 2024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DD6889">
              <w:rPr>
                <w:rFonts w:ascii="Aptos" w:hAnsi="Aptos" w:cs="Arial"/>
                <w:sz w:val="20"/>
                <w:szCs w:val="20"/>
              </w:rPr>
              <w:t>170:7.</w:t>
            </w:r>
          </w:p>
          <w:p w14:paraId="6C90E930" w14:textId="3B6ACD9A" w:rsidR="007B134E" w:rsidRDefault="007B134E" w:rsidP="006662AB">
            <w:pPr>
              <w:ind w:left="454" w:hanging="454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[3] </w:t>
            </w:r>
            <w:r>
              <w:t xml:space="preserve"> </w:t>
            </w:r>
            <w:r w:rsidRPr="007B134E">
              <w:rPr>
                <w:rFonts w:ascii="Aptos" w:hAnsi="Aptos"/>
                <w:sz w:val="20"/>
                <w:szCs w:val="20"/>
              </w:rPr>
              <w:t xml:space="preserve">Ouattara A, Kéré D, Hoareau M, Koïta K, Lefeuvre P, Lett JM. A new monopartite begomovirus infecting </w:t>
            </w:r>
            <w:r w:rsidRPr="007B134E">
              <w:rPr>
                <w:rFonts w:ascii="Aptos" w:hAnsi="Aptos"/>
                <w:i/>
                <w:iCs/>
                <w:sz w:val="20"/>
                <w:szCs w:val="20"/>
              </w:rPr>
              <w:t>Melochia tomentosa</w:t>
            </w:r>
            <w:r w:rsidRPr="007B134E">
              <w:rPr>
                <w:rFonts w:ascii="Aptos" w:hAnsi="Aptos"/>
                <w:sz w:val="20"/>
                <w:szCs w:val="20"/>
              </w:rPr>
              <w:t xml:space="preserve"> in Burkina Faso. Arch Virol. 2024</w:t>
            </w:r>
            <w:r>
              <w:rPr>
                <w:rFonts w:ascii="Aptos" w:hAnsi="Aptos"/>
                <w:sz w:val="20"/>
                <w:szCs w:val="20"/>
              </w:rPr>
              <w:t>;</w:t>
            </w:r>
            <w:r w:rsidRPr="007B134E">
              <w:rPr>
                <w:rFonts w:ascii="Aptos" w:hAnsi="Aptos"/>
                <w:sz w:val="20"/>
                <w:szCs w:val="20"/>
              </w:rPr>
              <w:t>169:240.</w:t>
            </w:r>
          </w:p>
          <w:p w14:paraId="7D1B1CCD" w14:textId="3D3DAEB1" w:rsidR="007B134E" w:rsidRPr="00BE4F5A" w:rsidRDefault="007B134E" w:rsidP="00EA51CA">
            <w:pPr>
              <w:ind w:left="454" w:hanging="454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[4]</w:t>
            </w:r>
            <w:r w:rsidR="00495BEF">
              <w:rPr>
                <w:rFonts w:ascii="Aptos" w:hAnsi="Aptos"/>
                <w:sz w:val="20"/>
                <w:szCs w:val="20"/>
              </w:rPr>
              <w:t xml:space="preserve"> </w:t>
            </w:r>
            <w:r w:rsidR="00495BEF">
              <w:t xml:space="preserve"> </w:t>
            </w:r>
            <w:r w:rsidR="00495BEF" w:rsidRPr="00495BEF">
              <w:rPr>
                <w:rFonts w:ascii="Aptos" w:hAnsi="Aptos"/>
                <w:sz w:val="20"/>
                <w:szCs w:val="20"/>
              </w:rPr>
              <w:t xml:space="preserve">Diksha D, Sidharthan VK, Baranwal VK. Identification of a novel monopartite begomovirus associated with leaf curl disease of </w:t>
            </w:r>
            <w:r w:rsidR="00495BEF" w:rsidRPr="00495BEF">
              <w:rPr>
                <w:rFonts w:ascii="Aptos" w:hAnsi="Aptos"/>
                <w:i/>
                <w:iCs/>
                <w:sz w:val="20"/>
                <w:szCs w:val="20"/>
              </w:rPr>
              <w:t>Citharexylum spinosum</w:t>
            </w:r>
            <w:r w:rsidR="00495BEF" w:rsidRPr="00495BEF">
              <w:rPr>
                <w:rFonts w:ascii="Aptos" w:hAnsi="Aptos"/>
                <w:sz w:val="20"/>
                <w:szCs w:val="20"/>
              </w:rPr>
              <w:t xml:space="preserve"> in India. Virus Genes 2024</w:t>
            </w:r>
            <w:r w:rsidR="00495BEF">
              <w:rPr>
                <w:rFonts w:ascii="Aptos" w:hAnsi="Aptos"/>
                <w:sz w:val="20"/>
                <w:szCs w:val="20"/>
              </w:rPr>
              <w:t>;</w:t>
            </w:r>
            <w:r w:rsidR="00495BEF" w:rsidRPr="00495BEF">
              <w:rPr>
                <w:rFonts w:ascii="Aptos" w:hAnsi="Aptos"/>
                <w:sz w:val="20"/>
                <w:szCs w:val="20"/>
              </w:rPr>
              <w:t>60:568-571</w:t>
            </w:r>
            <w:r w:rsidR="00495BEF">
              <w:rPr>
                <w:rFonts w:ascii="Aptos" w:hAnsi="Aptos"/>
                <w:sz w:val="20"/>
                <w:szCs w:val="20"/>
              </w:rPr>
              <w:t>.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107B5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1E59B4D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files:</w:t>
            </w:r>
            <w:r>
              <w:rPr>
                <w:rFonts w:ascii="Aptos" w:hAnsi="Aptos" w:cs="Arial"/>
                <w:color w:val="0070C0"/>
                <w:sz w:val="20"/>
              </w:rPr>
              <w:t xml:space="preserve"> </w:t>
            </w:r>
          </w:p>
        </w:tc>
      </w:tr>
      <w:tr w:rsidR="00FC2269" w:rsidRPr="009F7856" w14:paraId="1F0BB22C" w14:textId="77777777" w:rsidTr="00107B57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107B57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30B040AF" w:rsidR="00FC2269" w:rsidRPr="00107B57" w:rsidRDefault="00FC226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C0F51" w14:paraId="4041B6A7" w14:textId="77777777" w:rsidTr="00107B57">
        <w:tc>
          <w:tcPr>
            <w:tcW w:w="8926" w:type="dxa"/>
            <w:gridSpan w:val="2"/>
            <w:shd w:val="clear" w:color="auto" w:fill="F2F2F2" w:themeFill="background1" w:themeFillShade="F2"/>
          </w:tcPr>
          <w:p w14:paraId="39E278D1" w14:textId="04F0A0E9" w:rsidR="006C0F51" w:rsidRPr="006C0F51" w:rsidRDefault="006C0F51" w:rsidP="00BF66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10DA1027" w14:textId="19941F91" w:rsidR="00E16B8D" w:rsidRDefault="00E16B8D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5AF1F396" w14:textId="77B2907F" w:rsidR="00063F78" w:rsidRDefault="00063F78" w:rsidP="00063F78">
      <w:pPr>
        <w:spacing w:before="120" w:after="120"/>
        <w:rPr>
          <w:rFonts w:ascii="Aptos" w:hAnsi="Aptos" w:cs="Arial"/>
          <w:color w:val="000000" w:themeColor="text1"/>
          <w:sz w:val="20"/>
        </w:rPr>
      </w:pPr>
      <w:r w:rsidRPr="00C90D00">
        <w:rPr>
          <w:rFonts w:ascii="Aptos" w:hAnsi="Aptos" w:cs="Arial"/>
          <w:b/>
          <w:bCs/>
          <w:color w:val="000000" w:themeColor="text1"/>
          <w:sz w:val="20"/>
        </w:rPr>
        <w:t>Table 1.</w:t>
      </w:r>
      <w:r w:rsidRPr="00C90D00">
        <w:rPr>
          <w:rFonts w:ascii="Aptos" w:hAnsi="Aptos" w:cs="Arial"/>
          <w:color w:val="000000" w:themeColor="text1"/>
          <w:sz w:val="20"/>
        </w:rPr>
        <w:t xml:space="preserve"> Summary of the </w:t>
      </w:r>
      <w:r>
        <w:rPr>
          <w:rFonts w:ascii="Aptos" w:hAnsi="Aptos" w:cs="Arial"/>
          <w:color w:val="000000" w:themeColor="text1"/>
          <w:sz w:val="20"/>
        </w:rPr>
        <w:t>3</w:t>
      </w:r>
      <w:r w:rsidRPr="00C90D00">
        <w:rPr>
          <w:rFonts w:ascii="Aptos" w:hAnsi="Aptos" w:cs="Arial"/>
          <w:color w:val="000000" w:themeColor="text1"/>
          <w:sz w:val="20"/>
        </w:rPr>
        <w:t xml:space="preserve"> new species in the genus </w:t>
      </w:r>
      <w:r w:rsidRPr="00A6699B">
        <w:rPr>
          <w:rFonts w:ascii="Aptos" w:hAnsi="Aptos" w:cs="Arial"/>
          <w:i/>
          <w:iCs/>
          <w:color w:val="000000" w:themeColor="text1"/>
          <w:sz w:val="20"/>
        </w:rPr>
        <w:t>Begomovirus</w:t>
      </w:r>
      <w:r w:rsidRPr="00C90D00">
        <w:rPr>
          <w:rFonts w:ascii="Aptos" w:hAnsi="Aptos" w:cs="Arial"/>
          <w:color w:val="000000" w:themeColor="text1"/>
          <w:sz w:val="20"/>
        </w:rPr>
        <w:t xml:space="preserve"> and their members.</w:t>
      </w:r>
    </w:p>
    <w:tbl>
      <w:tblPr>
        <w:tblStyle w:val="TableGrid"/>
        <w:tblW w:w="88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920"/>
        <w:gridCol w:w="1640"/>
        <w:gridCol w:w="2277"/>
        <w:gridCol w:w="816"/>
        <w:gridCol w:w="1287"/>
        <w:gridCol w:w="408"/>
      </w:tblGrid>
      <w:tr w:rsidR="002C3BAD" w:rsidRPr="00C4386E" w14:paraId="7B2B4C89" w14:textId="77777777" w:rsidTr="002C3BAD">
        <w:trPr>
          <w:trHeight w:val="113"/>
        </w:trPr>
        <w:tc>
          <w:tcPr>
            <w:tcW w:w="1466" w:type="dxa"/>
          </w:tcPr>
          <w:p w14:paraId="0F1AAAC5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Species name</w:t>
            </w:r>
          </w:p>
        </w:tc>
        <w:tc>
          <w:tcPr>
            <w:tcW w:w="920" w:type="dxa"/>
          </w:tcPr>
          <w:p w14:paraId="0D1602EA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Accession no.</w:t>
            </w:r>
          </w:p>
        </w:tc>
        <w:tc>
          <w:tcPr>
            <w:tcW w:w="1640" w:type="dxa"/>
          </w:tcPr>
          <w:p w14:paraId="207A7917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Virus name</w:t>
            </w:r>
          </w:p>
        </w:tc>
        <w:tc>
          <w:tcPr>
            <w:tcW w:w="2277" w:type="dxa"/>
          </w:tcPr>
          <w:p w14:paraId="15843608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Isolate name</w:t>
            </w:r>
          </w:p>
        </w:tc>
        <w:tc>
          <w:tcPr>
            <w:tcW w:w="816" w:type="dxa"/>
          </w:tcPr>
          <w:p w14:paraId="0C19A01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Country</w:t>
            </w:r>
          </w:p>
        </w:tc>
        <w:tc>
          <w:tcPr>
            <w:tcW w:w="1287" w:type="dxa"/>
          </w:tcPr>
          <w:p w14:paraId="4E20056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Host/source</w:t>
            </w:r>
          </w:p>
        </w:tc>
        <w:tc>
          <w:tcPr>
            <w:tcW w:w="408" w:type="dxa"/>
          </w:tcPr>
          <w:p w14:paraId="3D7CE35D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Ref.</w:t>
            </w:r>
          </w:p>
        </w:tc>
      </w:tr>
      <w:tr w:rsidR="002C3BAD" w:rsidRPr="00C4386E" w14:paraId="572CE30F" w14:textId="77777777" w:rsidTr="002C3BAD">
        <w:trPr>
          <w:trHeight w:val="113"/>
        </w:trPr>
        <w:tc>
          <w:tcPr>
            <w:tcW w:w="1466" w:type="dxa"/>
          </w:tcPr>
          <w:p w14:paraId="4724173C" w14:textId="47ADFD7A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r w:rsidR="002C3BAD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clitoriae</w:t>
            </w:r>
          </w:p>
        </w:tc>
        <w:tc>
          <w:tcPr>
            <w:tcW w:w="920" w:type="dxa"/>
          </w:tcPr>
          <w:p w14:paraId="4E9C2F30" w14:textId="745D0BDF" w:rsidR="00063F78" w:rsidRPr="00E4148D" w:rsidRDefault="00E4148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</w:pP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  <w:t>PQ298353 (DNA-A), PQ298354 (DNA-B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  <w:t>)</w:t>
            </w:r>
          </w:p>
        </w:tc>
        <w:tc>
          <w:tcPr>
            <w:tcW w:w="1640" w:type="dxa"/>
          </w:tcPr>
          <w:p w14:paraId="58CB2ED6" w14:textId="32D93AB2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butterfly pea yellow mosaic virus (BpYMV)</w:t>
            </w:r>
          </w:p>
        </w:tc>
        <w:tc>
          <w:tcPr>
            <w:tcW w:w="2277" w:type="dxa"/>
          </w:tcPr>
          <w:p w14:paraId="05D09EE3" w14:textId="3AD827DC" w:rsidR="00063F78" w:rsidRPr="00C4386E" w:rsidRDefault="00E4148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ndia</w:t>
            </w: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:Kanpur:2024</w:t>
            </w:r>
          </w:p>
        </w:tc>
        <w:tc>
          <w:tcPr>
            <w:tcW w:w="816" w:type="dxa"/>
          </w:tcPr>
          <w:p w14:paraId="2F6C2775" w14:textId="131FD56D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India</w:t>
            </w:r>
          </w:p>
        </w:tc>
        <w:tc>
          <w:tcPr>
            <w:tcW w:w="1287" w:type="dxa"/>
          </w:tcPr>
          <w:p w14:paraId="633287CC" w14:textId="1726553A" w:rsidR="00063F78" w:rsidRPr="002C3BAD" w:rsidRDefault="002C3BAD" w:rsidP="0011674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r w:rsidRPr="002C3BAD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Clitoria ternatea</w:t>
            </w:r>
          </w:p>
        </w:tc>
        <w:tc>
          <w:tcPr>
            <w:tcW w:w="408" w:type="dxa"/>
          </w:tcPr>
          <w:p w14:paraId="24908436" w14:textId="6233CB73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</w:t>
            </w:r>
          </w:p>
        </w:tc>
      </w:tr>
      <w:tr w:rsidR="002C3BAD" w:rsidRPr="00C4386E" w14:paraId="50585462" w14:textId="77777777" w:rsidTr="002C3BAD">
        <w:trPr>
          <w:trHeight w:val="113"/>
        </w:trPr>
        <w:tc>
          <w:tcPr>
            <w:tcW w:w="1466" w:type="dxa"/>
          </w:tcPr>
          <w:p w14:paraId="700F8F50" w14:textId="37D214EE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Begomovirus </w:t>
            </w:r>
            <w:r w:rsidR="002C3BAD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melochiasecundi</w:t>
            </w:r>
          </w:p>
        </w:tc>
        <w:tc>
          <w:tcPr>
            <w:tcW w:w="920" w:type="dxa"/>
          </w:tcPr>
          <w:p w14:paraId="1FF9DA3D" w14:textId="3C79D9A2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PP897773</w:t>
            </w:r>
          </w:p>
        </w:tc>
        <w:tc>
          <w:tcPr>
            <w:tcW w:w="1640" w:type="dxa"/>
          </w:tcPr>
          <w:p w14:paraId="4F361879" w14:textId="3E0E20D9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melochia associated virus (MeAV)</w:t>
            </w:r>
          </w:p>
        </w:tc>
        <w:tc>
          <w:tcPr>
            <w:tcW w:w="2277" w:type="dxa"/>
          </w:tcPr>
          <w:p w14:paraId="6955AA47" w14:textId="7FFAC24E" w:rsidR="00063F78" w:rsidRPr="002C3BAD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it-IT"/>
              </w:rPr>
            </w:pPr>
            <w:r w:rsidRP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it-IT"/>
              </w:rPr>
              <w:t>Burkina Faso:Goue:Melochia:856BB:2016</w:t>
            </w:r>
          </w:p>
        </w:tc>
        <w:tc>
          <w:tcPr>
            <w:tcW w:w="816" w:type="dxa"/>
          </w:tcPr>
          <w:p w14:paraId="16725B35" w14:textId="67D6F6D8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Burkina Faso</w:t>
            </w:r>
          </w:p>
        </w:tc>
        <w:tc>
          <w:tcPr>
            <w:tcW w:w="1287" w:type="dxa"/>
          </w:tcPr>
          <w:p w14:paraId="3C21CBEF" w14:textId="51FD1F99" w:rsidR="00063F78" w:rsidRPr="002C3BAD" w:rsidRDefault="002C3BAD" w:rsidP="0011674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</w:pPr>
            <w:r w:rsidRPr="002C3BAD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  <w:t>Meloc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  <w:t>h</w:t>
            </w:r>
            <w:r w:rsidRPr="002C3BAD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  <w:t>ia tomentosa</w:t>
            </w:r>
          </w:p>
        </w:tc>
        <w:tc>
          <w:tcPr>
            <w:tcW w:w="408" w:type="dxa"/>
          </w:tcPr>
          <w:p w14:paraId="779954D5" w14:textId="7810DA02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3</w:t>
            </w:r>
          </w:p>
        </w:tc>
      </w:tr>
      <w:tr w:rsidR="002C3BAD" w:rsidRPr="002C3BAD" w14:paraId="6D57F844" w14:textId="77777777" w:rsidTr="002C3BAD">
        <w:trPr>
          <w:trHeight w:val="113"/>
        </w:trPr>
        <w:tc>
          <w:tcPr>
            <w:tcW w:w="1466" w:type="dxa"/>
          </w:tcPr>
          <w:p w14:paraId="732C2E12" w14:textId="15B5BEA2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r w:rsidR="002C3BAD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citharexyli</w:t>
            </w: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20" w:type="dxa"/>
          </w:tcPr>
          <w:p w14:paraId="00F060F4" w14:textId="1FDAD2A8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OR437368</w:t>
            </w:r>
          </w:p>
        </w:tc>
        <w:tc>
          <w:tcPr>
            <w:tcW w:w="1640" w:type="dxa"/>
          </w:tcPr>
          <w:p w14:paraId="20C42039" w14:textId="2ACAC3AC" w:rsidR="00063F78" w:rsidRPr="006936C7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6936C7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Citharexylum leaf curl virus (CitLCuV)</w:t>
            </w:r>
          </w:p>
        </w:tc>
        <w:tc>
          <w:tcPr>
            <w:tcW w:w="2277" w:type="dxa"/>
          </w:tcPr>
          <w:p w14:paraId="1F14EB4C" w14:textId="3F629534" w:rsidR="00063F78" w:rsidRPr="002C3BAD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Hyderabad</w:t>
            </w:r>
          </w:p>
        </w:tc>
        <w:tc>
          <w:tcPr>
            <w:tcW w:w="816" w:type="dxa"/>
          </w:tcPr>
          <w:p w14:paraId="0093979F" w14:textId="2127AC16" w:rsidR="00063F78" w:rsidRPr="002C3BAD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India</w:t>
            </w:r>
          </w:p>
        </w:tc>
        <w:tc>
          <w:tcPr>
            <w:tcW w:w="1287" w:type="dxa"/>
          </w:tcPr>
          <w:p w14:paraId="392C51CB" w14:textId="2D09E394" w:rsidR="00063F78" w:rsidRPr="002C3BAD" w:rsidRDefault="002C3BAD" w:rsidP="0011674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</w:pPr>
            <w:r w:rsidRPr="002C3BAD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  <w:lang w:val="pt-BR"/>
              </w:rPr>
              <w:t>Citharexylum spinosum</w:t>
            </w:r>
          </w:p>
        </w:tc>
        <w:tc>
          <w:tcPr>
            <w:tcW w:w="408" w:type="dxa"/>
          </w:tcPr>
          <w:p w14:paraId="744A9C38" w14:textId="39888539" w:rsidR="00063F78" w:rsidRPr="002C3BAD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4</w:t>
            </w:r>
          </w:p>
        </w:tc>
      </w:tr>
    </w:tbl>
    <w:p w14:paraId="6C13C011" w14:textId="4CBC3586" w:rsidR="00414B92" w:rsidRPr="002C3BAD" w:rsidRDefault="00414B92" w:rsidP="00FC2269">
      <w:pPr>
        <w:rPr>
          <w:rFonts w:ascii="Aptos" w:hAnsi="Aptos" w:cs="Arial"/>
          <w:color w:val="000000" w:themeColor="text1"/>
          <w:sz w:val="20"/>
          <w:lang w:val="pt-BR"/>
        </w:rPr>
      </w:pPr>
    </w:p>
    <w:p w14:paraId="6B5E3E81" w14:textId="77777777" w:rsidR="00414B92" w:rsidRPr="002C3BAD" w:rsidRDefault="00414B92" w:rsidP="00FC2269">
      <w:pPr>
        <w:rPr>
          <w:rFonts w:ascii="Aptos" w:hAnsi="Aptos" w:cs="Arial"/>
          <w:color w:val="000000" w:themeColor="text1"/>
          <w:sz w:val="20"/>
          <w:lang w:val="pt-BR"/>
        </w:rPr>
      </w:pPr>
    </w:p>
    <w:p w14:paraId="5457C160" w14:textId="72D31FBA" w:rsidR="000F23CD" w:rsidRDefault="000F23CD" w:rsidP="00107B57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</w:p>
    <w:p w14:paraId="197672A8" w14:textId="1EAD35AB" w:rsidR="00107B57" w:rsidRPr="002C3BAD" w:rsidRDefault="00107B57" w:rsidP="00107B57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</w:p>
    <w:p w14:paraId="64462316" w14:textId="3C65F4FB" w:rsidR="000F23CD" w:rsidRPr="002C3BAD" w:rsidRDefault="000F23CD" w:rsidP="00FC2269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</w:p>
    <w:p w14:paraId="2E740405" w14:textId="33CB0E8E" w:rsidR="000F23CD" w:rsidRPr="002C3BAD" w:rsidRDefault="000F23CD" w:rsidP="00FC2269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</w:p>
    <w:p w14:paraId="02C40795" w14:textId="44CE413C" w:rsidR="000F23CD" w:rsidRPr="00EA51CA" w:rsidRDefault="000F23CD" w:rsidP="006662AB">
      <w:pPr>
        <w:jc w:val="both"/>
        <w:rPr>
          <w:rFonts w:ascii="Aptos" w:hAnsi="Aptos" w:cs="Arial"/>
          <w:color w:val="000000" w:themeColor="text1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t xml:space="preserve">Figure 1. </w:t>
      </w:r>
      <w:r w:rsidRPr="00EA51CA">
        <w:rPr>
          <w:rFonts w:ascii="Aptos" w:hAnsi="Aptos" w:cs="Arial"/>
          <w:color w:val="000000" w:themeColor="text1"/>
          <w:sz w:val="20"/>
        </w:rPr>
        <w:t xml:space="preserve">Pairwise nucleotide sequence identities (%) for the full-length DNA-A and DNA-B sequences of butterfly pea yellow mosaic virus (BpYMV;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Pr="00EA51CA">
        <w:rPr>
          <w:rFonts w:ascii="Aptos" w:hAnsi="Aptos" w:cs="Arial"/>
          <w:i/>
          <w:iCs/>
          <w:color w:val="000000" w:themeColor="text1"/>
          <w:sz w:val="20"/>
        </w:rPr>
        <w:t>Begomovirus clitoriae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Pr="00EA51CA">
        <w:rPr>
          <w:rFonts w:ascii="Aptos" w:hAnsi="Aptos" w:cs="Arial"/>
          <w:color w:val="000000" w:themeColor="text1"/>
          <w:sz w:val="20"/>
        </w:rPr>
        <w:t xml:space="preserve">) and the most closely related begomoviruses. </w:t>
      </w:r>
      <w:r w:rsidR="00211472">
        <w:rPr>
          <w:rFonts w:ascii="Aptos" w:hAnsi="Aptos" w:cs="Arial"/>
          <w:color w:val="000000" w:themeColor="text1"/>
          <w:sz w:val="20"/>
        </w:rPr>
        <w:t>Adapted from</w:t>
      </w:r>
      <w:r w:rsidRPr="00EA51CA">
        <w:rPr>
          <w:rFonts w:ascii="Aptos" w:hAnsi="Aptos" w:cs="Arial"/>
          <w:color w:val="000000" w:themeColor="text1"/>
          <w:sz w:val="20"/>
        </w:rPr>
        <w:t xml:space="preserve"> Akram et al. [2]. </w:t>
      </w:r>
    </w:p>
    <w:p w14:paraId="73417110" w14:textId="309B5EDC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1A997334" w14:textId="5690712C" w:rsidR="007802A3" w:rsidRDefault="001F1166" w:rsidP="00211472">
      <w:pPr>
        <w:jc w:val="both"/>
        <w:rPr>
          <w:rFonts w:ascii="Aptos" w:hAnsi="Aptos" w:cs="Arial"/>
          <w:color w:val="808080" w:themeColor="background1" w:themeShade="80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t xml:space="preserve">Figure 2. </w:t>
      </w:r>
      <w:r w:rsidRPr="00EA51CA">
        <w:rPr>
          <w:rFonts w:ascii="Aptos" w:hAnsi="Aptos" w:cs="Arial"/>
          <w:color w:val="000000" w:themeColor="text1"/>
          <w:sz w:val="20"/>
        </w:rPr>
        <w:t xml:space="preserve">Maximum-likelihood phylogenetic tree and pairwise nucleotide sequence identity </w:t>
      </w:r>
      <w:r w:rsidR="00BF66F6" w:rsidRPr="00EA51CA">
        <w:rPr>
          <w:rFonts w:ascii="Aptos" w:hAnsi="Aptos" w:cs="Arial"/>
          <w:color w:val="000000" w:themeColor="text1"/>
          <w:sz w:val="20"/>
        </w:rPr>
        <w:t>matrix based on</w:t>
      </w:r>
      <w:r w:rsidRPr="00EA51CA">
        <w:rPr>
          <w:rFonts w:ascii="Aptos" w:hAnsi="Aptos" w:cs="Arial"/>
          <w:color w:val="000000" w:themeColor="text1"/>
          <w:sz w:val="20"/>
        </w:rPr>
        <w:t xml:space="preserve"> the complete DNA-A-like sequence of </w:t>
      </w:r>
      <w:r w:rsidR="00BF66F6" w:rsidRPr="00EA51CA">
        <w:rPr>
          <w:rFonts w:ascii="Aptos" w:hAnsi="Aptos" w:cs="Arial"/>
          <w:color w:val="000000" w:themeColor="text1"/>
          <w:sz w:val="20"/>
        </w:rPr>
        <w:t>Melochia associated virus (</w:t>
      </w:r>
      <w:r w:rsidRPr="00EA51CA">
        <w:rPr>
          <w:rFonts w:ascii="Aptos" w:hAnsi="Aptos" w:cs="Arial"/>
          <w:color w:val="000000" w:themeColor="text1"/>
          <w:sz w:val="20"/>
        </w:rPr>
        <w:t>MeAV</w:t>
      </w:r>
      <w:r w:rsidR="00BF66F6" w:rsidRPr="00EA51CA">
        <w:rPr>
          <w:rFonts w:ascii="Aptos" w:hAnsi="Aptos" w:cs="Arial"/>
          <w:color w:val="000000" w:themeColor="text1"/>
          <w:sz w:val="20"/>
        </w:rPr>
        <w:t xml:space="preserve">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="00BF66F6" w:rsidRPr="00EA51CA">
        <w:rPr>
          <w:rFonts w:ascii="Aptos" w:hAnsi="Aptos" w:cs="Arial"/>
          <w:i/>
          <w:iCs/>
          <w:color w:val="000000" w:themeColor="text1"/>
          <w:sz w:val="20"/>
        </w:rPr>
        <w:t>Begomovirus melochia</w:t>
      </w:r>
      <w:r w:rsidR="00063F78" w:rsidRPr="00EA51CA">
        <w:rPr>
          <w:rFonts w:ascii="Aptos" w:hAnsi="Aptos" w:cs="Arial"/>
          <w:i/>
          <w:iCs/>
          <w:color w:val="000000" w:themeColor="text1"/>
          <w:sz w:val="20"/>
        </w:rPr>
        <w:t>secundi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="00BF66F6" w:rsidRPr="00EA51CA">
        <w:rPr>
          <w:rFonts w:ascii="Aptos" w:hAnsi="Aptos" w:cs="Arial"/>
          <w:color w:val="000000" w:themeColor="text1"/>
          <w:sz w:val="20"/>
        </w:rPr>
        <w:t>)</w:t>
      </w:r>
      <w:r w:rsidRPr="00EA51CA">
        <w:rPr>
          <w:rFonts w:ascii="Aptos" w:hAnsi="Aptos" w:cs="Arial"/>
          <w:color w:val="000000" w:themeColor="text1"/>
          <w:sz w:val="20"/>
        </w:rPr>
        <w:t xml:space="preserve"> and selected Old World monopartite begomoviruses originating from Africa. </w:t>
      </w:r>
      <w:r w:rsidRPr="001F1166">
        <w:rPr>
          <w:rFonts w:ascii="Aptos" w:hAnsi="Aptos" w:cs="Arial"/>
          <w:color w:val="000000" w:themeColor="text1"/>
          <w:sz w:val="20"/>
        </w:rPr>
        <w:t>The tree was rooted at the midpoint. Only bootstrap values higher than 50% are shown (1000 replicates).</w:t>
      </w:r>
      <w:r w:rsidR="00370C2D">
        <w:rPr>
          <w:rFonts w:ascii="Aptos" w:hAnsi="Aptos" w:cs="Arial"/>
          <w:color w:val="000000" w:themeColor="text1"/>
          <w:sz w:val="20"/>
        </w:rPr>
        <w:t xml:space="preserve"> </w:t>
      </w:r>
      <w:r w:rsidR="00211472">
        <w:rPr>
          <w:rFonts w:ascii="Aptos" w:hAnsi="Aptos" w:cs="Arial"/>
          <w:color w:val="000000" w:themeColor="text1"/>
          <w:sz w:val="20"/>
        </w:rPr>
        <w:t>Adapted from</w:t>
      </w:r>
      <w:r w:rsidR="00BF66F6">
        <w:rPr>
          <w:rFonts w:ascii="Aptos" w:hAnsi="Aptos" w:cs="Arial"/>
          <w:color w:val="000000" w:themeColor="text1"/>
          <w:sz w:val="20"/>
        </w:rPr>
        <w:t xml:space="preserve"> Ouatarra et al. [3].</w:t>
      </w:r>
    </w:p>
    <w:p w14:paraId="770D2886" w14:textId="4ED887E7" w:rsid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63E2800F" w14:textId="147BE10E" w:rsidR="007802A3" w:rsidRPr="007802A3" w:rsidRDefault="007802A3" w:rsidP="00FC2269">
      <w:pPr>
        <w:rPr>
          <w:rFonts w:ascii="Aptos" w:hAnsi="Aptos" w:cs="Arial"/>
          <w:color w:val="000000" w:themeColor="text1"/>
          <w:sz w:val="20"/>
        </w:rPr>
      </w:pPr>
      <w:r w:rsidRPr="007802A3">
        <w:rPr>
          <w:rFonts w:ascii="Aptos" w:hAnsi="Aptos" w:cs="Arial"/>
          <w:b/>
          <w:bCs/>
          <w:color w:val="000000" w:themeColor="text1"/>
          <w:sz w:val="20"/>
        </w:rPr>
        <w:t>Figure 3.</w:t>
      </w:r>
      <w:r w:rsidRPr="007802A3">
        <w:rPr>
          <w:rFonts w:ascii="Aptos" w:hAnsi="Aptos" w:cs="Arial"/>
          <w:color w:val="000000" w:themeColor="text1"/>
          <w:sz w:val="20"/>
        </w:rPr>
        <w:t xml:space="preserve"> </w:t>
      </w:r>
      <w:r>
        <w:rPr>
          <w:rFonts w:ascii="Aptos" w:hAnsi="Aptos" w:cs="Arial"/>
          <w:color w:val="000000" w:themeColor="text1"/>
          <w:sz w:val="20"/>
        </w:rPr>
        <w:t>(</w:t>
      </w:r>
      <w:r w:rsidRPr="007802A3">
        <w:rPr>
          <w:rFonts w:ascii="Aptos" w:hAnsi="Aptos" w:cs="Arial"/>
          <w:color w:val="000000" w:themeColor="text1"/>
          <w:sz w:val="20"/>
        </w:rPr>
        <w:t>A</w:t>
      </w:r>
      <w:r>
        <w:rPr>
          <w:rFonts w:ascii="Aptos" w:hAnsi="Aptos" w:cs="Arial"/>
          <w:color w:val="000000" w:themeColor="text1"/>
          <w:sz w:val="20"/>
        </w:rPr>
        <w:t>)</w:t>
      </w:r>
      <w:r w:rsidRPr="007802A3">
        <w:rPr>
          <w:rFonts w:ascii="Aptos" w:hAnsi="Aptos" w:cs="Arial"/>
          <w:color w:val="000000" w:themeColor="text1"/>
          <w:sz w:val="20"/>
        </w:rPr>
        <w:t xml:space="preserve"> </w:t>
      </w:r>
      <w:r>
        <w:rPr>
          <w:rFonts w:ascii="Aptos" w:hAnsi="Aptos" w:cs="Arial"/>
          <w:color w:val="000000" w:themeColor="text1"/>
          <w:sz w:val="20"/>
        </w:rPr>
        <w:t>Pairwise nucleotide</w:t>
      </w:r>
      <w:r w:rsidRPr="007802A3">
        <w:rPr>
          <w:rFonts w:ascii="Aptos" w:hAnsi="Aptos" w:cs="Arial"/>
          <w:color w:val="000000" w:themeColor="text1"/>
          <w:sz w:val="20"/>
        </w:rPr>
        <w:t xml:space="preserve"> sequence </w:t>
      </w:r>
      <w:r>
        <w:rPr>
          <w:rFonts w:ascii="Aptos" w:hAnsi="Aptos" w:cs="Arial"/>
          <w:color w:val="000000" w:themeColor="text1"/>
          <w:sz w:val="20"/>
        </w:rPr>
        <w:t>identiy matrix of the complete genome of</w:t>
      </w:r>
      <w:r w:rsidRPr="007802A3">
        <w:rPr>
          <w:rFonts w:ascii="Aptos" w:hAnsi="Aptos" w:cs="Arial"/>
          <w:color w:val="000000" w:themeColor="text1"/>
          <w:sz w:val="20"/>
        </w:rPr>
        <w:t xml:space="preserve"> Citharexylum leaf curl virus (CitLCuV</w:t>
      </w:r>
      <w:r>
        <w:rPr>
          <w:rFonts w:ascii="Aptos" w:hAnsi="Aptos" w:cs="Arial"/>
          <w:color w:val="000000" w:themeColor="text1"/>
          <w:sz w:val="20"/>
        </w:rPr>
        <w:t>; "</w:t>
      </w:r>
      <w:r w:rsidRPr="007802A3">
        <w:rPr>
          <w:rFonts w:ascii="Aptos" w:hAnsi="Aptos" w:cs="Arial"/>
          <w:i/>
          <w:iCs/>
          <w:color w:val="000000" w:themeColor="text1"/>
          <w:sz w:val="20"/>
        </w:rPr>
        <w:t xml:space="preserve">Begomovirus </w:t>
      </w:r>
      <w:r w:rsidR="006131F6" w:rsidRPr="006131F6">
        <w:rPr>
          <w:rFonts w:ascii="Aptos" w:hAnsi="Aptos" w:cs="Arial"/>
          <w:i/>
          <w:iCs/>
          <w:color w:val="000000" w:themeColor="text1"/>
          <w:sz w:val="20"/>
        </w:rPr>
        <w:t>citharexyli</w:t>
      </w:r>
      <w:r>
        <w:rPr>
          <w:rFonts w:ascii="Aptos" w:hAnsi="Aptos" w:cs="Arial"/>
          <w:color w:val="000000" w:themeColor="text1"/>
          <w:sz w:val="20"/>
        </w:rPr>
        <w:t>"</w:t>
      </w:r>
      <w:r w:rsidRPr="007802A3">
        <w:rPr>
          <w:rFonts w:ascii="Aptos" w:hAnsi="Aptos" w:cs="Arial"/>
          <w:color w:val="000000" w:themeColor="text1"/>
          <w:sz w:val="20"/>
        </w:rPr>
        <w:t xml:space="preserve">) </w:t>
      </w:r>
      <w:r>
        <w:rPr>
          <w:rFonts w:ascii="Aptos" w:hAnsi="Aptos" w:cs="Arial"/>
          <w:color w:val="000000" w:themeColor="text1"/>
          <w:sz w:val="20"/>
        </w:rPr>
        <w:t>and the most</w:t>
      </w:r>
      <w:r w:rsidRPr="007802A3">
        <w:rPr>
          <w:rFonts w:ascii="Aptos" w:hAnsi="Aptos" w:cs="Arial"/>
          <w:color w:val="000000" w:themeColor="text1"/>
          <w:sz w:val="20"/>
        </w:rPr>
        <w:t xml:space="preserve"> closely related begomoviruses. </w:t>
      </w:r>
      <w:r>
        <w:rPr>
          <w:rFonts w:ascii="Aptos" w:hAnsi="Aptos" w:cs="Arial"/>
          <w:color w:val="000000" w:themeColor="text1"/>
          <w:sz w:val="20"/>
        </w:rPr>
        <w:t>(</w:t>
      </w:r>
      <w:r w:rsidRPr="007802A3">
        <w:rPr>
          <w:rFonts w:ascii="Aptos" w:hAnsi="Aptos" w:cs="Arial"/>
          <w:color w:val="000000" w:themeColor="text1"/>
          <w:sz w:val="20"/>
        </w:rPr>
        <w:t>B</w:t>
      </w:r>
      <w:r>
        <w:rPr>
          <w:rFonts w:ascii="Aptos" w:hAnsi="Aptos" w:cs="Arial"/>
          <w:color w:val="000000" w:themeColor="text1"/>
          <w:sz w:val="20"/>
        </w:rPr>
        <w:t>)</w:t>
      </w:r>
      <w:r w:rsidRPr="007802A3">
        <w:rPr>
          <w:rFonts w:ascii="Aptos" w:hAnsi="Aptos" w:cs="Arial"/>
          <w:color w:val="000000" w:themeColor="text1"/>
          <w:sz w:val="20"/>
        </w:rPr>
        <w:t xml:space="preserve"> Maximum-likelihood </w:t>
      </w:r>
      <w:r>
        <w:rPr>
          <w:rFonts w:ascii="Aptos" w:hAnsi="Aptos" w:cs="Arial"/>
          <w:color w:val="000000" w:themeColor="text1"/>
          <w:sz w:val="20"/>
        </w:rPr>
        <w:t xml:space="preserve">phylogenetic </w:t>
      </w:r>
      <w:r w:rsidRPr="007802A3">
        <w:rPr>
          <w:rFonts w:ascii="Aptos" w:hAnsi="Aptos" w:cs="Arial"/>
          <w:color w:val="000000" w:themeColor="text1"/>
          <w:sz w:val="20"/>
        </w:rPr>
        <w:t xml:space="preserve">tree </w:t>
      </w:r>
      <w:r>
        <w:rPr>
          <w:rFonts w:ascii="Aptos" w:hAnsi="Aptos" w:cs="Arial"/>
          <w:color w:val="000000" w:themeColor="text1"/>
          <w:sz w:val="20"/>
        </w:rPr>
        <w:t>based on the same data set as in (A)</w:t>
      </w:r>
      <w:r w:rsidRPr="007802A3">
        <w:rPr>
          <w:rFonts w:ascii="Aptos" w:hAnsi="Aptos" w:cs="Arial"/>
          <w:color w:val="000000" w:themeColor="text1"/>
          <w:sz w:val="20"/>
        </w:rPr>
        <w:t xml:space="preserve">. Only bootstrap values more than 50% are indicated. </w:t>
      </w:r>
      <w:r>
        <w:rPr>
          <w:rFonts w:ascii="Aptos" w:hAnsi="Aptos" w:cs="Arial"/>
          <w:color w:val="000000" w:themeColor="text1"/>
          <w:sz w:val="20"/>
        </w:rPr>
        <w:t>The bipartite begomovruis c</w:t>
      </w:r>
      <w:r w:rsidRPr="007802A3">
        <w:rPr>
          <w:rFonts w:ascii="Aptos" w:hAnsi="Aptos" w:cs="Arial"/>
          <w:color w:val="000000" w:themeColor="text1"/>
          <w:sz w:val="20"/>
        </w:rPr>
        <w:t>otton leaf crumple virus (CLCrV) was used as outgroup</w:t>
      </w:r>
      <w:r>
        <w:rPr>
          <w:rFonts w:ascii="Aptos" w:hAnsi="Aptos" w:cs="Arial"/>
          <w:color w:val="000000" w:themeColor="text1"/>
          <w:sz w:val="20"/>
        </w:rPr>
        <w:t>.</w:t>
      </w:r>
      <w:r w:rsidRPr="007802A3">
        <w:rPr>
          <w:rFonts w:ascii="Aptos" w:hAnsi="Aptos" w:cs="Arial"/>
          <w:color w:val="000000" w:themeColor="text1"/>
          <w:sz w:val="20"/>
        </w:rPr>
        <w:t xml:space="preserve"> </w:t>
      </w:r>
      <w:r w:rsidR="00211472">
        <w:rPr>
          <w:rFonts w:ascii="Aptos" w:hAnsi="Aptos" w:cs="Arial"/>
          <w:color w:val="000000" w:themeColor="text1"/>
          <w:sz w:val="20"/>
        </w:rPr>
        <w:t>Adapted</w:t>
      </w:r>
      <w:r w:rsidR="00370C2D">
        <w:rPr>
          <w:rFonts w:ascii="Aptos" w:hAnsi="Aptos" w:cs="Arial"/>
          <w:color w:val="000000" w:themeColor="text1"/>
          <w:sz w:val="20"/>
        </w:rPr>
        <w:t xml:space="preserve"> from Diksha et al. [4].</w:t>
      </w:r>
    </w:p>
    <w:p w14:paraId="540D8D21" w14:textId="12520775" w:rsidR="007802A3" w:rsidRP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497ED3CC" w14:textId="3AE8F258" w:rsidR="007802A3" w:rsidRP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F0E67A2" w14:textId="15AD41C8" w:rsidR="007802A3" w:rsidRP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64345FB5" w14:textId="638D71E1" w:rsidR="007802A3" w:rsidRP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4A08E30" w14:textId="136B0CEC" w:rsidR="007802A3" w:rsidRDefault="007802A3" w:rsidP="00FC2269">
      <w:pPr>
        <w:rPr>
          <w:rFonts w:ascii="Aptos" w:hAnsi="Aptos" w:cs="Arial"/>
          <w:color w:val="808080" w:themeColor="background1" w:themeShade="80"/>
          <w:sz w:val="20"/>
        </w:rPr>
      </w:pPr>
    </w:p>
    <w:sectPr w:rsidR="007802A3" w:rsidSect="00A82FBB">
      <w:headerReference w:type="default" r:id="rId9"/>
      <w:footerReference w:type="default" r:id="rId1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2524" w14:textId="77777777" w:rsidR="00031016" w:rsidRDefault="00031016">
      <w:r>
        <w:separator/>
      </w:r>
    </w:p>
  </w:endnote>
  <w:endnote w:type="continuationSeparator" w:id="0">
    <w:p w14:paraId="7BA205DA" w14:textId="77777777" w:rsidR="00031016" w:rsidRDefault="0003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194A" w14:textId="77777777" w:rsidR="00031016" w:rsidRDefault="00031016">
      <w:r>
        <w:separator/>
      </w:r>
    </w:p>
  </w:footnote>
  <w:footnote w:type="continuationSeparator" w:id="0">
    <w:p w14:paraId="7A79E650" w14:textId="77777777" w:rsidR="00031016" w:rsidRDefault="0003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E216D"/>
    <w:multiLevelType w:val="hybridMultilevel"/>
    <w:tmpl w:val="9B1CE9F4"/>
    <w:lvl w:ilvl="0" w:tplc="0448AD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44801028">
    <w:abstractNumId w:val="1"/>
  </w:num>
  <w:num w:numId="2" w16cid:durableId="305204831">
    <w:abstractNumId w:val="4"/>
  </w:num>
  <w:num w:numId="3" w16cid:durableId="318727784">
    <w:abstractNumId w:val="2"/>
  </w:num>
  <w:num w:numId="4" w16cid:durableId="1964000389">
    <w:abstractNumId w:val="3"/>
  </w:num>
  <w:num w:numId="5" w16cid:durableId="43112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25E"/>
    <w:rsid w:val="00017BF9"/>
    <w:rsid w:val="00023385"/>
    <w:rsid w:val="00031016"/>
    <w:rsid w:val="00035A87"/>
    <w:rsid w:val="000406E1"/>
    <w:rsid w:val="00040CB0"/>
    <w:rsid w:val="0004176B"/>
    <w:rsid w:val="000449DB"/>
    <w:rsid w:val="00063F78"/>
    <w:rsid w:val="0008012E"/>
    <w:rsid w:val="000A146A"/>
    <w:rsid w:val="000A7027"/>
    <w:rsid w:val="000B1BF3"/>
    <w:rsid w:val="000B5D78"/>
    <w:rsid w:val="000B6878"/>
    <w:rsid w:val="000D182E"/>
    <w:rsid w:val="000E54FF"/>
    <w:rsid w:val="000F23CD"/>
    <w:rsid w:val="000F51F4"/>
    <w:rsid w:val="000F7067"/>
    <w:rsid w:val="00106232"/>
    <w:rsid w:val="00107B57"/>
    <w:rsid w:val="0011008F"/>
    <w:rsid w:val="00117C72"/>
    <w:rsid w:val="0013113D"/>
    <w:rsid w:val="001322FC"/>
    <w:rsid w:val="00171083"/>
    <w:rsid w:val="00172351"/>
    <w:rsid w:val="001D0007"/>
    <w:rsid w:val="001D3E3E"/>
    <w:rsid w:val="001F1166"/>
    <w:rsid w:val="00211472"/>
    <w:rsid w:val="00220A26"/>
    <w:rsid w:val="002312CE"/>
    <w:rsid w:val="0023149A"/>
    <w:rsid w:val="0023696B"/>
    <w:rsid w:val="0024086E"/>
    <w:rsid w:val="0025498B"/>
    <w:rsid w:val="00273642"/>
    <w:rsid w:val="00276458"/>
    <w:rsid w:val="00296DA3"/>
    <w:rsid w:val="002A5A83"/>
    <w:rsid w:val="002C3BAD"/>
    <w:rsid w:val="002D4340"/>
    <w:rsid w:val="00327E73"/>
    <w:rsid w:val="00333392"/>
    <w:rsid w:val="00355CE0"/>
    <w:rsid w:val="00363A30"/>
    <w:rsid w:val="00370C2D"/>
    <w:rsid w:val="0037243A"/>
    <w:rsid w:val="00382FE8"/>
    <w:rsid w:val="00383754"/>
    <w:rsid w:val="00383BBF"/>
    <w:rsid w:val="0038593F"/>
    <w:rsid w:val="00386D42"/>
    <w:rsid w:val="003A166F"/>
    <w:rsid w:val="003A18C5"/>
    <w:rsid w:val="003A5ED7"/>
    <w:rsid w:val="003B0883"/>
    <w:rsid w:val="003B3832"/>
    <w:rsid w:val="003C5428"/>
    <w:rsid w:val="003F2A97"/>
    <w:rsid w:val="00414B92"/>
    <w:rsid w:val="00416CA9"/>
    <w:rsid w:val="0043110C"/>
    <w:rsid w:val="0043449E"/>
    <w:rsid w:val="00437970"/>
    <w:rsid w:val="00471256"/>
    <w:rsid w:val="00495BEF"/>
    <w:rsid w:val="004F2F1E"/>
    <w:rsid w:val="004F3196"/>
    <w:rsid w:val="00525037"/>
    <w:rsid w:val="00536426"/>
    <w:rsid w:val="00543F86"/>
    <w:rsid w:val="0055461D"/>
    <w:rsid w:val="0058465A"/>
    <w:rsid w:val="00590DF3"/>
    <w:rsid w:val="005A54C3"/>
    <w:rsid w:val="005B4C7D"/>
    <w:rsid w:val="005F1480"/>
    <w:rsid w:val="006043FB"/>
    <w:rsid w:val="00607227"/>
    <w:rsid w:val="006109F7"/>
    <w:rsid w:val="006131F6"/>
    <w:rsid w:val="00647009"/>
    <w:rsid w:val="00647814"/>
    <w:rsid w:val="006662AB"/>
    <w:rsid w:val="0067795B"/>
    <w:rsid w:val="00683D0C"/>
    <w:rsid w:val="00687051"/>
    <w:rsid w:val="0069192D"/>
    <w:rsid w:val="006936C7"/>
    <w:rsid w:val="006B60AC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802A3"/>
    <w:rsid w:val="007B0F70"/>
    <w:rsid w:val="007B134E"/>
    <w:rsid w:val="007B6511"/>
    <w:rsid w:val="007E0EF5"/>
    <w:rsid w:val="007E667B"/>
    <w:rsid w:val="00822B3A"/>
    <w:rsid w:val="00824208"/>
    <w:rsid w:val="008308A0"/>
    <w:rsid w:val="008346BC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27C51"/>
    <w:rsid w:val="00A443CA"/>
    <w:rsid w:val="00A77B8E"/>
    <w:rsid w:val="00A82FBB"/>
    <w:rsid w:val="00A953A8"/>
    <w:rsid w:val="00AA430C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525F7"/>
    <w:rsid w:val="00B6185F"/>
    <w:rsid w:val="00B71B47"/>
    <w:rsid w:val="00BA66DC"/>
    <w:rsid w:val="00BD6C0B"/>
    <w:rsid w:val="00BD7967"/>
    <w:rsid w:val="00BE4F5A"/>
    <w:rsid w:val="00BF4054"/>
    <w:rsid w:val="00BF66F6"/>
    <w:rsid w:val="00C0761D"/>
    <w:rsid w:val="00C55633"/>
    <w:rsid w:val="00C8775F"/>
    <w:rsid w:val="00C95FB7"/>
    <w:rsid w:val="00CB5937"/>
    <w:rsid w:val="00CC21B1"/>
    <w:rsid w:val="00CD2C82"/>
    <w:rsid w:val="00CF59EA"/>
    <w:rsid w:val="00D04287"/>
    <w:rsid w:val="00D062BE"/>
    <w:rsid w:val="00D10857"/>
    <w:rsid w:val="00D13AD5"/>
    <w:rsid w:val="00D16D41"/>
    <w:rsid w:val="00D23567"/>
    <w:rsid w:val="00D46663"/>
    <w:rsid w:val="00D77E1C"/>
    <w:rsid w:val="00DB3CD4"/>
    <w:rsid w:val="00DD58AA"/>
    <w:rsid w:val="00DD6889"/>
    <w:rsid w:val="00DE01F5"/>
    <w:rsid w:val="00E034BE"/>
    <w:rsid w:val="00E16B8D"/>
    <w:rsid w:val="00E37077"/>
    <w:rsid w:val="00E4148D"/>
    <w:rsid w:val="00E50727"/>
    <w:rsid w:val="00E56186"/>
    <w:rsid w:val="00E863D4"/>
    <w:rsid w:val="00E93869"/>
    <w:rsid w:val="00E969AE"/>
    <w:rsid w:val="00EA51CA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197B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Murilo Zerbini</cp:lastModifiedBy>
  <cp:revision>2</cp:revision>
  <dcterms:created xsi:type="dcterms:W3CDTF">2025-07-29T17:13:00Z</dcterms:created>
  <dcterms:modified xsi:type="dcterms:W3CDTF">2025-07-29T17:13:00Z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