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7D268B46" w:rsidR="00E37077" w:rsidRPr="001D0007" w:rsidRDefault="00076673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642F56">
              <w:rPr>
                <w:rFonts w:ascii="Aptos" w:hAnsi="Aptos" w:cs="Arial"/>
                <w:color w:val="000000" w:themeColor="text1"/>
                <w:sz w:val="20"/>
              </w:rPr>
              <w:t xml:space="preserve">Rename </w:t>
            </w:r>
            <w:r w:rsidR="00C1655B" w:rsidRPr="00642F56">
              <w:rPr>
                <w:rFonts w:ascii="Aptos" w:hAnsi="Aptos" w:cs="Arial"/>
                <w:color w:val="000000" w:themeColor="text1"/>
                <w:sz w:val="20"/>
              </w:rPr>
              <w:t>one</w:t>
            </w:r>
            <w:r w:rsidRPr="00642F56">
              <w:rPr>
                <w:rFonts w:ascii="Aptos" w:hAnsi="Aptos" w:cs="Arial"/>
                <w:color w:val="000000" w:themeColor="text1"/>
                <w:sz w:val="20"/>
              </w:rPr>
              <w:t xml:space="preserve"> species in the </w:t>
            </w:r>
            <w:r w:rsidR="00C1655B" w:rsidRPr="00642F56">
              <w:rPr>
                <w:rFonts w:ascii="Aptos" w:hAnsi="Aptos" w:cs="Arial"/>
                <w:color w:val="000000" w:themeColor="text1"/>
                <w:sz w:val="20"/>
              </w:rPr>
              <w:t xml:space="preserve">genus </w:t>
            </w:r>
            <w:proofErr w:type="spellStart"/>
            <w:r w:rsidR="00C1655B" w:rsidRPr="00642F56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Alphapithovirus</w:t>
            </w:r>
            <w:proofErr w:type="spellEnd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5B09FC7E" w:rsidR="00E37077" w:rsidRPr="00733939" w:rsidRDefault="00733939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733939">
              <w:rPr>
                <w:rFonts w:ascii="Aptos" w:hAnsi="Aptos" w:cs="Arial"/>
                <w:bCs/>
                <w:iCs/>
                <w:sz w:val="20"/>
              </w:rPr>
              <w:t>2025.</w:t>
            </w:r>
            <w:proofErr w:type="gramStart"/>
            <w:r w:rsidRPr="00733939">
              <w:rPr>
                <w:rFonts w:ascii="Aptos" w:hAnsi="Aptos" w:cs="Arial"/>
                <w:bCs/>
                <w:iCs/>
                <w:sz w:val="20"/>
              </w:rPr>
              <w:t>003F.</w:t>
            </w:r>
            <w:r w:rsidR="00F94D76">
              <w:rPr>
                <w:rFonts w:ascii="Aptos" w:hAnsi="Aptos" w:cs="Arial"/>
                <w:bCs/>
                <w:iCs/>
                <w:sz w:val="20"/>
              </w:rPr>
              <w:t>A</w:t>
            </w:r>
            <w:r w:rsidRPr="00733939">
              <w:rPr>
                <w:rFonts w:ascii="Aptos" w:hAnsi="Aptos" w:cs="Arial"/>
                <w:bCs/>
                <w:iCs/>
                <w:sz w:val="20"/>
              </w:rPr>
              <w:t>.v</w:t>
            </w:r>
            <w:proofErr w:type="gramEnd"/>
            <w:r w:rsidRPr="00733939">
              <w:rPr>
                <w:rFonts w:ascii="Aptos" w:hAnsi="Aptos" w:cs="Arial"/>
                <w:bCs/>
                <w:iCs/>
                <w:sz w:val="20"/>
              </w:rPr>
              <w:t>2.Alphapithovirus_spren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3126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9A8CAC6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A7298">
        <w:trPr>
          <w:trHeight w:val="411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14:paraId="31CF02AA" w14:textId="1434B7DF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43363984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2E91D7F8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076673" w14:paraId="6A1B5846" w14:textId="77777777" w:rsidTr="00BA7298">
        <w:tc>
          <w:tcPr>
            <w:tcW w:w="1525" w:type="dxa"/>
            <w:vAlign w:val="center"/>
          </w:tcPr>
          <w:p w14:paraId="7319A952" w14:textId="59D89495" w:rsidR="00076673" w:rsidRPr="00642F56" w:rsidRDefault="00C1655B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Jean Michel</w:t>
            </w:r>
          </w:p>
        </w:tc>
        <w:tc>
          <w:tcPr>
            <w:tcW w:w="1440" w:type="dxa"/>
            <w:vAlign w:val="center"/>
          </w:tcPr>
          <w:p w14:paraId="3A81A267" w14:textId="09DC9E2B" w:rsidR="00076673" w:rsidRPr="00642F56" w:rsidRDefault="00C1655B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Claverie</w:t>
            </w:r>
            <w:proofErr w:type="spellEnd"/>
          </w:p>
        </w:tc>
        <w:tc>
          <w:tcPr>
            <w:tcW w:w="3126" w:type="dxa"/>
            <w:vAlign w:val="center"/>
          </w:tcPr>
          <w:p w14:paraId="1A402DC0" w14:textId="4D123BFB" w:rsidR="00076673" w:rsidRPr="00642F56" w:rsidRDefault="00C1655B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  <w:lang w:val="fr-CH"/>
              </w:rPr>
              <w:t xml:space="preserve">Information Génomique &amp; Structurale, UMR7256, CNRS &amp; Aix-Marseille Université, </w:t>
            </w: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  <w:lang w:val="fr-FR"/>
              </w:rPr>
              <w:t>Marseille, France</w:t>
            </w:r>
          </w:p>
        </w:tc>
        <w:tc>
          <w:tcPr>
            <w:tcW w:w="2126" w:type="dxa"/>
            <w:vAlign w:val="center"/>
          </w:tcPr>
          <w:p w14:paraId="2B27DA8B" w14:textId="384EAE5E" w:rsidR="00076673" w:rsidRPr="00CD2C82" w:rsidRDefault="00655F1F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C1655B" w:rsidRPr="00AC6644">
                <w:rPr>
                  <w:rStyle w:val="Hyperlink"/>
                  <w:rFonts w:ascii="Aptos" w:hAnsi="Aptos" w:cs="Arial"/>
                  <w:sz w:val="20"/>
                  <w:szCs w:val="20"/>
                  <w:lang w:val="fr-CH"/>
                </w:rPr>
                <w:t>Claverie@igs.cnrs-mrs.fr</w:t>
              </w:r>
            </w:hyperlink>
            <w:r w:rsidR="00C1655B">
              <w:rPr>
                <w:rFonts w:ascii="Aptos" w:hAnsi="Aptos" w:cs="Arial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2F7DE63" w14:textId="24271C64" w:rsidR="00076673" w:rsidRPr="00CD2C82" w:rsidRDefault="00C549E7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076673" w14:paraId="57E88E75" w14:textId="77777777" w:rsidTr="00BA7298">
        <w:tc>
          <w:tcPr>
            <w:tcW w:w="1525" w:type="dxa"/>
            <w:shd w:val="clear" w:color="auto" w:fill="FFFFFF" w:themeFill="background1"/>
            <w:vAlign w:val="center"/>
          </w:tcPr>
          <w:p w14:paraId="36166D3E" w14:textId="450E92D1" w:rsidR="00076673" w:rsidRPr="00CD2C82" w:rsidRDefault="00C549E7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Sead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569A803" w14:textId="2F47E383" w:rsidR="00076673" w:rsidRPr="00CD2C82" w:rsidRDefault="00C549E7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Sabanadzovic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115F2F51" w14:textId="63ACBAE6" w:rsidR="00076673" w:rsidRPr="00CD2C82" w:rsidRDefault="00C549E7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Dept of Agricultural Science and Plant Protection, Mississippi State University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Mississippi State, MS 39762,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A7010F" w14:textId="20C6E21D" w:rsidR="00076673" w:rsidRPr="00CD2C82" w:rsidRDefault="00655F1F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C549E7"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ssabanadzovic@entomology.msstate.edu</w:t>
              </w:r>
            </w:hyperlink>
            <w:r w:rsidR="00C549E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0E04CA1" w14:textId="4F5579F2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708081FF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7D9843F4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4E16AD07" w:rsidR="00D062BE" w:rsidRDefault="005C11A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633219C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018A1B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1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1F58B9A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5686093" w:rsidR="003A18C5" w:rsidRPr="001D0007" w:rsidRDefault="00CD0E97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18/</w:t>
            </w:r>
            <w:r w:rsidR="00076673">
              <w:rPr>
                <w:rFonts w:ascii="Aptos" w:hAnsi="Aptos" w:cs="Arial"/>
                <w:bCs/>
                <w:sz w:val="20"/>
                <w:szCs w:val="20"/>
              </w:rPr>
              <w:t>06</w:t>
            </w:r>
            <w:r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076673">
              <w:rPr>
                <w:rFonts w:ascii="Aptos" w:hAnsi="Aptos" w:cs="Arial"/>
                <w:bCs/>
                <w:sz w:val="20"/>
                <w:szCs w:val="20"/>
              </w:rPr>
              <w:t>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1A224ED7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29285C85" w:rsidR="000A7027" w:rsidRDefault="00F94D7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6BA9527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20E733BA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A9E45EE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4DF1F283" w:rsidR="00DD58AA" w:rsidRDefault="00655F1F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2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3E6B721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4C870E28" w:rsidR="00953FFE" w:rsidRDefault="0007667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85"/>
        <w:gridCol w:w="6141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609E72C1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C1655B">
        <w:trPr>
          <w:trHeight w:val="73"/>
        </w:trPr>
        <w:tc>
          <w:tcPr>
            <w:tcW w:w="2785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141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642F56" w:rsidRPr="00642F56" w14:paraId="48273F44" w14:textId="77777777" w:rsidTr="00C1655B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2B4F2A8D" w14:textId="557A7B01" w:rsidR="00333392" w:rsidRPr="00642F56" w:rsidRDefault="00C1655B" w:rsidP="00040CB0">
            <w:pPr>
              <w:jc w:val="both"/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42F56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642F56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71540" w:rsidRPr="00642F56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siber</w:t>
            </w:r>
            <w:r w:rsidRPr="00642F56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iense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17202B3B" w14:textId="312DEBCD" w:rsidR="00333392" w:rsidRPr="00642F56" w:rsidRDefault="00C1655B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D71540" w:rsidRPr="00642F56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siberiense</w:t>
            </w:r>
            <w:proofErr w:type="spellEnd"/>
            <w:r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” – </w:t>
            </w:r>
            <w:r w:rsidR="00D71540"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meaning “</w:t>
            </w:r>
            <w:r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</w:t>
            </w:r>
            <w:r w:rsidR="00D71540"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Siberia” </w:t>
            </w:r>
          </w:p>
        </w:tc>
      </w:tr>
      <w:tr w:rsidR="00333392" w:rsidRPr="009F7856" w14:paraId="7AAF5EF0" w14:textId="77777777" w:rsidTr="00C1655B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24B2DC76" w14:textId="5207E25A" w:rsidR="00333392" w:rsidRPr="00BA7298" w:rsidRDefault="00333392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7CC05CA7" w14:textId="630120AE" w:rsidR="00333392" w:rsidRPr="00BA7298" w:rsidRDefault="0033339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C1655B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C1655B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33C9510A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4D36AB3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03DECBF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7EE0A4C4" w:rsidR="00A77B8E" w:rsidRPr="00642F56" w:rsidRDefault="00076673" w:rsidP="00DD58A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EC2F1E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48AECB0" w14:textId="3E7E96C7" w:rsidR="00FC2269" w:rsidRPr="00642F56" w:rsidRDefault="00D71540" w:rsidP="00EC2F1E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Pimascovirales</w:t>
            </w:r>
            <w:proofErr w:type="spellEnd"/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Ocovirineae</w:t>
            </w:r>
            <w:proofErr w:type="spellEnd"/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Pithoviridae</w:t>
            </w:r>
            <w:proofErr w:type="spellEnd"/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Orthopithovirinae</w:t>
            </w:r>
            <w:proofErr w:type="spellEnd"/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sibericum</w:t>
            </w:r>
            <w:proofErr w:type="spellEnd"/>
          </w:p>
          <w:p w14:paraId="1321FC18" w14:textId="77777777" w:rsidR="00A77B8E" w:rsidRPr="00BE4F5A" w:rsidRDefault="00A77B8E" w:rsidP="00EC2F1E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EC2F1E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4F026ABE" w14:textId="163F79A4" w:rsidR="00D71540" w:rsidRPr="00642F56" w:rsidRDefault="00076673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Rename </w:t>
            </w:r>
            <w:r w:rsidR="00D71540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current species </w:t>
            </w:r>
            <w:proofErr w:type="spellStart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sibericum</w:t>
            </w:r>
            <w:proofErr w:type="spellEnd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71540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>to</w:t>
            </w:r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siberiense</w:t>
            </w:r>
            <w:proofErr w:type="spellEnd"/>
            <w:r w:rsidR="00B5458D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71540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as it was </w:t>
            </w:r>
          </w:p>
          <w:p w14:paraId="7B7BADE9" w14:textId="76B10E86" w:rsidR="00A77B8E" w:rsidRPr="00642F56" w:rsidRDefault="00D71540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>listed in the original proposal</w:t>
            </w:r>
            <w:r w:rsidR="00C549E7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>.</w:t>
            </w:r>
          </w:p>
          <w:p w14:paraId="53F57983" w14:textId="77777777" w:rsidR="00FC2269" w:rsidRPr="00BE4F5A" w:rsidRDefault="00FC2269" w:rsidP="00EC2F1E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EC2F1E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507DF4" w14:textId="6EDD99CE" w:rsidR="00D71540" w:rsidRPr="00C549E7" w:rsidRDefault="00D71540" w:rsidP="00EC2F1E">
            <w:p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During the multiple rounds of the review </w:t>
            </w:r>
            <w:r w:rsidR="00FD5B61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process </w:t>
            </w: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of a complex taxonomic proposal </w:t>
            </w:r>
            <w:r w:rsidR="00C549E7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concerning </w:t>
            </w:r>
            <w:r w:rsidR="00B15EF6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reorganization of the order </w:t>
            </w:r>
            <w:proofErr w:type="spellStart"/>
            <w:r w:rsidR="00B15EF6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Pimascovirales</w:t>
            </w:r>
            <w:proofErr w:type="spellEnd"/>
            <w:r w:rsidR="00B15EF6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FD5B61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submitted in </w:t>
            </w:r>
            <w:r w:rsidR="00FD5B61"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2024 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>(</w:t>
            </w:r>
            <w:hyperlink r:id="rId13" w:history="1">
              <w:r w:rsidR="00C549E7" w:rsidRPr="00EC2F1E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2024.005F.Pimascovirales_reorg</w:t>
              </w:r>
            </w:hyperlink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>)</w:t>
            </w:r>
            <w:r w:rsidR="00B15EF6"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name of one species was accidentally reported erroneously</w:t>
            </w:r>
            <w:r w:rsidR="00C549E7"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the accompanying Excel file (</w:t>
            </w:r>
            <w:hyperlink r:id="rId14" w:history="1">
              <w:r w:rsidR="00C549E7" w:rsidRPr="00EC2F1E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2024.005F.Pimascovirales_reorg.xlsx</w:t>
              </w:r>
            </w:hyperlink>
            <w:r w:rsidR="00C549E7" w:rsidRPr="00EC2F1E">
              <w:rPr>
                <w:rFonts w:ascii="Aptos" w:hAnsi="Aptos"/>
                <w:color w:val="000000" w:themeColor="text1"/>
                <w:sz w:val="20"/>
                <w:szCs w:val="20"/>
              </w:rPr>
              <w:t>)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With this action we seek correction of that clerical error to reflect original idea of </w:t>
            </w:r>
            <w:r w:rsidR="00C549E7"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TP authors. 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69D2B8BF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54066AC6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Pr="00EC2F1E" w:rsidRDefault="00A77B8E" w:rsidP="00EC2F1E">
            <w:pPr>
              <w:jc w:val="both"/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29422506" w14:textId="24473449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Taxonomic </w:t>
            </w:r>
            <w:r w:rsidR="00363A30"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rank</w:t>
            </w: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(s) affected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 </w:t>
            </w:r>
          </w:p>
          <w:p w14:paraId="6993234E" w14:textId="2A323A19" w:rsidR="00A77B8E" w:rsidRPr="00EC2F1E" w:rsidRDefault="00490413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>Species</w:t>
            </w:r>
          </w:p>
          <w:p w14:paraId="4CBE5628" w14:textId="215B1919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3CFC08CF" w14:textId="77777777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Description of current taxonomy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 </w:t>
            </w:r>
          </w:p>
          <w:p w14:paraId="1C58396B" w14:textId="77777777" w:rsidR="00C549E7" w:rsidRPr="00EC2F1E" w:rsidRDefault="00C549E7" w:rsidP="00EC2F1E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Pimascovirales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Ocovirineae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Pithoviridae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Orthopithovirinae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sibericum</w:t>
            </w:r>
            <w:proofErr w:type="spellEnd"/>
          </w:p>
          <w:p w14:paraId="685E6240" w14:textId="7C958D01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104F481E" w14:textId="77777777" w:rsidR="00FC2269" w:rsidRPr="00EC2F1E" w:rsidRDefault="00FC2269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07EC2EC2" w14:textId="77777777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Proposed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change(s)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</w:t>
            </w:r>
          </w:p>
          <w:p w14:paraId="48D501FB" w14:textId="30DC3E23" w:rsidR="00C549E7" w:rsidRPr="00EC2F1E" w:rsidRDefault="00C549E7" w:rsidP="00EC2F1E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Pimascovirales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Ocovirineae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Pithoviridae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Orthopithovirinae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siberiense</w:t>
            </w:r>
            <w:proofErr w:type="spellEnd"/>
          </w:p>
          <w:p w14:paraId="166F20E4" w14:textId="4C8E57FA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0BD1EAB0" w14:textId="77777777" w:rsidR="00FC2269" w:rsidRPr="00EC2F1E" w:rsidRDefault="00FC2269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67B78C88" w14:textId="77777777" w:rsidR="00490413" w:rsidRPr="00EC2F1E" w:rsidRDefault="00273642" w:rsidP="00EC2F1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Demarcation criteria:</w:t>
            </w:r>
            <w:r w:rsidR="00490413"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266FF254" w14:textId="27360B26" w:rsidR="00273642" w:rsidRPr="00EC2F1E" w:rsidRDefault="00490413" w:rsidP="00EC2F1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Not applicable</w:t>
            </w:r>
          </w:p>
          <w:p w14:paraId="16FAFB1C" w14:textId="0F2525C0" w:rsidR="00273642" w:rsidRPr="00EC2F1E" w:rsidRDefault="00273642" w:rsidP="00EC2F1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</w:p>
          <w:p w14:paraId="1F25F8FD" w14:textId="77777777" w:rsidR="00FC2269" w:rsidRPr="00EC2F1E" w:rsidRDefault="00FC2269" w:rsidP="00EC2F1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</w:p>
          <w:p w14:paraId="79F0111D" w14:textId="2BB2C73A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Justification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</w:t>
            </w:r>
          </w:p>
          <w:p w14:paraId="07FBC2E1" w14:textId="4662644E" w:rsidR="00FC2269" w:rsidRPr="00EC2F1E" w:rsidRDefault="00C549E7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During the multiple rounds of the review of a complex taxonomic proposal for reorganization of the order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Pimascovirales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hyperlink r:id="rId15" w:history="1">
              <w:r w:rsidRPr="00EC2F1E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2024.005F.Pimascovirales_reorg</w:t>
              </w:r>
            </w:hyperlink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>)</w:t>
            </w:r>
            <w:r w:rsidR="00FD5B61"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name of one species was accidentally reported erroneously in the accompanying Excel file (</w:t>
            </w:r>
            <w:hyperlink r:id="rId16" w:history="1">
              <w:r w:rsidRPr="00EC2F1E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2024.005F.Pimascovirales_reorg.xlsx</w:t>
              </w:r>
            </w:hyperlink>
            <w:r w:rsidRPr="00EC2F1E">
              <w:rPr>
                <w:rFonts w:ascii="Aptos" w:hAnsi="Aptos"/>
                <w:color w:val="000000" w:themeColor="text1"/>
                <w:sz w:val="20"/>
                <w:szCs w:val="20"/>
              </w:rPr>
              <w:t>)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With this action we seek correction of that clerical error to reflect original idea of TP authors. </w:t>
            </w:r>
          </w:p>
          <w:p w14:paraId="6439F55D" w14:textId="77777777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E6B46A0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2B0C4096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10167312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7"/>
      <w:footerReference w:type="default" r:id="rId18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638F" w14:textId="77777777" w:rsidR="00655F1F" w:rsidRDefault="00655F1F">
      <w:r>
        <w:separator/>
      </w:r>
    </w:p>
  </w:endnote>
  <w:endnote w:type="continuationSeparator" w:id="0">
    <w:p w14:paraId="3DD205DA" w14:textId="77777777" w:rsidR="00655F1F" w:rsidRDefault="0065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F5D4" w14:textId="77777777" w:rsidR="00655F1F" w:rsidRDefault="00655F1F">
      <w:r>
        <w:separator/>
      </w:r>
    </w:p>
  </w:footnote>
  <w:footnote w:type="continuationSeparator" w:id="0">
    <w:p w14:paraId="04595CFB" w14:textId="77777777" w:rsidR="00655F1F" w:rsidRDefault="0065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76673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2E69"/>
    <w:rsid w:val="00117C72"/>
    <w:rsid w:val="0013113D"/>
    <w:rsid w:val="001322FC"/>
    <w:rsid w:val="00171083"/>
    <w:rsid w:val="00172351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2D6586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3F4D92"/>
    <w:rsid w:val="0043110C"/>
    <w:rsid w:val="004338E1"/>
    <w:rsid w:val="00437970"/>
    <w:rsid w:val="00471256"/>
    <w:rsid w:val="00490413"/>
    <w:rsid w:val="004F2F1E"/>
    <w:rsid w:val="004F3196"/>
    <w:rsid w:val="00536426"/>
    <w:rsid w:val="00543F86"/>
    <w:rsid w:val="0055461D"/>
    <w:rsid w:val="0058465A"/>
    <w:rsid w:val="00590DF3"/>
    <w:rsid w:val="00594DC9"/>
    <w:rsid w:val="005A54C3"/>
    <w:rsid w:val="005B4C7D"/>
    <w:rsid w:val="005C11A4"/>
    <w:rsid w:val="005F4583"/>
    <w:rsid w:val="006011C2"/>
    <w:rsid w:val="006043FB"/>
    <w:rsid w:val="00607227"/>
    <w:rsid w:val="006109F7"/>
    <w:rsid w:val="00642F56"/>
    <w:rsid w:val="00647814"/>
    <w:rsid w:val="00655F1F"/>
    <w:rsid w:val="0067795B"/>
    <w:rsid w:val="00683D0C"/>
    <w:rsid w:val="0069192D"/>
    <w:rsid w:val="00697F58"/>
    <w:rsid w:val="006B7AB8"/>
    <w:rsid w:val="006C0F51"/>
    <w:rsid w:val="006D18F6"/>
    <w:rsid w:val="006D428E"/>
    <w:rsid w:val="00723577"/>
    <w:rsid w:val="0072682D"/>
    <w:rsid w:val="00733939"/>
    <w:rsid w:val="00736440"/>
    <w:rsid w:val="00737875"/>
    <w:rsid w:val="00740A3F"/>
    <w:rsid w:val="00741880"/>
    <w:rsid w:val="007B0F70"/>
    <w:rsid w:val="007B6511"/>
    <w:rsid w:val="007D631A"/>
    <w:rsid w:val="007E0EF5"/>
    <w:rsid w:val="007E667B"/>
    <w:rsid w:val="008054E6"/>
    <w:rsid w:val="00822B3A"/>
    <w:rsid w:val="00824208"/>
    <w:rsid w:val="008308A0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457C8"/>
    <w:rsid w:val="00953FFE"/>
    <w:rsid w:val="00954F2A"/>
    <w:rsid w:val="00964F7C"/>
    <w:rsid w:val="009703AF"/>
    <w:rsid w:val="00974174"/>
    <w:rsid w:val="009741D1"/>
    <w:rsid w:val="00974C28"/>
    <w:rsid w:val="00976E37"/>
    <w:rsid w:val="009A3B4A"/>
    <w:rsid w:val="009C691A"/>
    <w:rsid w:val="009F7856"/>
    <w:rsid w:val="00A10BA1"/>
    <w:rsid w:val="00A174CC"/>
    <w:rsid w:val="00A21664"/>
    <w:rsid w:val="00A2357C"/>
    <w:rsid w:val="00A41981"/>
    <w:rsid w:val="00A443CA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15EF6"/>
    <w:rsid w:val="00B35CC8"/>
    <w:rsid w:val="00B47589"/>
    <w:rsid w:val="00B5458D"/>
    <w:rsid w:val="00BA7298"/>
    <w:rsid w:val="00BD6C0B"/>
    <w:rsid w:val="00BD7967"/>
    <w:rsid w:val="00BE4F5A"/>
    <w:rsid w:val="00C1655B"/>
    <w:rsid w:val="00C549E7"/>
    <w:rsid w:val="00C55633"/>
    <w:rsid w:val="00C8775F"/>
    <w:rsid w:val="00C95FB7"/>
    <w:rsid w:val="00CD0E97"/>
    <w:rsid w:val="00CD2C82"/>
    <w:rsid w:val="00CD7FFD"/>
    <w:rsid w:val="00CF59EA"/>
    <w:rsid w:val="00D04287"/>
    <w:rsid w:val="00D062BE"/>
    <w:rsid w:val="00D10857"/>
    <w:rsid w:val="00D13AD5"/>
    <w:rsid w:val="00D23567"/>
    <w:rsid w:val="00D46663"/>
    <w:rsid w:val="00D71540"/>
    <w:rsid w:val="00D77E1C"/>
    <w:rsid w:val="00DD58AA"/>
    <w:rsid w:val="00DE01F5"/>
    <w:rsid w:val="00E034BE"/>
    <w:rsid w:val="00E37077"/>
    <w:rsid w:val="00E50727"/>
    <w:rsid w:val="00E863D4"/>
    <w:rsid w:val="00E969AE"/>
    <w:rsid w:val="00EC2F1E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943F9"/>
    <w:rsid w:val="00F94D76"/>
    <w:rsid w:val="00FA1DC3"/>
    <w:rsid w:val="00FB300C"/>
    <w:rsid w:val="00FC2269"/>
    <w:rsid w:val="00FD5B61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system/files/proposals/approved/Fungal_and_Protist_viruses/2024.005F.Pimascovirales_reorg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tv.global/taxonomy/templat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ctv.global/system/files/proposals/approved/Fungal_and_Protist_viruses/2024.005F.Pimascovirales_reorg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system/files/proposals/approved/Fungal_and_Protist_viruses/2024.005F.Pimascovirales_reorg.docx" TargetMode="External"/><Relationship Id="rId10" Type="http://schemas.openxmlformats.org/officeDocument/2006/relationships/hyperlink" Target="mailto:ssabanadzovic@entomology.msstate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verie@igs.cnrs-mrs.fr" TargetMode="External"/><Relationship Id="rId14" Type="http://schemas.openxmlformats.org/officeDocument/2006/relationships/hyperlink" Target="https://ictv.global/system/files/proposals/approved/Fungal_and_Protist_viruses/2024.005F.Pimascovirales_reorg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4</cp:revision>
  <dcterms:created xsi:type="dcterms:W3CDTF">2025-07-10T03:07:00Z</dcterms:created>
  <dcterms:modified xsi:type="dcterms:W3CDTF">2025-09-22T08:13:00Z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