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23F90819" w:rsidR="00E37077" w:rsidRPr="001D0007" w:rsidRDefault="00076673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Rename two species in the order </w:t>
            </w:r>
            <w:proofErr w:type="spellStart"/>
            <w:r w:rsidRPr="00076673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Sobelivirales</w:t>
            </w:r>
            <w:proofErr w:type="spellEnd"/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75C59172" w:rsidR="00E37077" w:rsidRPr="00AD5A3A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3126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41EE5FEE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A7298">
        <w:trPr>
          <w:trHeight w:val="411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3126" w:type="dxa"/>
            <w:shd w:val="clear" w:color="auto" w:fill="F2F2F2" w:themeFill="background1" w:themeFillShade="F2"/>
            <w:vAlign w:val="center"/>
          </w:tcPr>
          <w:p w14:paraId="31CF02AA" w14:textId="4F45D609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4530E86B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433F8C8B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076673" w14:paraId="6A1B5846" w14:textId="77777777" w:rsidTr="00BA7298">
        <w:tc>
          <w:tcPr>
            <w:tcW w:w="1525" w:type="dxa"/>
            <w:vAlign w:val="center"/>
          </w:tcPr>
          <w:p w14:paraId="7319A952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Sead</w:t>
            </w:r>
          </w:p>
        </w:tc>
        <w:tc>
          <w:tcPr>
            <w:tcW w:w="1440" w:type="dxa"/>
            <w:vAlign w:val="center"/>
          </w:tcPr>
          <w:p w14:paraId="3A81A267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Sabanadzovic</w:t>
            </w:r>
          </w:p>
        </w:tc>
        <w:tc>
          <w:tcPr>
            <w:tcW w:w="3126" w:type="dxa"/>
            <w:vAlign w:val="center"/>
          </w:tcPr>
          <w:p w14:paraId="1A402DC0" w14:textId="3F4623BE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Dept of Agricultural Science and Plant Protection, Mississippi State University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Mississippi State, MS 39762, USA</w:t>
            </w:r>
          </w:p>
        </w:tc>
        <w:tc>
          <w:tcPr>
            <w:tcW w:w="2126" w:type="dxa"/>
            <w:vAlign w:val="center"/>
          </w:tcPr>
          <w:p w14:paraId="2B27DA8B" w14:textId="78DA185A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Pr="00AC6644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ssabanadzovic@entomology.msstate.edu</w:t>
              </w:r>
            </w:hyperlink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32F7DE63" w14:textId="4CABC495" w:rsidR="00076673" w:rsidRPr="00CD2C82" w:rsidRDefault="00076673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076673" w14:paraId="57E88E75" w14:textId="77777777" w:rsidTr="00BA7298">
        <w:tc>
          <w:tcPr>
            <w:tcW w:w="1525" w:type="dxa"/>
            <w:shd w:val="clear" w:color="auto" w:fill="FFFFFF" w:themeFill="background1"/>
            <w:vAlign w:val="center"/>
          </w:tcPr>
          <w:p w14:paraId="36166D3E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Arvind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569A803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Varsani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115F2F51" w14:textId="69463910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The Biodesign Center for Fundamental and Applied Microbiomics, Center for Evolution and Medicine, School of Life Sciences, Arizona State University, Tempe, AZ 85287-5001, USA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A7010F" w14:textId="6EDFF992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Pr="00AC6644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Arvind.varsani@asu.edu</w:t>
              </w:r>
            </w:hyperlink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20E04CA1" w14:textId="0AA08F72" w:rsidR="00076673" w:rsidRPr="00CD2C82" w:rsidRDefault="00076673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76673" w14:paraId="49CF263B" w14:textId="77777777" w:rsidTr="00BA7298">
        <w:tc>
          <w:tcPr>
            <w:tcW w:w="1525" w:type="dxa"/>
            <w:vAlign w:val="center"/>
          </w:tcPr>
          <w:p w14:paraId="0FAE13C5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</w:t>
            </w:r>
          </w:p>
        </w:tc>
        <w:tc>
          <w:tcPr>
            <w:tcW w:w="1440" w:type="dxa"/>
            <w:vAlign w:val="center"/>
          </w:tcPr>
          <w:p w14:paraId="24392A4F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Krupovic</w:t>
            </w:r>
          </w:p>
        </w:tc>
        <w:tc>
          <w:tcPr>
            <w:tcW w:w="3126" w:type="dxa"/>
            <w:vAlign w:val="center"/>
          </w:tcPr>
          <w:p w14:paraId="4018E5F3" w14:textId="4608040D" w:rsidR="00076673" w:rsidRPr="006D2B8E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Institut Pasteur, Université Paris Cité, CNRS UMR6047, </w:t>
            </w:r>
            <w:proofErr w:type="spellStart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Archaeal</w:t>
            </w:r>
            <w:proofErr w:type="spellEnd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Virology</w:t>
            </w:r>
            <w:proofErr w:type="spellEnd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Unit, 75015 Paris, France</w:t>
            </w:r>
          </w:p>
        </w:tc>
        <w:tc>
          <w:tcPr>
            <w:tcW w:w="2126" w:type="dxa"/>
            <w:vAlign w:val="center"/>
          </w:tcPr>
          <w:p w14:paraId="163A7F89" w14:textId="4B20E6D3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1" w:history="1">
              <w:r w:rsidRPr="00AC6644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mart.krupovic@pasteur.fr</w:t>
              </w:r>
            </w:hyperlink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5D3B5F98" w14:textId="77777777" w:rsidR="00076673" w:rsidRPr="00CD2C82" w:rsidRDefault="00076673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ED5" w:rsidRPr="00924AC6" w14:paraId="6F36E886" w14:textId="77777777" w:rsidTr="00BA7298">
        <w:tc>
          <w:tcPr>
            <w:tcW w:w="1525" w:type="dxa"/>
            <w:vAlign w:val="center"/>
          </w:tcPr>
          <w:p w14:paraId="4B95EAA8" w14:textId="013BFD20" w:rsidR="00C56ED5" w:rsidRPr="00C56ED5" w:rsidRDefault="00C56ED5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56ED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Jens H</w:t>
            </w:r>
          </w:p>
        </w:tc>
        <w:tc>
          <w:tcPr>
            <w:tcW w:w="1440" w:type="dxa"/>
            <w:vAlign w:val="center"/>
          </w:tcPr>
          <w:p w14:paraId="51580D4A" w14:textId="4CE33959" w:rsidR="00C56ED5" w:rsidRPr="00C56ED5" w:rsidRDefault="00C56ED5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56ED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Kuhn</w:t>
            </w:r>
          </w:p>
        </w:tc>
        <w:tc>
          <w:tcPr>
            <w:tcW w:w="3126" w:type="dxa"/>
            <w:vAlign w:val="center"/>
          </w:tcPr>
          <w:p w14:paraId="3A02BD0E" w14:textId="7970B0B6" w:rsidR="00C56ED5" w:rsidRPr="00C56ED5" w:rsidRDefault="00924AC6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Frederick, MD 21704, USA</w:t>
            </w:r>
          </w:p>
        </w:tc>
        <w:tc>
          <w:tcPr>
            <w:tcW w:w="2126" w:type="dxa"/>
            <w:vAlign w:val="center"/>
          </w:tcPr>
          <w:p w14:paraId="161B8E84" w14:textId="7442DCED" w:rsidR="00C56ED5" w:rsidRPr="00A640BF" w:rsidRDefault="00924AC6" w:rsidP="00A37305">
            <w:pPr>
              <w:rPr>
                <w:rFonts w:ascii="Aptos" w:hAnsi="Aptos"/>
                <w:sz w:val="20"/>
                <w:szCs w:val="20"/>
                <w:lang w:val="fr-FR"/>
              </w:rPr>
            </w:pPr>
            <w:hyperlink r:id="rId12" w:history="1">
              <w:r w:rsidRPr="00A640BF">
                <w:rPr>
                  <w:rStyle w:val="Hyperlink"/>
                  <w:rFonts w:ascii="Aptos" w:hAnsi="Aptos"/>
                  <w:sz w:val="20"/>
                  <w:szCs w:val="20"/>
                  <w:lang w:val="fr-FR"/>
                </w:rPr>
                <w:t>jenshkuhn@comcast.net</w:t>
              </w:r>
            </w:hyperlink>
            <w:r w:rsidR="00C56ED5" w:rsidRPr="00A640BF">
              <w:rPr>
                <w:rFonts w:ascii="Aptos" w:hAnsi="Apto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3A371BEB" w14:textId="77777777" w:rsidR="00C56ED5" w:rsidRPr="00A640BF" w:rsidRDefault="00C56ED5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070FAC74" w14:textId="7A9A7276" w:rsidR="00A174CC" w:rsidRPr="00A640BF" w:rsidRDefault="00A174CC" w:rsidP="00DD58AA">
      <w:pPr>
        <w:rPr>
          <w:rFonts w:ascii="Aptos" w:hAnsi="Aptos" w:cs="Arial"/>
          <w:b/>
          <w:sz w:val="20"/>
          <w:szCs w:val="20"/>
          <w:lang w:val="fr-FR"/>
        </w:rPr>
      </w:pPr>
    </w:p>
    <w:p w14:paraId="27ACB96D" w14:textId="77777777" w:rsidR="00D062BE" w:rsidRPr="00A640BF" w:rsidRDefault="00D062BE">
      <w:pPr>
        <w:rPr>
          <w:rFonts w:ascii="Aptos" w:eastAsia="Times" w:hAnsi="Aptos" w:cs="Arial"/>
          <w:b/>
          <w:color w:val="000000"/>
          <w:sz w:val="20"/>
          <w:szCs w:val="20"/>
          <w:lang w:val="fr-FR" w:eastAsia="en-GB"/>
        </w:rPr>
      </w:pPr>
      <w:r w:rsidRPr="00A640BF">
        <w:rPr>
          <w:rFonts w:ascii="Aptos" w:eastAsia="Times" w:hAnsi="Aptos" w:cs="Arial"/>
          <w:b/>
          <w:color w:val="000000"/>
          <w:sz w:val="20"/>
          <w:szCs w:val="20"/>
          <w:lang w:val="fr-FR" w:eastAsia="en-GB"/>
        </w:rPr>
        <w:br w:type="page"/>
      </w:r>
    </w:p>
    <w:p w14:paraId="1382B4BD" w14:textId="34788CF1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2C7ED8C2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4E16AD07" w:rsidR="00D062BE" w:rsidRDefault="005C11A4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69BC649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  <w:r w:rsidR="00382FE8">
              <w:rPr>
                <w:rFonts w:ascii="Aptos" w:eastAsia="Times" w:hAnsi="Aptos" w:cs="Arial"/>
                <w:color w:val="0070C0"/>
                <w:sz w:val="20"/>
                <w:szCs w:val="20"/>
                <w:lang w:eastAsia="en-GB"/>
              </w:rPr>
              <w:t>Su</w:t>
            </w:r>
            <w:r w:rsidRPr="00382FE8">
              <w:rPr>
                <w:rFonts w:ascii="Aptos" w:eastAsia="Times" w:hAnsi="Aptos" w:cs="Arial"/>
                <w:color w:val="0070C0"/>
                <w:sz w:val="20"/>
                <w:szCs w:val="20"/>
                <w:lang w:eastAsia="en-GB"/>
              </w:rPr>
              <w:t>bmit to Proposal</w:t>
            </w:r>
            <w:r w:rsidR="00382FE8">
              <w:rPr>
                <w:rFonts w:ascii="Aptos" w:eastAsia="Times" w:hAnsi="Aptos" w:cs="Arial"/>
                <w:color w:val="0070C0"/>
                <w:sz w:val="20"/>
                <w:szCs w:val="20"/>
                <w:lang w:eastAsia="en-GB"/>
              </w:rPr>
              <w:t>s</w:t>
            </w:r>
            <w:r w:rsidRPr="00382FE8">
              <w:rPr>
                <w:rFonts w:ascii="Aptos" w:eastAsia="Times" w:hAnsi="Aptos" w:cs="Arial"/>
                <w:color w:val="0070C0"/>
                <w:sz w:val="20"/>
                <w:szCs w:val="20"/>
                <w:lang w:eastAsia="en-GB"/>
              </w:rPr>
              <w:t xml:space="preserve"> Secretary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1AA5E750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r w:rsidRPr="00F110F7">
              <w:rPr>
                <w:rFonts w:ascii="Aptos" w:hAnsi="Aptos" w:cs="Arial"/>
                <w:color w:val="0070C0"/>
                <w:sz w:val="20"/>
                <w:szCs w:val="20"/>
              </w:rPr>
              <w:t xml:space="preserve">A list of study groups and </w:t>
            </w:r>
            <w:r w:rsidR="006B7AB8">
              <w:rPr>
                <w:rFonts w:ascii="Aptos" w:hAnsi="Aptos" w:cs="Arial"/>
                <w:color w:val="0070C0"/>
                <w:sz w:val="20"/>
                <w:szCs w:val="20"/>
              </w:rPr>
              <w:t xml:space="preserve">their members </w:t>
            </w:r>
            <w:r w:rsidRPr="00F110F7">
              <w:rPr>
                <w:rFonts w:ascii="Aptos" w:hAnsi="Aptos" w:cs="Arial"/>
                <w:color w:val="0070C0"/>
                <w:sz w:val="20"/>
                <w:szCs w:val="20"/>
              </w:rPr>
              <w:t>is provided at</w:t>
            </w:r>
            <w:r w:rsidRPr="00F110F7">
              <w:rPr>
                <w:rStyle w:val="VisitedInternetLink"/>
                <w:rFonts w:ascii="Aptos" w:hAnsi="Aptos" w:cs="Arial"/>
                <w:color w:val="0070C0"/>
                <w:sz w:val="20"/>
                <w:szCs w:val="20"/>
                <w:u w:val="none"/>
              </w:rPr>
              <w:t xml:space="preserve"> </w:t>
            </w:r>
            <w:hyperlink r:id="rId13" w:history="1">
              <w:r w:rsidRPr="00F110F7">
                <w:rPr>
                  <w:rStyle w:val="Hyperlink"/>
                  <w:rFonts w:ascii="Aptos" w:hAnsi="Aptos" w:cs="Arial"/>
                  <w:color w:val="0070C0"/>
                  <w:sz w:val="20"/>
                  <w:szCs w:val="20"/>
                </w:rPr>
                <w:t>https://ictv.global/sc</w:t>
              </w:r>
            </w:hyperlink>
            <w:r w:rsidRPr="00F110F7">
              <w:rPr>
                <w:rFonts w:ascii="Aptos" w:hAnsi="Aptos" w:cs="Arial"/>
                <w:color w:val="0070C0"/>
                <w:sz w:val="20"/>
                <w:szCs w:val="20"/>
              </w:rPr>
              <w:t>.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6445CCD0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r w:rsidRPr="00F110F7">
              <w:rPr>
                <w:rFonts w:ascii="Aptos" w:hAnsi="Aptos" w:cs="Arial"/>
                <w:color w:val="0070C0"/>
                <w:sz w:val="20"/>
                <w:szCs w:val="20"/>
              </w:rPr>
              <w:t>&lt;To be completed by Study Group&gt;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368D6CB8" w14:textId="6F7E5FB1" w:rsidR="0037243A" w:rsidRPr="00F110F7" w:rsidRDefault="0037243A" w:rsidP="00DD58AA">
      <w:pPr>
        <w:ind w:left="709"/>
        <w:rPr>
          <w:rFonts w:ascii="Aptos" w:hAnsi="Aptos" w:cs="Arial"/>
          <w:b/>
          <w:color w:val="0070C0"/>
          <w:sz w:val="20"/>
          <w:szCs w:val="20"/>
        </w:rPr>
      </w:pPr>
    </w:p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4A372C18" w:rsidR="003A18C5" w:rsidRPr="001D0007" w:rsidRDefault="00076673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25-06-2025</w:t>
            </w:r>
          </w:p>
        </w:tc>
      </w:tr>
    </w:tbl>
    <w:p w14:paraId="18ECE138" w14:textId="6C74474B" w:rsidR="003A18C5" w:rsidRDefault="003A18C5" w:rsidP="003A18C5">
      <w:pPr>
        <w:rPr>
          <w:rFonts w:ascii="Aptos" w:hAnsi="Aptos" w:cs="Arial"/>
          <w:color w:val="0070C0"/>
          <w:sz w:val="20"/>
          <w:szCs w:val="20"/>
        </w:rPr>
      </w:pPr>
      <w:r w:rsidRPr="00F110F7">
        <w:rPr>
          <w:rFonts w:ascii="Aptos" w:hAnsi="Aptos" w:cs="Arial"/>
          <w:color w:val="0070C0"/>
          <w:sz w:val="20"/>
          <w:szCs w:val="20"/>
        </w:rPr>
        <w:t>Enter date of the initial submission</w:t>
      </w:r>
      <w:r w:rsidR="001D0007">
        <w:rPr>
          <w:rFonts w:ascii="Aptos" w:hAnsi="Aptos" w:cs="Arial"/>
          <w:color w:val="0070C0"/>
          <w:sz w:val="20"/>
          <w:szCs w:val="20"/>
        </w:rPr>
        <w:t xml:space="preserve"> (DD/MM/YYYY).</w:t>
      </w:r>
    </w:p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7D8606E9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  <w:r w:rsidR="000A7027" w:rsidRPr="00F110F7">
        <w:rPr>
          <w:rFonts w:ascii="Aptos" w:hAnsi="Aptos" w:cs="Arial"/>
          <w:color w:val="0070C0"/>
          <w:sz w:val="20"/>
          <w:szCs w:val="20"/>
        </w:rPr>
        <w:t>&lt;To be completed</w:t>
      </w:r>
      <w:r w:rsidR="00327E73" w:rsidRPr="00F110F7">
        <w:rPr>
          <w:rFonts w:ascii="Aptos" w:hAnsi="Aptos" w:cs="Arial"/>
          <w:color w:val="0070C0"/>
          <w:sz w:val="20"/>
          <w:szCs w:val="20"/>
        </w:rPr>
        <w:t xml:space="preserve"> by</w:t>
      </w:r>
      <w:r w:rsidR="000A7027" w:rsidRPr="00F110F7">
        <w:rPr>
          <w:rFonts w:ascii="Aptos" w:hAnsi="Aptos" w:cs="Arial"/>
          <w:color w:val="0070C0"/>
          <w:sz w:val="20"/>
          <w:szCs w:val="20"/>
        </w:rPr>
        <w:t xml:space="preserve"> </w:t>
      </w:r>
      <w:r w:rsidR="00AD5A3A" w:rsidRPr="00F110F7">
        <w:rPr>
          <w:rFonts w:ascii="Aptos" w:hAnsi="Aptos" w:cs="Arial"/>
          <w:color w:val="0070C0"/>
          <w:sz w:val="20"/>
          <w:szCs w:val="20"/>
        </w:rPr>
        <w:t xml:space="preserve">the </w:t>
      </w:r>
      <w:r w:rsidRPr="00F110F7">
        <w:rPr>
          <w:rFonts w:ascii="Aptos" w:hAnsi="Aptos" w:cs="Arial"/>
          <w:color w:val="0070C0"/>
          <w:sz w:val="20"/>
          <w:szCs w:val="20"/>
        </w:rPr>
        <w:t>subcommittee chair</w:t>
      </w:r>
      <w:r w:rsidR="006D18F6" w:rsidRPr="00F110F7">
        <w:rPr>
          <w:rFonts w:ascii="Aptos" w:hAnsi="Aptos" w:cs="Arial"/>
          <w:color w:val="0070C0"/>
          <w:sz w:val="20"/>
          <w:szCs w:val="20"/>
        </w:rPr>
        <w:t xml:space="preserve"> after EC evaluation</w:t>
      </w:r>
      <w:r w:rsidR="000A7027" w:rsidRPr="00F110F7">
        <w:rPr>
          <w:rFonts w:ascii="Aptos" w:hAnsi="Aptos" w:cs="Arial"/>
          <w:color w:val="0070C0"/>
          <w:sz w:val="20"/>
          <w:szCs w:val="20"/>
        </w:rPr>
        <w:t>&gt;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40066674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  <w:r w:rsidRPr="00F110F7">
        <w:rPr>
          <w:rFonts w:ascii="Aptos" w:hAnsi="Aptos" w:cs="Arial"/>
          <w:color w:val="0070C0"/>
          <w:sz w:val="20"/>
          <w:szCs w:val="20"/>
        </w:rPr>
        <w:t xml:space="preserve">&lt;To be completed for </w:t>
      </w:r>
      <w:r w:rsidR="00DD58AA">
        <w:rPr>
          <w:rFonts w:ascii="Aptos" w:hAnsi="Aptos" w:cs="Arial"/>
          <w:color w:val="0070C0"/>
          <w:sz w:val="20"/>
          <w:szCs w:val="20"/>
        </w:rPr>
        <w:t xml:space="preserve">the </w:t>
      </w:r>
      <w:r w:rsidRPr="00F110F7">
        <w:rPr>
          <w:rFonts w:ascii="Aptos" w:hAnsi="Aptos" w:cs="Arial"/>
          <w:color w:val="0070C0"/>
          <w:sz w:val="20"/>
          <w:szCs w:val="20"/>
        </w:rPr>
        <w:t>revised version&gt;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18B19B62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r w:rsidRPr="00F110F7">
              <w:rPr>
                <w:rFonts w:ascii="Aptos" w:hAnsi="Aptos" w:cs="Arial"/>
                <w:color w:val="0070C0"/>
                <w:sz w:val="20"/>
                <w:szCs w:val="20"/>
              </w:rPr>
              <w:t>Please describe in detail how you have responded to the EC meeting feedback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5F53543D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  <w:r w:rsidRPr="00F110F7">
        <w:rPr>
          <w:rFonts w:ascii="Aptos" w:hAnsi="Aptos" w:cs="Arial"/>
          <w:color w:val="0070C0"/>
          <w:sz w:val="20"/>
          <w:szCs w:val="20"/>
        </w:rPr>
        <w:t xml:space="preserve">Enter date of the </w:t>
      </w:r>
      <w:r>
        <w:rPr>
          <w:rFonts w:ascii="Aptos" w:hAnsi="Aptos" w:cs="Arial"/>
          <w:color w:val="0070C0"/>
          <w:sz w:val="20"/>
          <w:szCs w:val="20"/>
        </w:rPr>
        <w:t>revised version</w:t>
      </w:r>
      <w:r w:rsidR="001D0007">
        <w:rPr>
          <w:rFonts w:ascii="Aptos" w:hAnsi="Aptos" w:cs="Arial"/>
          <w:color w:val="0070C0"/>
          <w:sz w:val="20"/>
          <w:szCs w:val="20"/>
        </w:rPr>
        <w:t xml:space="preserve"> (DD/MM/YYYY)</w:t>
      </w:r>
      <w:r w:rsidRPr="00F110F7">
        <w:rPr>
          <w:rFonts w:ascii="Aptos" w:hAnsi="Aptos" w:cs="Arial"/>
          <w:color w:val="0070C0"/>
          <w:sz w:val="20"/>
          <w:szCs w:val="20"/>
        </w:rPr>
        <w:t xml:space="preserve">. </w:t>
      </w: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4ECA2A71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10F7">
              <w:rPr>
                <w:rFonts w:ascii="Aptos" w:hAnsi="Aptos" w:cs="Arial"/>
                <w:color w:val="0070C0"/>
                <w:sz w:val="20"/>
                <w:szCs w:val="20"/>
              </w:rPr>
              <w:t>Enter an "X" against one or more actions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4C870E28" w:rsidR="00953FFE" w:rsidRDefault="00076673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233C93B1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B4F2A8D" w14:textId="7B532218" w:rsidR="00333392" w:rsidRPr="00040CB0" w:rsidRDefault="00BA7298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Dinornavirus</w:t>
            </w:r>
            <w:proofErr w:type="spellEnd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heterocapsae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17202B3B" w14:textId="61990D63" w:rsidR="00333392" w:rsidRPr="00040CB0" w:rsidRDefault="00BA7298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“</w:t>
            </w: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heterocapsae</w:t>
            </w:r>
            <w:proofErr w:type="spellEnd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 - f</w:t>
            </w:r>
            <w:r w:rsidRPr="00BA729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rom host</w:t>
            </w:r>
            <w: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A729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name</w:t>
            </w:r>
            <w: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A7298">
              <w:rPr>
                <w:rFonts w:ascii="Aptos" w:hAnsi="Aptos" w:cs="Arial"/>
                <w:i/>
                <w:iCs/>
                <w:sz w:val="20"/>
                <w:szCs w:val="20"/>
              </w:rPr>
              <w:t>Heterocapsa</w:t>
            </w:r>
            <w:proofErr w:type="spellEnd"/>
            <w:r w:rsidRPr="00BA729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A7298">
              <w:rPr>
                <w:rFonts w:ascii="Aptos" w:hAnsi="Aptos" w:cs="Arial"/>
                <w:i/>
                <w:iCs/>
                <w:sz w:val="20"/>
                <w:szCs w:val="20"/>
              </w:rPr>
              <w:t>circularisquama</w:t>
            </w:r>
            <w:proofErr w:type="spellEnd"/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4B2DC76" w14:textId="442268A8" w:rsidR="00333392" w:rsidRPr="00BA7298" w:rsidRDefault="00BA7298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A7298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Barnavirus</w:t>
            </w:r>
            <w:proofErr w:type="spellEnd"/>
            <w:r w:rsidRPr="00BA7298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640BF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agarici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7CC05CA7" w14:textId="1C2F415B" w:rsidR="00333392" w:rsidRPr="00BA7298" w:rsidRDefault="00BA7298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A729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“</w:t>
            </w:r>
            <w:proofErr w:type="spellStart"/>
            <w:r w:rsidR="00A640B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agarici</w:t>
            </w:r>
            <w:proofErr w:type="spellEnd"/>
            <w:r w:rsidRPr="00BA729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” – </w:t>
            </w:r>
            <w:r w:rsidR="00A640B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host name </w:t>
            </w:r>
            <w:r w:rsidR="00A640BF" w:rsidRPr="00A640BF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Agaricus bisporus</w:t>
            </w:r>
            <w:r w:rsidRPr="00BA729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754636A1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  <w:r w:rsidRPr="00F110F7">
              <w:rPr>
                <w:rFonts w:ascii="Aptos" w:hAnsi="Aptos" w:cs="Arial"/>
                <w:color w:val="0070C0"/>
                <w:sz w:val="20"/>
                <w:szCs w:val="20"/>
              </w:rPr>
              <w:t xml:space="preserve">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1B75D19E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="00E863D4">
              <w:rPr>
                <w:rFonts w:ascii="Aptos" w:hAnsi="Aptos" w:cs="Arial"/>
                <w:iCs/>
                <w:color w:val="0070C0"/>
                <w:sz w:val="20"/>
                <w:szCs w:val="20"/>
              </w:rPr>
              <w:t>X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73A1E564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7B3934">
            <w:pPr>
              <w:jc w:val="both"/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42F4CB" w14:textId="7EE0A4C4" w:rsidR="00A77B8E" w:rsidRDefault="00076673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36975B16" w14:textId="77777777" w:rsidR="00FC2269" w:rsidRPr="00BE4F5A" w:rsidRDefault="00FC2269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3B4AE8CD" w:rsidR="00A77B8E" w:rsidRPr="00076673" w:rsidRDefault="00076673" w:rsidP="007B3934">
            <w:pPr>
              <w:jc w:val="both"/>
              <w:rPr>
                <w:rFonts w:ascii="Aptos" w:hAnsi="Aptos" w:cs="Arial"/>
                <w:i/>
                <w:iCs/>
                <w:sz w:val="20"/>
                <w:szCs w:val="20"/>
              </w:rPr>
            </w:pP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Alvernaviridae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Dinornavirus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Heterocapsa</w:t>
            </w:r>
            <w:proofErr w:type="spellEnd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circularisquama</w:t>
            </w:r>
            <w:proofErr w:type="spellEnd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RNA virus 01</w:t>
            </w:r>
          </w:p>
          <w:p w14:paraId="5AC4C770" w14:textId="48AE64E7" w:rsidR="00076673" w:rsidRDefault="00076673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Barnaviridae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Barnavirus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Pr="00C56ED5">
              <w:rPr>
                <w:rFonts w:ascii="Aptos" w:hAnsi="Aptos" w:cs="Arial"/>
                <w:i/>
                <w:iCs/>
                <w:sz w:val="20"/>
                <w:szCs w:val="20"/>
              </w:rPr>
              <w:t>Mushroom bacilliform virus</w:t>
            </w:r>
          </w:p>
          <w:p w14:paraId="548AECB0" w14:textId="77777777" w:rsidR="00FC2269" w:rsidRPr="00BE4F5A" w:rsidRDefault="00FC2269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1321FC18" w14:textId="77777777" w:rsidR="00A77B8E" w:rsidRPr="00BE4F5A" w:rsidRDefault="00A77B8E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B7BADE9" w14:textId="353B85FB" w:rsidR="00A77B8E" w:rsidRDefault="00076673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Rename two species of RNA viruses in the order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to conform </w:t>
            </w:r>
            <w:r w:rsidR="006D2B8E">
              <w:rPr>
                <w:rFonts w:ascii="Aptos" w:hAnsi="Aptos" w:cs="Arial"/>
                <w:sz w:val="20"/>
                <w:szCs w:val="20"/>
              </w:rPr>
              <w:t xml:space="preserve">with the </w:t>
            </w:r>
            <w:r>
              <w:rPr>
                <w:rFonts w:ascii="Aptos" w:hAnsi="Aptos" w:cs="Arial"/>
                <w:sz w:val="20"/>
                <w:szCs w:val="20"/>
              </w:rPr>
              <w:t>mandated binomial nomenclature.</w:t>
            </w:r>
            <w:r w:rsidR="00C56ED5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371C5D1F" w14:textId="44C91BAD" w:rsidR="00C56ED5" w:rsidRPr="00076673" w:rsidRDefault="00C56ED5" w:rsidP="007B3934">
            <w:pPr>
              <w:jc w:val="both"/>
              <w:rPr>
                <w:rFonts w:ascii="Aptos" w:hAnsi="Aptos" w:cs="Arial"/>
                <w:i/>
                <w:iCs/>
                <w:sz w:val="20"/>
                <w:szCs w:val="20"/>
              </w:rPr>
            </w:pP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Alvernaviridae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Dinornavirus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="00EC11F5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Dinornavirus</w:t>
            </w:r>
            <w:proofErr w:type="spellEnd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heterocapsae</w:t>
            </w:r>
            <w:proofErr w:type="spellEnd"/>
            <w:r w:rsidR="00EC11F5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</w:p>
          <w:p w14:paraId="562D475A" w14:textId="2FAB4803" w:rsidR="00C56ED5" w:rsidRDefault="00C56ED5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Barnaviridae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Barnavirus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="00EC11F5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Barnavirus</w:t>
            </w:r>
            <w:proofErr w:type="spellEnd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640BF">
              <w:rPr>
                <w:rFonts w:ascii="Aptos" w:hAnsi="Aptos" w:cs="Arial"/>
                <w:i/>
                <w:iCs/>
                <w:sz w:val="20"/>
                <w:szCs w:val="20"/>
              </w:rPr>
              <w:t>agarici</w:t>
            </w:r>
            <w:proofErr w:type="spellEnd"/>
            <w:r w:rsidR="00EC11F5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</w:p>
          <w:p w14:paraId="52CBC545" w14:textId="70A70EF3" w:rsidR="00A77B8E" w:rsidRDefault="00A77B8E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53F57983" w14:textId="77777777" w:rsidR="00FC2269" w:rsidRPr="00BE4F5A" w:rsidRDefault="00FC2269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7B3934">
            <w:pPr>
              <w:pStyle w:val="BodyTextIndent"/>
              <w:ind w:left="0" w:firstLine="0"/>
              <w:jc w:val="both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68242085" w14:textId="576C29A2" w:rsidR="00076673" w:rsidRPr="00BE4F5A" w:rsidRDefault="00076673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At present, there are two species of RNA viruses, </w:t>
            </w:r>
            <w:proofErr w:type="spellStart"/>
            <w:r w:rsidRPr="00C56ED5">
              <w:rPr>
                <w:rFonts w:ascii="Aptos" w:hAnsi="Aptos" w:cs="Arial"/>
                <w:i/>
                <w:iCs/>
                <w:sz w:val="20"/>
                <w:szCs w:val="20"/>
              </w:rPr>
              <w:t>Heterocapsa</w:t>
            </w:r>
            <w:proofErr w:type="spellEnd"/>
            <w:r w:rsidRPr="00C56ED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6ED5">
              <w:rPr>
                <w:rFonts w:ascii="Aptos" w:hAnsi="Aptos" w:cs="Arial"/>
                <w:i/>
                <w:iCs/>
                <w:sz w:val="20"/>
                <w:szCs w:val="20"/>
              </w:rPr>
              <w:t>circularisquama</w:t>
            </w:r>
            <w:proofErr w:type="spellEnd"/>
            <w:r w:rsidRPr="00C56ED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RNA virus 01</w:t>
            </w:r>
            <w:r>
              <w:rPr>
                <w:rFonts w:ascii="Aptos" w:hAnsi="Aptos" w:cs="Arial"/>
                <w:sz w:val="20"/>
                <w:szCs w:val="20"/>
              </w:rPr>
              <w:t xml:space="preserve"> (</w:t>
            </w:r>
            <w:proofErr w:type="spellStart"/>
            <w:r w:rsidR="00490413"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 w:rsidR="00490413"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Alvernaviridae</w:t>
            </w:r>
            <w:proofErr w:type="spellEnd"/>
            <w:r w:rsidR="00490413"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="00490413"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Dinornavirus</w:t>
            </w:r>
            <w:proofErr w:type="spellEnd"/>
            <w:r w:rsidR="00490413">
              <w:rPr>
                <w:rFonts w:ascii="Aptos" w:hAnsi="Aptos" w:cs="Arial"/>
                <w:sz w:val="20"/>
                <w:szCs w:val="20"/>
              </w:rPr>
              <w:t xml:space="preserve">) and </w:t>
            </w:r>
            <w:r w:rsidR="00490413" w:rsidRPr="00C56ED5">
              <w:rPr>
                <w:rFonts w:ascii="Aptos" w:hAnsi="Aptos" w:cs="Arial"/>
                <w:i/>
                <w:iCs/>
                <w:sz w:val="20"/>
                <w:szCs w:val="20"/>
              </w:rPr>
              <w:t>Mushroom bacilliform virus</w:t>
            </w:r>
            <w:r w:rsidR="00490413">
              <w:rPr>
                <w:rFonts w:ascii="Aptos" w:hAnsi="Aptos" w:cs="Arial"/>
                <w:sz w:val="20"/>
                <w:szCs w:val="20"/>
              </w:rPr>
              <w:t xml:space="preserve"> (</w:t>
            </w:r>
            <w:proofErr w:type="spellStart"/>
            <w:r w:rsidR="00490413"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 w:rsidR="00490413"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="00490413"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Barnaviridae</w:t>
            </w:r>
            <w:proofErr w:type="spellEnd"/>
            <w:r w:rsidR="00490413"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="00490413"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Barnavirus</w:t>
            </w:r>
            <w:proofErr w:type="spellEnd"/>
            <w:r w:rsidR="00490413">
              <w:rPr>
                <w:rFonts w:ascii="Aptos" w:hAnsi="Aptos" w:cs="Arial"/>
                <w:sz w:val="20"/>
                <w:szCs w:val="20"/>
              </w:rPr>
              <w:t>), under the remit of the Fungal and Protist Viruses Subcommittee</w:t>
            </w:r>
            <w:r w:rsidR="00924AC6">
              <w:rPr>
                <w:rFonts w:ascii="Aptos" w:hAnsi="Aptos" w:cs="Arial"/>
                <w:sz w:val="20"/>
                <w:szCs w:val="20"/>
              </w:rPr>
              <w:t>. These names are not in line with the ICTV’s mandated</w:t>
            </w:r>
            <w:r w:rsidR="00490413">
              <w:rPr>
                <w:rFonts w:ascii="Aptos" w:hAnsi="Aptos" w:cs="Arial"/>
                <w:sz w:val="20"/>
                <w:szCs w:val="20"/>
              </w:rPr>
              <w:t xml:space="preserve"> binomial format. Therefore, we propose renaming them </w:t>
            </w:r>
            <w:r w:rsidR="00924AC6">
              <w:rPr>
                <w:rFonts w:ascii="Aptos" w:hAnsi="Aptos" w:cs="Arial"/>
                <w:sz w:val="20"/>
                <w:szCs w:val="20"/>
              </w:rPr>
              <w:t xml:space="preserve">using </w:t>
            </w:r>
            <w:r w:rsidR="00490413">
              <w:rPr>
                <w:rFonts w:ascii="Aptos" w:hAnsi="Aptos" w:cs="Arial"/>
                <w:sz w:val="20"/>
                <w:szCs w:val="20"/>
              </w:rPr>
              <w:t>Latinized binomials</w:t>
            </w:r>
            <w:r w:rsidR="006D2B8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924AC6">
              <w:rPr>
                <w:rFonts w:ascii="Aptos" w:hAnsi="Aptos" w:cs="Arial"/>
                <w:sz w:val="20"/>
                <w:szCs w:val="20"/>
              </w:rPr>
              <w:t xml:space="preserve">as </w:t>
            </w:r>
            <w:r w:rsidR="00EC11F5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="00490413"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Dinornavirus</w:t>
            </w:r>
            <w:proofErr w:type="spellEnd"/>
            <w:r w:rsidR="00490413" w:rsidRPr="0049041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90413"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heterocapsae</w:t>
            </w:r>
            <w:proofErr w:type="spellEnd"/>
            <w:r w:rsidR="00490413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C11F5">
              <w:rPr>
                <w:rFonts w:ascii="Aptos" w:hAnsi="Aptos" w:cs="Arial"/>
                <w:sz w:val="20"/>
                <w:szCs w:val="20"/>
              </w:rPr>
              <w:t>“</w:t>
            </w:r>
            <w:r w:rsidR="00490413">
              <w:rPr>
                <w:rFonts w:ascii="Aptos" w:hAnsi="Aptos" w:cs="Arial"/>
                <w:sz w:val="20"/>
                <w:szCs w:val="20"/>
              </w:rPr>
              <w:t xml:space="preserve">and </w:t>
            </w:r>
            <w:r w:rsidR="00EC11F5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="00490413"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Barnavirus</w:t>
            </w:r>
            <w:proofErr w:type="spellEnd"/>
            <w:r w:rsidR="00490413" w:rsidRPr="0049041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640BF">
              <w:rPr>
                <w:rFonts w:ascii="Aptos" w:hAnsi="Aptos" w:cs="Arial"/>
                <w:i/>
                <w:iCs/>
                <w:sz w:val="20"/>
                <w:szCs w:val="20"/>
              </w:rPr>
              <w:t>agarici</w:t>
            </w:r>
            <w:proofErr w:type="spellEnd"/>
            <w:r w:rsidR="00EC11F5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="006D2B8E">
              <w:rPr>
                <w:rFonts w:ascii="Aptos" w:hAnsi="Aptos" w:cs="Arial"/>
                <w:sz w:val="20"/>
                <w:szCs w:val="20"/>
              </w:rPr>
              <w:t>, respectively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3D8B99BE" w14:textId="77777777" w:rsidR="00FC2269" w:rsidRDefault="00FC2269" w:rsidP="007B3934">
            <w:pPr>
              <w:jc w:val="both"/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18507DF4" w14:textId="0B436C89" w:rsidR="00FC2269" w:rsidRDefault="00FC2269" w:rsidP="007B3934">
            <w:pPr>
              <w:jc w:val="both"/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270FF182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993234E" w14:textId="2A323A19" w:rsidR="00A77B8E" w:rsidRPr="00BE4F5A" w:rsidRDefault="00490413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4CBE5628" w14:textId="215B1919" w:rsidR="00A77B8E" w:rsidRDefault="00A77B8E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706E021A" w14:textId="77777777" w:rsidR="00490413" w:rsidRPr="00076673" w:rsidRDefault="00490413" w:rsidP="007B3934">
            <w:pPr>
              <w:jc w:val="both"/>
              <w:rPr>
                <w:rFonts w:ascii="Aptos" w:hAnsi="Aptos" w:cs="Arial"/>
                <w:i/>
                <w:iCs/>
                <w:sz w:val="20"/>
                <w:szCs w:val="20"/>
              </w:rPr>
            </w:pP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Alvernaviridae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Dinornavirus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Heterocapsa</w:t>
            </w:r>
            <w:proofErr w:type="spellEnd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circularisquama</w:t>
            </w:r>
            <w:proofErr w:type="spellEnd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RNA virus 01</w:t>
            </w:r>
          </w:p>
          <w:p w14:paraId="47539EF9" w14:textId="77777777" w:rsidR="00490413" w:rsidRPr="00C56ED5" w:rsidRDefault="00490413" w:rsidP="007B3934">
            <w:pPr>
              <w:jc w:val="both"/>
              <w:rPr>
                <w:rFonts w:ascii="Aptos" w:hAnsi="Aptos" w:cs="Arial"/>
                <w:i/>
                <w:iCs/>
                <w:sz w:val="20"/>
                <w:szCs w:val="20"/>
              </w:rPr>
            </w:pP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Barnaviridae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Barnavirus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Pr="00C56ED5">
              <w:rPr>
                <w:rFonts w:ascii="Aptos" w:hAnsi="Aptos" w:cs="Arial"/>
                <w:i/>
                <w:iCs/>
                <w:sz w:val="20"/>
                <w:szCs w:val="20"/>
              </w:rPr>
              <w:t>Mushroom bacilliform virus</w:t>
            </w:r>
          </w:p>
          <w:p w14:paraId="685E6240" w14:textId="7C958D01" w:rsidR="00A77B8E" w:rsidRDefault="00A77B8E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104F481E" w14:textId="77777777" w:rsidR="00FC2269" w:rsidRPr="00BE4F5A" w:rsidRDefault="00FC2269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6E06964A" w14:textId="7F2DD518" w:rsidR="00490413" w:rsidRPr="00076673" w:rsidRDefault="00490413" w:rsidP="007B3934">
            <w:pPr>
              <w:jc w:val="both"/>
              <w:rPr>
                <w:rFonts w:ascii="Aptos" w:hAnsi="Aptos" w:cs="Arial"/>
                <w:i/>
                <w:iCs/>
                <w:sz w:val="20"/>
                <w:szCs w:val="20"/>
              </w:rPr>
            </w:pP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Alvernaviridae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Dinornavirus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="00EC11F5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Dinornavirus</w:t>
            </w:r>
            <w:proofErr w:type="spellEnd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heterocapsae</w:t>
            </w:r>
            <w:proofErr w:type="spellEnd"/>
            <w:r w:rsidR="00EC11F5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</w:p>
          <w:p w14:paraId="0DC07AF0" w14:textId="365C64AF" w:rsidR="00490413" w:rsidRDefault="00490413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lastRenderedPageBreak/>
              <w:t>Sobelivirales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Barnaviridae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Barnavirus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="00EC11F5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Barnavirus</w:t>
            </w:r>
            <w:proofErr w:type="spellEnd"/>
            <w:r w:rsidR="00A640BF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640BF">
              <w:rPr>
                <w:rFonts w:ascii="Aptos" w:hAnsi="Aptos" w:cs="Arial"/>
                <w:i/>
                <w:iCs/>
                <w:sz w:val="20"/>
                <w:szCs w:val="20"/>
              </w:rPr>
              <w:t>agarici</w:t>
            </w:r>
            <w:proofErr w:type="spellEnd"/>
            <w:r w:rsidR="00EC11F5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</w:p>
          <w:p w14:paraId="166F20E4" w14:textId="4C8E57FA" w:rsidR="00A77B8E" w:rsidRDefault="00A77B8E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0BD1EAB0" w14:textId="77777777" w:rsidR="00FC2269" w:rsidRPr="00BE4F5A" w:rsidRDefault="00FC2269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67B78C88" w14:textId="77777777" w:rsidR="00490413" w:rsidRDefault="00273642" w:rsidP="007B3934">
            <w:pPr>
              <w:jc w:val="both"/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  <w:r w:rsidR="00490413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</w:p>
          <w:p w14:paraId="266FF254" w14:textId="27360B26" w:rsidR="00273642" w:rsidRPr="00A640BF" w:rsidRDefault="00490413" w:rsidP="007B3934">
            <w:pPr>
              <w:jc w:val="both"/>
              <w:rPr>
                <w:rFonts w:ascii="Aptos" w:hAnsi="Aptos" w:cs="Arial"/>
                <w:iCs/>
                <w:sz w:val="20"/>
                <w:szCs w:val="20"/>
              </w:rPr>
            </w:pPr>
            <w:r w:rsidRPr="00A640BF">
              <w:rPr>
                <w:rFonts w:ascii="Aptos" w:hAnsi="Aptos" w:cs="Arial"/>
                <w:iCs/>
                <w:sz w:val="20"/>
                <w:szCs w:val="20"/>
              </w:rPr>
              <w:t>Not applicable</w:t>
            </w:r>
          </w:p>
          <w:p w14:paraId="16FAFB1C" w14:textId="0F2525C0" w:rsidR="00273642" w:rsidRDefault="00273642" w:rsidP="007B3934">
            <w:pPr>
              <w:jc w:val="both"/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F25F8FD" w14:textId="77777777" w:rsidR="00FC2269" w:rsidRDefault="00FC2269" w:rsidP="007B3934">
            <w:pPr>
              <w:jc w:val="both"/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79F0111D" w14:textId="2BB2C73A" w:rsidR="00A77B8E" w:rsidRDefault="00A77B8E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6439F55D" w14:textId="736B159F" w:rsidR="00A77B8E" w:rsidRDefault="00490413" w:rsidP="007B3934">
            <w:pPr>
              <w:jc w:val="both"/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At present, there are two species of RNA viruses under the remit of the ICTV Fungal and Protist Viruses Subcommittee </w:t>
            </w:r>
            <w:r w:rsidR="00924AC6">
              <w:rPr>
                <w:rFonts w:ascii="Aptos" w:hAnsi="Aptos" w:cs="Arial"/>
                <w:sz w:val="20"/>
                <w:szCs w:val="20"/>
              </w:rPr>
              <w:t>with names that are not in line with the ICTV’s mandated binomial format</w:t>
            </w:r>
            <w:r>
              <w:rPr>
                <w:rFonts w:ascii="Aptos" w:hAnsi="Aptos" w:cs="Arial"/>
                <w:sz w:val="20"/>
                <w:szCs w:val="20"/>
              </w:rPr>
              <w:t xml:space="preserve">. Therefore, we propose renaming </w:t>
            </w:r>
            <w:proofErr w:type="spellStart"/>
            <w:r w:rsidRPr="00BA7298">
              <w:rPr>
                <w:rFonts w:ascii="Aptos" w:hAnsi="Aptos" w:cs="Arial"/>
                <w:i/>
                <w:iCs/>
                <w:sz w:val="20"/>
                <w:szCs w:val="20"/>
              </w:rPr>
              <w:t>Heterocapsa</w:t>
            </w:r>
            <w:proofErr w:type="spellEnd"/>
            <w:r w:rsidRPr="00BA729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A7298">
              <w:rPr>
                <w:rFonts w:ascii="Aptos" w:hAnsi="Aptos" w:cs="Arial"/>
                <w:i/>
                <w:iCs/>
                <w:sz w:val="20"/>
                <w:szCs w:val="20"/>
              </w:rPr>
              <w:t>circularisquama</w:t>
            </w:r>
            <w:proofErr w:type="spellEnd"/>
            <w:r w:rsidRPr="00BA729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RNA virus 01</w:t>
            </w:r>
            <w:r>
              <w:rPr>
                <w:rFonts w:ascii="Aptos" w:hAnsi="Aptos" w:cs="Arial"/>
                <w:sz w:val="20"/>
                <w:szCs w:val="20"/>
              </w:rPr>
              <w:t xml:space="preserve"> (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Alvernaviridae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Dinornavirus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) and </w:t>
            </w:r>
            <w:r w:rsidRPr="00BA7298">
              <w:rPr>
                <w:rFonts w:ascii="Aptos" w:hAnsi="Aptos" w:cs="Arial"/>
                <w:i/>
                <w:iCs/>
                <w:sz w:val="20"/>
                <w:szCs w:val="20"/>
              </w:rPr>
              <w:t>Mushroom bacilliform 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(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Barnaviridae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Barnavirus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="00924AC6">
              <w:rPr>
                <w:rFonts w:ascii="Aptos" w:hAnsi="Aptos" w:cs="Arial"/>
                <w:sz w:val="20"/>
                <w:szCs w:val="20"/>
              </w:rPr>
              <w:t xml:space="preserve">as </w:t>
            </w:r>
            <w:r w:rsidR="00EC11F5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Dinornavirus</w:t>
            </w:r>
            <w:proofErr w:type="spellEnd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heterocapsae</w:t>
            </w:r>
            <w:proofErr w:type="spellEnd"/>
            <w:r w:rsidR="00EC11F5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="00EC11F5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Barnavirus</w:t>
            </w:r>
            <w:proofErr w:type="spellEnd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A640BF">
              <w:rPr>
                <w:rFonts w:ascii="Aptos" w:hAnsi="Aptos" w:cs="Arial"/>
                <w:i/>
                <w:iCs/>
                <w:sz w:val="20"/>
                <w:szCs w:val="20"/>
              </w:rPr>
              <w:t>agarici</w:t>
            </w:r>
            <w:r w:rsidR="00EC11F5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00C56ED5">
              <w:rPr>
                <w:rFonts w:ascii="Aptos" w:hAnsi="Aptos" w:cs="Arial"/>
                <w:sz w:val="20"/>
                <w:szCs w:val="20"/>
              </w:rPr>
              <w:t>, respectively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31DD0CBA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566E3BEC" w:rsidR="006C0F51" w:rsidRPr="006C0F51" w:rsidRDefault="006C0F51" w:rsidP="006D2B8E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2DFEC1BC" w14:textId="77777777" w:rsidR="00FC2269" w:rsidRPr="00F110F7" w:rsidRDefault="00FC2269" w:rsidP="00FC2269">
      <w:pPr>
        <w:rPr>
          <w:rFonts w:ascii="Aptos" w:hAnsi="Aptos"/>
          <w:color w:val="0070C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p w14:paraId="5556E8C1" w14:textId="694A2037" w:rsidR="00A174CC" w:rsidRPr="00F110F7" w:rsidRDefault="00A174CC" w:rsidP="00FC2269">
      <w:pPr>
        <w:rPr>
          <w:rFonts w:ascii="Aptos" w:hAnsi="Aptos"/>
          <w:color w:val="0070C0"/>
        </w:rPr>
      </w:pPr>
    </w:p>
    <w:sectPr w:rsidR="00A174CC" w:rsidRPr="00F110F7" w:rsidSect="00A82FBB">
      <w:headerReference w:type="default" r:id="rId14"/>
      <w:footerReference w:type="default" r:id="rId15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46BB1" w14:textId="77777777" w:rsidR="00167779" w:rsidRDefault="00167779">
      <w:r>
        <w:separator/>
      </w:r>
    </w:p>
  </w:endnote>
  <w:endnote w:type="continuationSeparator" w:id="0">
    <w:p w14:paraId="3945283C" w14:textId="77777777" w:rsidR="00167779" w:rsidRDefault="0016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0E3B2" w14:textId="77777777" w:rsidR="00167779" w:rsidRDefault="00167779">
      <w:r>
        <w:separator/>
      </w:r>
    </w:p>
  </w:footnote>
  <w:footnote w:type="continuationSeparator" w:id="0">
    <w:p w14:paraId="366BBFA5" w14:textId="77777777" w:rsidR="00167779" w:rsidRDefault="00167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42145219">
    <w:abstractNumId w:val="0"/>
  </w:num>
  <w:num w:numId="2" w16cid:durableId="857542444">
    <w:abstractNumId w:val="3"/>
  </w:num>
  <w:num w:numId="3" w16cid:durableId="143744644">
    <w:abstractNumId w:val="1"/>
  </w:num>
  <w:num w:numId="4" w16cid:durableId="1961956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2"/>
  <w:proofState w:spelling="clean" w:grammar="clean"/>
  <w:trackRevisions/>
  <w:documentProtection w:edit="readOnly" w:enforcement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35BFF"/>
    <w:rsid w:val="000406E1"/>
    <w:rsid w:val="00040CB0"/>
    <w:rsid w:val="0004176B"/>
    <w:rsid w:val="000449DB"/>
    <w:rsid w:val="00076673"/>
    <w:rsid w:val="0008012E"/>
    <w:rsid w:val="000A146A"/>
    <w:rsid w:val="000A7027"/>
    <w:rsid w:val="000B1BF3"/>
    <w:rsid w:val="000B5D78"/>
    <w:rsid w:val="000B6878"/>
    <w:rsid w:val="000B71B1"/>
    <w:rsid w:val="000D182E"/>
    <w:rsid w:val="000E54FF"/>
    <w:rsid w:val="000E6C02"/>
    <w:rsid w:val="000F129D"/>
    <w:rsid w:val="000F51F4"/>
    <w:rsid w:val="000F7067"/>
    <w:rsid w:val="00106232"/>
    <w:rsid w:val="0011008F"/>
    <w:rsid w:val="00117C72"/>
    <w:rsid w:val="0013113D"/>
    <w:rsid w:val="001322FC"/>
    <w:rsid w:val="00167779"/>
    <w:rsid w:val="00171083"/>
    <w:rsid w:val="00172351"/>
    <w:rsid w:val="001D0007"/>
    <w:rsid w:val="001D3E3E"/>
    <w:rsid w:val="001E3197"/>
    <w:rsid w:val="00220A26"/>
    <w:rsid w:val="002312CE"/>
    <w:rsid w:val="0023149A"/>
    <w:rsid w:val="0023696B"/>
    <w:rsid w:val="0024086E"/>
    <w:rsid w:val="0025498B"/>
    <w:rsid w:val="00273642"/>
    <w:rsid w:val="00296DA3"/>
    <w:rsid w:val="002A5A83"/>
    <w:rsid w:val="002C5628"/>
    <w:rsid w:val="002D4340"/>
    <w:rsid w:val="002D6586"/>
    <w:rsid w:val="00327E73"/>
    <w:rsid w:val="00333392"/>
    <w:rsid w:val="00355CE0"/>
    <w:rsid w:val="0036164B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3110C"/>
    <w:rsid w:val="004338E1"/>
    <w:rsid w:val="00437970"/>
    <w:rsid w:val="00471256"/>
    <w:rsid w:val="00490413"/>
    <w:rsid w:val="004F2F1E"/>
    <w:rsid w:val="004F3196"/>
    <w:rsid w:val="00536426"/>
    <w:rsid w:val="00543F86"/>
    <w:rsid w:val="0055461D"/>
    <w:rsid w:val="0058465A"/>
    <w:rsid w:val="00590DF3"/>
    <w:rsid w:val="00594DC9"/>
    <w:rsid w:val="005A54C3"/>
    <w:rsid w:val="005B4C7D"/>
    <w:rsid w:val="005C11A4"/>
    <w:rsid w:val="006011C2"/>
    <w:rsid w:val="006043FB"/>
    <w:rsid w:val="00607227"/>
    <w:rsid w:val="006109F7"/>
    <w:rsid w:val="00647814"/>
    <w:rsid w:val="0067795B"/>
    <w:rsid w:val="00683D0C"/>
    <w:rsid w:val="0069192D"/>
    <w:rsid w:val="00697F58"/>
    <w:rsid w:val="006B7AB8"/>
    <w:rsid w:val="006C0F51"/>
    <w:rsid w:val="006D18F6"/>
    <w:rsid w:val="006D2B8E"/>
    <w:rsid w:val="006D428E"/>
    <w:rsid w:val="00707C93"/>
    <w:rsid w:val="00711EDE"/>
    <w:rsid w:val="00723577"/>
    <w:rsid w:val="0072682D"/>
    <w:rsid w:val="00736440"/>
    <w:rsid w:val="00737875"/>
    <w:rsid w:val="00740A3F"/>
    <w:rsid w:val="00741880"/>
    <w:rsid w:val="007B0F70"/>
    <w:rsid w:val="007B3934"/>
    <w:rsid w:val="007B6511"/>
    <w:rsid w:val="007D631A"/>
    <w:rsid w:val="007E0EF5"/>
    <w:rsid w:val="007E667B"/>
    <w:rsid w:val="00822B3A"/>
    <w:rsid w:val="00824208"/>
    <w:rsid w:val="00827CBF"/>
    <w:rsid w:val="008308A0"/>
    <w:rsid w:val="00852D43"/>
    <w:rsid w:val="008619EF"/>
    <w:rsid w:val="00865726"/>
    <w:rsid w:val="008815EE"/>
    <w:rsid w:val="00883A5C"/>
    <w:rsid w:val="008A22E9"/>
    <w:rsid w:val="008B43B1"/>
    <w:rsid w:val="008F51E2"/>
    <w:rsid w:val="00901EBC"/>
    <w:rsid w:val="00903048"/>
    <w:rsid w:val="009078FF"/>
    <w:rsid w:val="00924AC6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C691A"/>
    <w:rsid w:val="009F7856"/>
    <w:rsid w:val="00A10BA1"/>
    <w:rsid w:val="00A174CC"/>
    <w:rsid w:val="00A2357C"/>
    <w:rsid w:val="00A41981"/>
    <w:rsid w:val="00A443CA"/>
    <w:rsid w:val="00A640BF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A7298"/>
    <w:rsid w:val="00BD6C0B"/>
    <w:rsid w:val="00BD7967"/>
    <w:rsid w:val="00BE4F5A"/>
    <w:rsid w:val="00C55633"/>
    <w:rsid w:val="00C56ED5"/>
    <w:rsid w:val="00C8775F"/>
    <w:rsid w:val="00C95FB7"/>
    <w:rsid w:val="00CD2C82"/>
    <w:rsid w:val="00CD7FFD"/>
    <w:rsid w:val="00CF324A"/>
    <w:rsid w:val="00CF59EA"/>
    <w:rsid w:val="00D04287"/>
    <w:rsid w:val="00D062BE"/>
    <w:rsid w:val="00D10857"/>
    <w:rsid w:val="00D13AD5"/>
    <w:rsid w:val="00D23567"/>
    <w:rsid w:val="00D46663"/>
    <w:rsid w:val="00D77E1C"/>
    <w:rsid w:val="00DC49DE"/>
    <w:rsid w:val="00DC7BA7"/>
    <w:rsid w:val="00DD58AA"/>
    <w:rsid w:val="00DE01F5"/>
    <w:rsid w:val="00E034BE"/>
    <w:rsid w:val="00E37077"/>
    <w:rsid w:val="00E50727"/>
    <w:rsid w:val="00E863D4"/>
    <w:rsid w:val="00E969AE"/>
    <w:rsid w:val="00EC11F5"/>
    <w:rsid w:val="00ED4569"/>
    <w:rsid w:val="00EE484F"/>
    <w:rsid w:val="00EF2448"/>
    <w:rsid w:val="00EF60DD"/>
    <w:rsid w:val="00F110F7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ctv.global/s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nshkuhn@comcast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.krupovic@pasteur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rvind.varsani@a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abanadzovic@entomology.msstate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Sead Sabanadzovic</cp:lastModifiedBy>
  <cp:revision>2</cp:revision>
  <dcterms:created xsi:type="dcterms:W3CDTF">2025-07-14T18:04:00Z</dcterms:created>
  <dcterms:modified xsi:type="dcterms:W3CDTF">2025-07-14T18:04:00Z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