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E9A8B" w14:textId="77777777" w:rsidR="000561DA" w:rsidRDefault="00FF18A4">
      <w:r>
        <w:rPr>
          <w:noProof/>
        </w:rPr>
        <w:drawing>
          <wp:anchor distT="0" distB="0" distL="114300" distR="114300" simplePos="0" relativeHeight="251658240" behindDoc="0" locked="0" layoutInCell="1" hidden="0" allowOverlap="1" wp14:anchorId="240CC72D" wp14:editId="1941E24A">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2D5B8630" w14:textId="77777777" w:rsidR="000561DA" w:rsidRDefault="000561DA">
      <w:pPr>
        <w:rPr>
          <w:rFonts w:ascii="Arial" w:eastAsia="Arial" w:hAnsi="Arial" w:cs="Arial"/>
          <w:color w:val="0000FF"/>
          <w:sz w:val="20"/>
          <w:szCs w:val="20"/>
        </w:rPr>
      </w:pPr>
    </w:p>
    <w:p w14:paraId="2B37A20D" w14:textId="77777777" w:rsidR="000561DA" w:rsidRDefault="000561DA">
      <w:pPr>
        <w:rPr>
          <w:rFonts w:ascii="Arial" w:eastAsia="Arial" w:hAnsi="Arial" w:cs="Arial"/>
          <w:color w:val="0000FF"/>
          <w:sz w:val="20"/>
          <w:szCs w:val="20"/>
        </w:rPr>
      </w:pPr>
    </w:p>
    <w:p w14:paraId="1050928F" w14:textId="77777777" w:rsidR="000561DA" w:rsidRDefault="000561DA">
      <w:pPr>
        <w:rPr>
          <w:rFonts w:ascii="Arial" w:eastAsia="Arial" w:hAnsi="Arial" w:cs="Arial"/>
          <w:color w:val="0000FF"/>
          <w:sz w:val="20"/>
          <w:szCs w:val="20"/>
        </w:rPr>
      </w:pPr>
    </w:p>
    <w:p w14:paraId="7E133683" w14:textId="77777777" w:rsidR="000561DA" w:rsidRDefault="000561DA">
      <w:pPr>
        <w:rPr>
          <w:rFonts w:ascii="Arial" w:eastAsia="Arial" w:hAnsi="Arial" w:cs="Arial"/>
          <w:color w:val="0000FF"/>
          <w:sz w:val="20"/>
          <w:szCs w:val="20"/>
        </w:rPr>
      </w:pPr>
    </w:p>
    <w:p w14:paraId="421F3321" w14:textId="77777777" w:rsidR="000561DA" w:rsidRDefault="000561DA">
      <w:pPr>
        <w:rPr>
          <w:rFonts w:ascii="Arial" w:eastAsia="Arial" w:hAnsi="Arial" w:cs="Arial"/>
          <w:color w:val="0000FF"/>
          <w:sz w:val="20"/>
          <w:szCs w:val="20"/>
        </w:rPr>
      </w:pPr>
    </w:p>
    <w:p w14:paraId="41F9566D" w14:textId="77777777" w:rsidR="000561DA" w:rsidRDefault="000561DA">
      <w:pPr>
        <w:rPr>
          <w:rFonts w:ascii="Arial" w:eastAsia="Arial" w:hAnsi="Arial" w:cs="Arial"/>
          <w:color w:val="0000FF"/>
          <w:sz w:val="20"/>
          <w:szCs w:val="20"/>
        </w:rPr>
      </w:pPr>
    </w:p>
    <w:p w14:paraId="15755A7C" w14:textId="77777777" w:rsidR="000561DA" w:rsidRDefault="00FF18A4">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521CF414" w14:textId="77777777" w:rsidR="000561DA" w:rsidRDefault="000561DA">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0561DA" w14:paraId="3C80665D" w14:textId="77777777">
        <w:tc>
          <w:tcPr>
            <w:tcW w:w="3553" w:type="dxa"/>
            <w:tcBorders>
              <w:top w:val="single" w:sz="4" w:space="0" w:color="000000"/>
              <w:left w:val="single" w:sz="4" w:space="0" w:color="000000"/>
              <w:right w:val="single" w:sz="4" w:space="0" w:color="000000"/>
            </w:tcBorders>
            <w:shd w:val="clear" w:color="auto" w:fill="auto"/>
            <w:vAlign w:val="center"/>
          </w:tcPr>
          <w:p w14:paraId="3BCC8379" w14:textId="77777777" w:rsidR="000561DA" w:rsidRDefault="00FF18A4">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2FDC9B7D" w14:textId="77777777" w:rsidR="000561DA" w:rsidRDefault="00FF18A4">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2021.093B</w:t>
            </w:r>
          </w:p>
        </w:tc>
        <w:tc>
          <w:tcPr>
            <w:tcW w:w="710" w:type="dxa"/>
            <w:tcBorders>
              <w:top w:val="single" w:sz="4" w:space="0" w:color="000000"/>
              <w:left w:val="single" w:sz="4" w:space="0" w:color="000000"/>
              <w:right w:val="single" w:sz="4" w:space="0" w:color="000000"/>
            </w:tcBorders>
            <w:shd w:val="clear" w:color="auto" w:fill="auto"/>
            <w:vAlign w:val="center"/>
          </w:tcPr>
          <w:p w14:paraId="3D45DEC8" w14:textId="77777777" w:rsidR="000561DA" w:rsidRDefault="000561DA">
            <w:pPr>
              <w:pBdr>
                <w:top w:val="nil"/>
                <w:left w:val="nil"/>
                <w:bottom w:val="nil"/>
                <w:right w:val="nil"/>
                <w:between w:val="nil"/>
              </w:pBdr>
              <w:rPr>
                <w:rFonts w:ascii="Arial" w:eastAsia="Arial" w:hAnsi="Arial" w:cs="Arial"/>
                <w:color w:val="000000"/>
              </w:rPr>
            </w:pPr>
          </w:p>
        </w:tc>
      </w:tr>
      <w:tr w:rsidR="000561DA" w14:paraId="52D9D20C" w14:textId="77777777">
        <w:tc>
          <w:tcPr>
            <w:tcW w:w="9072" w:type="dxa"/>
            <w:gridSpan w:val="3"/>
            <w:tcBorders>
              <w:left w:val="single" w:sz="4" w:space="0" w:color="000000"/>
              <w:right w:val="single" w:sz="4" w:space="0" w:color="000000"/>
            </w:tcBorders>
            <w:shd w:val="clear" w:color="auto" w:fill="auto"/>
          </w:tcPr>
          <w:p w14:paraId="24E3D11B" w14:textId="77777777" w:rsidR="000561DA" w:rsidRDefault="00FF18A4">
            <w:pPr>
              <w:spacing w:before="120"/>
              <w:rPr>
                <w:rFonts w:ascii="Arial" w:eastAsia="Arial" w:hAnsi="Arial" w:cs="Arial"/>
                <w:b/>
                <w:sz w:val="22"/>
                <w:szCs w:val="22"/>
              </w:rPr>
            </w:pPr>
            <w:r>
              <w:rPr>
                <w:rFonts w:ascii="Arial" w:eastAsia="Arial" w:hAnsi="Arial" w:cs="Arial"/>
                <w:b/>
              </w:rPr>
              <w:t xml:space="preserve">Short title: </w:t>
            </w:r>
            <w:r>
              <w:rPr>
                <w:rFonts w:ascii="Arial" w:eastAsia="Arial" w:hAnsi="Arial" w:cs="Arial"/>
              </w:rPr>
              <w:t>Create one new genus (</w:t>
            </w:r>
            <w:r>
              <w:rPr>
                <w:rFonts w:ascii="Arial" w:eastAsia="Arial" w:hAnsi="Arial" w:cs="Arial"/>
                <w:i/>
              </w:rPr>
              <w:t>Yeceytrevirus</w:t>
            </w:r>
            <w:r>
              <w:rPr>
                <w:rFonts w:ascii="Arial" w:eastAsia="Arial" w:hAnsi="Arial" w:cs="Arial"/>
              </w:rPr>
              <w:t>) including one new species (</w:t>
            </w:r>
            <w:r>
              <w:rPr>
                <w:rFonts w:ascii="Arial" w:eastAsia="Arial" w:hAnsi="Arial" w:cs="Arial"/>
                <w:i/>
              </w:rPr>
              <w:t>Caudoviricetes</w:t>
            </w:r>
            <w:r>
              <w:rPr>
                <w:rFonts w:ascii="Arial" w:eastAsia="Arial" w:hAnsi="Arial" w:cs="Arial"/>
              </w:rPr>
              <w:t>)</w:t>
            </w:r>
          </w:p>
        </w:tc>
      </w:tr>
      <w:tr w:rsidR="000561DA" w14:paraId="29063016"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095BFD04" w14:textId="77777777" w:rsidR="000561DA" w:rsidRDefault="000561DA">
            <w:pPr>
              <w:rPr>
                <w:rFonts w:ascii="Arial" w:eastAsia="Arial" w:hAnsi="Arial" w:cs="Arial"/>
                <w:b/>
                <w:sz w:val="22"/>
                <w:szCs w:val="22"/>
              </w:rPr>
            </w:pPr>
          </w:p>
        </w:tc>
      </w:tr>
    </w:tbl>
    <w:p w14:paraId="6D6F8738" w14:textId="77777777" w:rsidR="000561DA" w:rsidRDefault="00FF18A4">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0561DA" w14:paraId="68DF70A4" w14:textId="77777777">
        <w:tc>
          <w:tcPr>
            <w:tcW w:w="4368" w:type="dxa"/>
            <w:shd w:val="clear" w:color="auto" w:fill="auto"/>
          </w:tcPr>
          <w:p w14:paraId="6AA35744" w14:textId="77777777" w:rsidR="000561DA" w:rsidRDefault="00FF18A4">
            <w:pPr>
              <w:rPr>
                <w:rFonts w:ascii="Arial" w:eastAsia="Arial" w:hAnsi="Arial" w:cs="Arial"/>
                <w:sz w:val="22"/>
                <w:szCs w:val="22"/>
              </w:rPr>
            </w:pPr>
            <w:r>
              <w:rPr>
                <w:rFonts w:ascii="Arial" w:eastAsia="Arial" w:hAnsi="Arial" w:cs="Arial"/>
                <w:sz w:val="22"/>
                <w:szCs w:val="22"/>
              </w:rPr>
              <w:t>Turner D, Tolstoy I, Kropinski AM</w:t>
            </w:r>
          </w:p>
        </w:tc>
        <w:tc>
          <w:tcPr>
            <w:tcW w:w="4704" w:type="dxa"/>
            <w:shd w:val="clear" w:color="auto" w:fill="auto"/>
          </w:tcPr>
          <w:p w14:paraId="1757C983" w14:textId="77777777" w:rsidR="000561DA" w:rsidRDefault="00FF18A4">
            <w:pPr>
              <w:rPr>
                <w:rFonts w:ascii="Arial" w:eastAsia="Arial" w:hAnsi="Arial" w:cs="Arial"/>
                <w:sz w:val="22"/>
                <w:szCs w:val="22"/>
              </w:rPr>
            </w:pPr>
            <w:r>
              <w:rPr>
                <w:rFonts w:ascii="Arial" w:eastAsia="Arial" w:hAnsi="Arial" w:cs="Arial"/>
                <w:sz w:val="22"/>
                <w:szCs w:val="22"/>
              </w:rPr>
              <w:t>dann2.turner@uwe.ac.uk;</w:t>
            </w:r>
          </w:p>
          <w:p w14:paraId="1DDA5918" w14:textId="77777777" w:rsidR="000561DA" w:rsidRDefault="00FF18A4">
            <w:pPr>
              <w:rPr>
                <w:rFonts w:ascii="Arial" w:eastAsia="Arial" w:hAnsi="Arial" w:cs="Arial"/>
                <w:sz w:val="22"/>
                <w:szCs w:val="22"/>
              </w:rPr>
            </w:pPr>
            <w:r>
              <w:rPr>
                <w:rFonts w:ascii="Arial" w:eastAsia="Arial" w:hAnsi="Arial" w:cs="Arial"/>
                <w:sz w:val="22"/>
                <w:szCs w:val="22"/>
              </w:rPr>
              <w:t xml:space="preserve">tolstoy@ncbi.nlm.nih.gov; </w:t>
            </w:r>
          </w:p>
          <w:p w14:paraId="5C98B187" w14:textId="77777777" w:rsidR="000561DA" w:rsidRDefault="00FF18A4">
            <w:pPr>
              <w:rPr>
                <w:rFonts w:ascii="Arial" w:eastAsia="Arial" w:hAnsi="Arial" w:cs="Arial"/>
                <w:sz w:val="22"/>
                <w:szCs w:val="22"/>
              </w:rPr>
            </w:pPr>
            <w:r>
              <w:rPr>
                <w:rFonts w:ascii="Arial" w:eastAsia="Arial" w:hAnsi="Arial" w:cs="Arial"/>
                <w:sz w:val="22"/>
                <w:szCs w:val="22"/>
              </w:rPr>
              <w:t>Phage.Canada@gmail.com</w:t>
            </w:r>
          </w:p>
        </w:tc>
      </w:tr>
    </w:tbl>
    <w:p w14:paraId="5EF1334B" w14:textId="77777777" w:rsidR="000561DA" w:rsidRDefault="00FF18A4">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6649BDC7" w14:textId="77777777" w:rsidR="000561DA" w:rsidRDefault="000561DA">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0561DA" w14:paraId="128D15BF" w14:textId="77777777">
        <w:tc>
          <w:tcPr>
            <w:tcW w:w="9072" w:type="dxa"/>
            <w:shd w:val="clear" w:color="auto" w:fill="auto"/>
          </w:tcPr>
          <w:p w14:paraId="36026CF6" w14:textId="77777777" w:rsidR="000561DA" w:rsidRDefault="00FF18A4">
            <w:pPr>
              <w:rPr>
                <w:rFonts w:ascii="Arial" w:eastAsia="Arial" w:hAnsi="Arial" w:cs="Arial"/>
                <w:sz w:val="22"/>
                <w:szCs w:val="22"/>
              </w:rPr>
            </w:pPr>
            <w:r>
              <w:rPr>
                <w:rFonts w:ascii="Arial" w:eastAsia="Arial" w:hAnsi="Arial" w:cs="Arial"/>
                <w:sz w:val="22"/>
                <w:szCs w:val="22"/>
              </w:rPr>
              <w:t>University of the West of England at Bristol, UK [DT]</w:t>
            </w:r>
          </w:p>
          <w:p w14:paraId="161AE1E7" w14:textId="77777777" w:rsidR="000561DA" w:rsidRDefault="00FF18A4">
            <w:pPr>
              <w:rPr>
                <w:rFonts w:ascii="Arial" w:eastAsia="Arial" w:hAnsi="Arial" w:cs="Arial"/>
                <w:sz w:val="22"/>
                <w:szCs w:val="22"/>
              </w:rPr>
            </w:pPr>
            <w:r>
              <w:rPr>
                <w:rFonts w:ascii="Arial" w:eastAsia="Arial" w:hAnsi="Arial" w:cs="Arial"/>
                <w:sz w:val="22"/>
                <w:szCs w:val="22"/>
              </w:rPr>
              <w:t>NCBI, USA [IT]</w:t>
            </w:r>
          </w:p>
          <w:p w14:paraId="205907CD" w14:textId="77777777" w:rsidR="000561DA" w:rsidRDefault="00FF18A4">
            <w:pPr>
              <w:rPr>
                <w:rFonts w:ascii="Arial" w:eastAsia="Arial" w:hAnsi="Arial" w:cs="Arial"/>
                <w:sz w:val="22"/>
                <w:szCs w:val="22"/>
              </w:rPr>
            </w:pPr>
            <w:r>
              <w:rPr>
                <w:rFonts w:ascii="Arial" w:eastAsia="Arial" w:hAnsi="Arial" w:cs="Arial"/>
                <w:sz w:val="22"/>
                <w:szCs w:val="22"/>
              </w:rPr>
              <w:t>University of Guelph, Canada [AMK]</w:t>
            </w:r>
          </w:p>
        </w:tc>
      </w:tr>
    </w:tbl>
    <w:p w14:paraId="498804CC" w14:textId="77777777" w:rsidR="000561DA" w:rsidRDefault="00FF18A4">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0561DA" w14:paraId="0DA9A9B0" w14:textId="77777777">
        <w:tc>
          <w:tcPr>
            <w:tcW w:w="9072" w:type="dxa"/>
            <w:shd w:val="clear" w:color="auto" w:fill="auto"/>
          </w:tcPr>
          <w:p w14:paraId="022CD9BC" w14:textId="77777777" w:rsidR="000561DA" w:rsidRDefault="00FF18A4">
            <w:pPr>
              <w:rPr>
                <w:rFonts w:ascii="Arial" w:eastAsia="Arial" w:hAnsi="Arial" w:cs="Arial"/>
                <w:sz w:val="22"/>
                <w:szCs w:val="22"/>
              </w:rPr>
            </w:pPr>
            <w:r>
              <w:rPr>
                <w:rFonts w:ascii="Arial" w:eastAsia="Arial" w:hAnsi="Arial" w:cs="Arial"/>
                <w:sz w:val="22"/>
                <w:szCs w:val="22"/>
              </w:rPr>
              <w:t>Andrew M. Kropinski</w:t>
            </w:r>
          </w:p>
        </w:tc>
      </w:tr>
    </w:tbl>
    <w:p w14:paraId="40DF74BF" w14:textId="77777777" w:rsidR="000561DA" w:rsidRDefault="00FF18A4">
      <w:pPr>
        <w:spacing w:before="120" w:after="120"/>
        <w:rPr>
          <w:rFonts w:ascii="Arial" w:eastAsia="Arial" w:hAnsi="Arial" w:cs="Arial"/>
          <w:b/>
        </w:rPr>
      </w:pPr>
      <w:r>
        <w:rPr>
          <w:rFonts w:ascii="Arial" w:eastAsia="Arial" w:hAnsi="Arial" w:cs="Arial"/>
          <w:b/>
        </w:rPr>
        <w:t>List the ICTV Study Group(s) that have seen this proposal</w:t>
      </w:r>
    </w:p>
    <w:p w14:paraId="578E8985" w14:textId="77777777" w:rsidR="000561DA" w:rsidRDefault="000561DA"/>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0561DA" w14:paraId="6207BF00" w14:textId="77777777">
        <w:tc>
          <w:tcPr>
            <w:tcW w:w="9072" w:type="dxa"/>
            <w:shd w:val="clear" w:color="auto" w:fill="auto"/>
          </w:tcPr>
          <w:p w14:paraId="123E8DC2" w14:textId="77777777" w:rsidR="000561DA" w:rsidRDefault="000561DA">
            <w:pPr>
              <w:rPr>
                <w:rFonts w:ascii="Arial" w:eastAsia="Arial" w:hAnsi="Arial" w:cs="Arial"/>
                <w:sz w:val="22"/>
                <w:szCs w:val="22"/>
              </w:rPr>
            </w:pPr>
          </w:p>
          <w:p w14:paraId="04D1082C" w14:textId="77777777" w:rsidR="000561DA" w:rsidRDefault="00FF18A4">
            <w:pPr>
              <w:rPr>
                <w:rFonts w:ascii="Arial" w:eastAsia="Arial" w:hAnsi="Arial" w:cs="Arial"/>
                <w:sz w:val="22"/>
                <w:szCs w:val="22"/>
              </w:rPr>
            </w:pPr>
            <w:r>
              <w:rPr>
                <w:rFonts w:ascii="Arial" w:eastAsia="Arial" w:hAnsi="Arial" w:cs="Arial"/>
                <w:sz w:val="22"/>
                <w:szCs w:val="22"/>
              </w:rPr>
              <w:t>Caudovirales Study Group, Bacterial Viruses Subcommittee</w:t>
            </w:r>
          </w:p>
          <w:p w14:paraId="62333867" w14:textId="77777777" w:rsidR="000561DA" w:rsidRDefault="000561DA">
            <w:pPr>
              <w:rPr>
                <w:rFonts w:ascii="Arial" w:eastAsia="Arial" w:hAnsi="Arial" w:cs="Arial"/>
                <w:sz w:val="22"/>
                <w:szCs w:val="22"/>
              </w:rPr>
            </w:pPr>
          </w:p>
        </w:tc>
      </w:tr>
    </w:tbl>
    <w:p w14:paraId="5E375F4E" w14:textId="77777777" w:rsidR="000561DA" w:rsidRDefault="00FF18A4">
      <w:pPr>
        <w:spacing w:before="120" w:after="120"/>
        <w:rPr>
          <w:rFonts w:ascii="Arial" w:eastAsia="Arial" w:hAnsi="Arial" w:cs="Arial"/>
          <w:b/>
        </w:rPr>
      </w:pPr>
      <w:r>
        <w:rPr>
          <w:rFonts w:ascii="Arial" w:eastAsia="Arial" w:hAnsi="Arial" w:cs="Arial"/>
          <w:b/>
        </w:rPr>
        <w:t>ICTV study group comments and response of proposer</w:t>
      </w:r>
    </w:p>
    <w:p w14:paraId="0D501A4A" w14:textId="77777777" w:rsidR="000561DA" w:rsidRDefault="000561DA">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0561DA" w14:paraId="4415AAD8" w14:textId="77777777">
        <w:tc>
          <w:tcPr>
            <w:tcW w:w="9072" w:type="dxa"/>
            <w:shd w:val="clear" w:color="auto" w:fill="auto"/>
          </w:tcPr>
          <w:p w14:paraId="550D5263" w14:textId="77777777" w:rsidR="000561DA" w:rsidRDefault="000561DA">
            <w:pPr>
              <w:rPr>
                <w:rFonts w:ascii="Arial" w:eastAsia="Arial" w:hAnsi="Arial" w:cs="Arial"/>
                <w:sz w:val="22"/>
                <w:szCs w:val="22"/>
              </w:rPr>
            </w:pPr>
          </w:p>
          <w:p w14:paraId="7B1E8112" w14:textId="77777777" w:rsidR="000561DA" w:rsidRDefault="000561DA">
            <w:pPr>
              <w:rPr>
                <w:rFonts w:ascii="Arial" w:eastAsia="Arial" w:hAnsi="Arial" w:cs="Arial"/>
                <w:sz w:val="22"/>
                <w:szCs w:val="22"/>
              </w:rPr>
            </w:pPr>
          </w:p>
          <w:p w14:paraId="5C4A78F6" w14:textId="77777777" w:rsidR="000561DA" w:rsidRDefault="000561DA">
            <w:pPr>
              <w:rPr>
                <w:rFonts w:ascii="Arial" w:eastAsia="Arial" w:hAnsi="Arial" w:cs="Arial"/>
                <w:sz w:val="22"/>
                <w:szCs w:val="22"/>
              </w:rPr>
            </w:pPr>
          </w:p>
          <w:p w14:paraId="300F6516" w14:textId="77777777" w:rsidR="000561DA" w:rsidRDefault="000561DA">
            <w:pPr>
              <w:rPr>
                <w:rFonts w:ascii="Arial" w:eastAsia="Arial" w:hAnsi="Arial" w:cs="Arial"/>
                <w:sz w:val="22"/>
                <w:szCs w:val="22"/>
              </w:rPr>
            </w:pPr>
          </w:p>
          <w:p w14:paraId="59A5D029" w14:textId="77777777" w:rsidR="000561DA" w:rsidRDefault="000561DA">
            <w:pPr>
              <w:rPr>
                <w:rFonts w:ascii="Arial" w:eastAsia="Arial" w:hAnsi="Arial" w:cs="Arial"/>
                <w:sz w:val="22"/>
                <w:szCs w:val="22"/>
              </w:rPr>
            </w:pPr>
          </w:p>
          <w:p w14:paraId="492FA68F" w14:textId="77777777" w:rsidR="000561DA" w:rsidRDefault="000561DA">
            <w:pPr>
              <w:rPr>
                <w:rFonts w:ascii="Arial" w:eastAsia="Arial" w:hAnsi="Arial" w:cs="Arial"/>
                <w:sz w:val="22"/>
                <w:szCs w:val="22"/>
              </w:rPr>
            </w:pPr>
          </w:p>
        </w:tc>
      </w:tr>
    </w:tbl>
    <w:p w14:paraId="0E47F3B8" w14:textId="77777777" w:rsidR="000561DA" w:rsidRDefault="00FF18A4">
      <w:pPr>
        <w:spacing w:before="120" w:after="120"/>
        <w:rPr>
          <w:rFonts w:ascii="Arial" w:eastAsia="Arial" w:hAnsi="Arial" w:cs="Arial"/>
          <w:b/>
        </w:rPr>
      </w:pPr>
      <w:r>
        <w:rPr>
          <w:rFonts w:ascii="Arial" w:eastAsia="Arial" w:hAnsi="Arial" w:cs="Arial"/>
          <w:b/>
        </w:rPr>
        <w:t>Authority to use the name of a living person</w:t>
      </w: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0561DA" w14:paraId="3A044560" w14:textId="77777777">
        <w:tc>
          <w:tcPr>
            <w:tcW w:w="7939" w:type="dxa"/>
            <w:shd w:val="clear" w:color="auto" w:fill="auto"/>
          </w:tcPr>
          <w:p w14:paraId="795D85C0" w14:textId="77777777" w:rsidR="000561DA" w:rsidRDefault="00FF18A4">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13E10187" w14:textId="77777777" w:rsidR="000561DA" w:rsidRDefault="00FF18A4">
            <w:r>
              <w:t>N</w:t>
            </w:r>
          </w:p>
        </w:tc>
      </w:tr>
    </w:tbl>
    <w:p w14:paraId="50E64998" w14:textId="77777777" w:rsidR="000561DA" w:rsidRDefault="000561DA">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0561DA" w14:paraId="23701CCF" w14:textId="77777777">
        <w:tc>
          <w:tcPr>
            <w:tcW w:w="2692" w:type="dxa"/>
            <w:shd w:val="clear" w:color="auto" w:fill="auto"/>
          </w:tcPr>
          <w:p w14:paraId="2DA21E44" w14:textId="77777777" w:rsidR="000561DA" w:rsidRDefault="00FF18A4">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3F6FEC92" w14:textId="77777777" w:rsidR="000561DA" w:rsidRDefault="00FF18A4">
            <w:r>
              <w:rPr>
                <w:rFonts w:ascii="Arial" w:eastAsia="Arial" w:hAnsi="Arial" w:cs="Arial"/>
                <w:b/>
                <w:color w:val="000000"/>
                <w:sz w:val="22"/>
                <w:szCs w:val="22"/>
              </w:rPr>
              <w:t>Person from whom the name is derived</w:t>
            </w:r>
          </w:p>
        </w:tc>
        <w:tc>
          <w:tcPr>
            <w:tcW w:w="2977" w:type="dxa"/>
            <w:shd w:val="clear" w:color="auto" w:fill="auto"/>
          </w:tcPr>
          <w:p w14:paraId="43D37D06" w14:textId="77777777" w:rsidR="000561DA" w:rsidRDefault="00FF18A4">
            <w:r>
              <w:rPr>
                <w:rFonts w:ascii="Arial" w:eastAsia="Arial" w:hAnsi="Arial" w:cs="Arial"/>
                <w:b/>
                <w:color w:val="000000"/>
                <w:sz w:val="22"/>
                <w:szCs w:val="22"/>
              </w:rPr>
              <w:t>Permission attached (Y/N)</w:t>
            </w:r>
          </w:p>
        </w:tc>
      </w:tr>
      <w:tr w:rsidR="000561DA" w14:paraId="121DADB6" w14:textId="77777777">
        <w:tc>
          <w:tcPr>
            <w:tcW w:w="2692" w:type="dxa"/>
            <w:shd w:val="clear" w:color="auto" w:fill="auto"/>
          </w:tcPr>
          <w:p w14:paraId="1F0DEB92" w14:textId="77777777" w:rsidR="000561DA" w:rsidRDefault="000561DA">
            <w:pPr>
              <w:rPr>
                <w:rFonts w:ascii="Arial" w:eastAsia="Arial" w:hAnsi="Arial" w:cs="Arial"/>
                <w:sz w:val="22"/>
                <w:szCs w:val="22"/>
              </w:rPr>
            </w:pPr>
          </w:p>
        </w:tc>
        <w:tc>
          <w:tcPr>
            <w:tcW w:w="3403" w:type="dxa"/>
            <w:shd w:val="clear" w:color="auto" w:fill="auto"/>
          </w:tcPr>
          <w:p w14:paraId="7413069E" w14:textId="77777777" w:rsidR="000561DA" w:rsidRDefault="000561DA">
            <w:pPr>
              <w:rPr>
                <w:rFonts w:ascii="Arial" w:eastAsia="Arial" w:hAnsi="Arial" w:cs="Arial"/>
                <w:sz w:val="22"/>
                <w:szCs w:val="22"/>
              </w:rPr>
            </w:pPr>
          </w:p>
        </w:tc>
        <w:tc>
          <w:tcPr>
            <w:tcW w:w="2977" w:type="dxa"/>
            <w:shd w:val="clear" w:color="auto" w:fill="auto"/>
          </w:tcPr>
          <w:p w14:paraId="18F1DFA6" w14:textId="77777777" w:rsidR="000561DA" w:rsidRDefault="000561DA">
            <w:pPr>
              <w:rPr>
                <w:rFonts w:ascii="Arial" w:eastAsia="Arial" w:hAnsi="Arial" w:cs="Arial"/>
                <w:sz w:val="22"/>
                <w:szCs w:val="22"/>
              </w:rPr>
            </w:pPr>
          </w:p>
        </w:tc>
      </w:tr>
      <w:tr w:rsidR="000561DA" w14:paraId="3B684EE4" w14:textId="77777777">
        <w:tc>
          <w:tcPr>
            <w:tcW w:w="2692" w:type="dxa"/>
            <w:shd w:val="clear" w:color="auto" w:fill="auto"/>
          </w:tcPr>
          <w:p w14:paraId="179DE0C2" w14:textId="77777777" w:rsidR="000561DA" w:rsidRDefault="000561DA">
            <w:pPr>
              <w:rPr>
                <w:rFonts w:ascii="Arial" w:eastAsia="Arial" w:hAnsi="Arial" w:cs="Arial"/>
                <w:sz w:val="22"/>
                <w:szCs w:val="22"/>
              </w:rPr>
            </w:pPr>
          </w:p>
        </w:tc>
        <w:tc>
          <w:tcPr>
            <w:tcW w:w="3403" w:type="dxa"/>
            <w:shd w:val="clear" w:color="auto" w:fill="auto"/>
          </w:tcPr>
          <w:p w14:paraId="1EC42A73" w14:textId="77777777" w:rsidR="000561DA" w:rsidRDefault="000561DA">
            <w:pPr>
              <w:rPr>
                <w:rFonts w:ascii="Arial" w:eastAsia="Arial" w:hAnsi="Arial" w:cs="Arial"/>
                <w:sz w:val="22"/>
                <w:szCs w:val="22"/>
              </w:rPr>
            </w:pPr>
          </w:p>
        </w:tc>
        <w:tc>
          <w:tcPr>
            <w:tcW w:w="2977" w:type="dxa"/>
            <w:shd w:val="clear" w:color="auto" w:fill="auto"/>
          </w:tcPr>
          <w:p w14:paraId="669D4B8D" w14:textId="77777777" w:rsidR="000561DA" w:rsidRDefault="000561DA">
            <w:pPr>
              <w:rPr>
                <w:rFonts w:ascii="Arial" w:eastAsia="Arial" w:hAnsi="Arial" w:cs="Arial"/>
                <w:sz w:val="22"/>
                <w:szCs w:val="22"/>
              </w:rPr>
            </w:pPr>
          </w:p>
        </w:tc>
      </w:tr>
      <w:tr w:rsidR="000561DA" w14:paraId="0C720658" w14:textId="77777777">
        <w:tc>
          <w:tcPr>
            <w:tcW w:w="2692" w:type="dxa"/>
            <w:shd w:val="clear" w:color="auto" w:fill="auto"/>
          </w:tcPr>
          <w:p w14:paraId="2BA76589" w14:textId="77777777" w:rsidR="000561DA" w:rsidRDefault="000561DA">
            <w:pPr>
              <w:rPr>
                <w:rFonts w:ascii="Arial" w:eastAsia="Arial" w:hAnsi="Arial" w:cs="Arial"/>
                <w:sz w:val="22"/>
                <w:szCs w:val="22"/>
              </w:rPr>
            </w:pPr>
          </w:p>
        </w:tc>
        <w:tc>
          <w:tcPr>
            <w:tcW w:w="3403" w:type="dxa"/>
            <w:shd w:val="clear" w:color="auto" w:fill="auto"/>
          </w:tcPr>
          <w:p w14:paraId="4FEEF10A" w14:textId="77777777" w:rsidR="000561DA" w:rsidRDefault="000561DA">
            <w:pPr>
              <w:rPr>
                <w:rFonts w:ascii="Arial" w:eastAsia="Arial" w:hAnsi="Arial" w:cs="Arial"/>
                <w:sz w:val="22"/>
                <w:szCs w:val="22"/>
              </w:rPr>
            </w:pPr>
          </w:p>
        </w:tc>
        <w:tc>
          <w:tcPr>
            <w:tcW w:w="2977" w:type="dxa"/>
            <w:shd w:val="clear" w:color="auto" w:fill="auto"/>
          </w:tcPr>
          <w:p w14:paraId="1CA1F649" w14:textId="77777777" w:rsidR="000561DA" w:rsidRDefault="000561DA">
            <w:pPr>
              <w:rPr>
                <w:rFonts w:ascii="Arial" w:eastAsia="Arial" w:hAnsi="Arial" w:cs="Arial"/>
                <w:sz w:val="22"/>
                <w:szCs w:val="22"/>
              </w:rPr>
            </w:pPr>
          </w:p>
        </w:tc>
      </w:tr>
    </w:tbl>
    <w:p w14:paraId="0D6A1DD0" w14:textId="77777777" w:rsidR="000561DA" w:rsidRDefault="000561DA"/>
    <w:p w14:paraId="3B065EBF" w14:textId="77777777" w:rsidR="000561DA" w:rsidRDefault="00FF18A4">
      <w:pPr>
        <w:rPr>
          <w:rFonts w:ascii="Arial" w:eastAsia="Arial" w:hAnsi="Arial" w:cs="Arial"/>
          <w:b/>
        </w:rPr>
      </w:pPr>
      <w:r>
        <w:rPr>
          <w:rFonts w:ascii="Arial" w:eastAsia="Arial" w:hAnsi="Arial" w:cs="Arial"/>
          <w:b/>
        </w:rPr>
        <w:lastRenderedPageBreak/>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0561DA" w14:paraId="1DDC3ABB" w14:textId="77777777">
        <w:tc>
          <w:tcPr>
            <w:tcW w:w="4820" w:type="dxa"/>
            <w:shd w:val="clear" w:color="auto" w:fill="auto"/>
          </w:tcPr>
          <w:p w14:paraId="7E6DA956" w14:textId="77777777" w:rsidR="000561DA" w:rsidRDefault="00FF18A4">
            <w:pPr>
              <w:rPr>
                <w:sz w:val="22"/>
                <w:szCs w:val="22"/>
              </w:rPr>
            </w:pPr>
            <w:r>
              <w:rPr>
                <w:rFonts w:ascii="Arial" w:eastAsia="Arial" w:hAnsi="Arial" w:cs="Arial"/>
                <w:sz w:val="22"/>
                <w:szCs w:val="22"/>
              </w:rPr>
              <w:t>Date first submitted to SC Chair</w:t>
            </w:r>
          </w:p>
        </w:tc>
        <w:tc>
          <w:tcPr>
            <w:tcW w:w="4252" w:type="dxa"/>
            <w:shd w:val="clear" w:color="auto" w:fill="auto"/>
          </w:tcPr>
          <w:p w14:paraId="50065448" w14:textId="77777777" w:rsidR="000561DA" w:rsidRDefault="00FF18A4">
            <w:pPr>
              <w:rPr>
                <w:rFonts w:ascii="Arial" w:eastAsia="Arial" w:hAnsi="Arial" w:cs="Arial"/>
                <w:sz w:val="22"/>
                <w:szCs w:val="22"/>
              </w:rPr>
            </w:pPr>
            <w:r>
              <w:rPr>
                <w:rFonts w:ascii="Arial" w:eastAsia="Arial" w:hAnsi="Arial" w:cs="Arial"/>
                <w:sz w:val="22"/>
                <w:szCs w:val="22"/>
              </w:rPr>
              <w:t>May 2021</w:t>
            </w:r>
          </w:p>
        </w:tc>
      </w:tr>
      <w:tr w:rsidR="000561DA" w14:paraId="0E6C8E47" w14:textId="77777777">
        <w:tc>
          <w:tcPr>
            <w:tcW w:w="4820" w:type="dxa"/>
            <w:shd w:val="clear" w:color="auto" w:fill="auto"/>
          </w:tcPr>
          <w:p w14:paraId="24C5D2FB" w14:textId="77777777" w:rsidR="000561DA" w:rsidRDefault="00FF18A4">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543B9FC1" w14:textId="77777777" w:rsidR="000561DA" w:rsidRDefault="000561DA">
            <w:pPr>
              <w:rPr>
                <w:rFonts w:ascii="Arial" w:eastAsia="Arial" w:hAnsi="Arial" w:cs="Arial"/>
                <w:sz w:val="22"/>
                <w:szCs w:val="22"/>
              </w:rPr>
            </w:pPr>
          </w:p>
        </w:tc>
      </w:tr>
    </w:tbl>
    <w:p w14:paraId="759AE121" w14:textId="77777777" w:rsidR="000561DA" w:rsidRDefault="00FF18A4">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0561DA" w14:paraId="0A9E7D42" w14:textId="77777777">
        <w:tc>
          <w:tcPr>
            <w:tcW w:w="9072" w:type="dxa"/>
            <w:shd w:val="clear" w:color="auto" w:fill="auto"/>
          </w:tcPr>
          <w:p w14:paraId="51BB96B0" w14:textId="77777777" w:rsidR="000561DA" w:rsidRDefault="000561DA">
            <w:pPr>
              <w:rPr>
                <w:rFonts w:ascii="Arial" w:eastAsia="Arial" w:hAnsi="Arial" w:cs="Arial"/>
                <w:sz w:val="22"/>
                <w:szCs w:val="22"/>
              </w:rPr>
            </w:pPr>
          </w:p>
          <w:p w14:paraId="2490C6C4" w14:textId="216E10A3" w:rsidR="000561DA" w:rsidRDefault="00FF18A4">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9C0A7A">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61260519" w14:textId="77777777" w:rsidR="000561DA" w:rsidRDefault="000561DA">
            <w:pPr>
              <w:rPr>
                <w:rFonts w:ascii="Arial" w:eastAsia="Arial" w:hAnsi="Arial" w:cs="Arial"/>
                <w:sz w:val="22"/>
                <w:szCs w:val="22"/>
              </w:rPr>
            </w:pPr>
          </w:p>
        </w:tc>
      </w:tr>
    </w:tbl>
    <w:p w14:paraId="7D37F309" w14:textId="77777777" w:rsidR="000561DA" w:rsidRDefault="000561DA">
      <w:pPr>
        <w:pBdr>
          <w:top w:val="nil"/>
          <w:left w:val="nil"/>
          <w:bottom w:val="nil"/>
          <w:right w:val="nil"/>
          <w:between w:val="nil"/>
        </w:pBdr>
        <w:spacing w:before="120" w:after="120"/>
        <w:rPr>
          <w:rFonts w:ascii="Arial" w:eastAsia="Arial" w:hAnsi="Arial" w:cs="Arial"/>
          <w:b/>
          <w:color w:val="000000"/>
        </w:rPr>
      </w:pPr>
    </w:p>
    <w:p w14:paraId="6673AAF6" w14:textId="77777777" w:rsidR="000561DA" w:rsidRDefault="000561DA"/>
    <w:p w14:paraId="7E728198" w14:textId="77777777" w:rsidR="000561DA" w:rsidRDefault="00FF18A4">
      <w:r>
        <w:br w:type="page"/>
      </w:r>
    </w:p>
    <w:p w14:paraId="09E2A972" w14:textId="77777777" w:rsidR="000561DA" w:rsidRDefault="00FF18A4">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578B2C64" w14:textId="77777777" w:rsidR="000561DA" w:rsidRDefault="00FF18A4">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0561DA" w14:paraId="6698A313" w14:textId="77777777">
        <w:tc>
          <w:tcPr>
            <w:tcW w:w="9072" w:type="dxa"/>
            <w:shd w:val="clear" w:color="auto" w:fill="auto"/>
          </w:tcPr>
          <w:p w14:paraId="1132D817" w14:textId="2140AE55" w:rsidR="000561DA" w:rsidRDefault="00FF18A4">
            <w:pPr>
              <w:spacing w:before="120" w:after="120"/>
              <w:rPr>
                <w:rFonts w:ascii="Arial" w:eastAsia="Arial" w:hAnsi="Arial" w:cs="Arial"/>
                <w:sz w:val="22"/>
                <w:szCs w:val="22"/>
              </w:rPr>
            </w:pPr>
            <w:r>
              <w:rPr>
                <w:rFonts w:ascii="Arial" w:eastAsia="Arial" w:hAnsi="Arial" w:cs="Arial"/>
                <w:sz w:val="22"/>
                <w:szCs w:val="22"/>
              </w:rPr>
              <w:t>2021.093B.</w:t>
            </w:r>
            <w:r w:rsidR="007E7EB6">
              <w:rPr>
                <w:rFonts w:ascii="Arial" w:eastAsia="Arial" w:hAnsi="Arial" w:cs="Arial"/>
                <w:sz w:val="22"/>
                <w:szCs w:val="22"/>
              </w:rPr>
              <w:t>R</w:t>
            </w:r>
            <w:r>
              <w:rPr>
                <w:rFonts w:ascii="Arial" w:eastAsia="Arial" w:hAnsi="Arial" w:cs="Arial"/>
                <w:sz w:val="22"/>
                <w:szCs w:val="22"/>
              </w:rPr>
              <w:t>.Yeceytrevirus</w:t>
            </w:r>
          </w:p>
        </w:tc>
      </w:tr>
    </w:tbl>
    <w:p w14:paraId="08B4FD00" w14:textId="77777777" w:rsidR="000561DA" w:rsidRDefault="00FF18A4">
      <w:pPr>
        <w:spacing w:before="120" w:after="120"/>
        <w:rPr>
          <w:rFonts w:ascii="Arial" w:eastAsia="Arial" w:hAnsi="Arial" w:cs="Arial"/>
          <w:color w:val="0000FF"/>
          <w:sz w:val="20"/>
          <w:szCs w:val="20"/>
        </w:rPr>
      </w:pPr>
      <w:r>
        <w:rPr>
          <w:rFonts w:ascii="Arial" w:eastAsia="Arial" w:hAnsi="Arial" w:cs="Arial"/>
          <w:b/>
        </w:rPr>
        <w:t>Abstract</w:t>
      </w:r>
    </w:p>
    <w:p w14:paraId="225AAE76" w14:textId="77777777" w:rsidR="000561DA" w:rsidRDefault="000561DA">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0561DA" w14:paraId="475AC709" w14:textId="77777777">
        <w:tc>
          <w:tcPr>
            <w:tcW w:w="9072" w:type="dxa"/>
            <w:shd w:val="clear" w:color="auto" w:fill="auto"/>
          </w:tcPr>
          <w:p w14:paraId="0BE3A6F5" w14:textId="77777777" w:rsidR="000561DA" w:rsidRDefault="00FF18A4">
            <w:pPr>
              <w:rPr>
                <w:rFonts w:ascii="Arial" w:eastAsia="Arial" w:hAnsi="Arial" w:cs="Arial"/>
                <w:sz w:val="22"/>
                <w:szCs w:val="22"/>
              </w:rPr>
            </w:pPr>
            <w:r>
              <w:rPr>
                <w:rFonts w:ascii="Arial" w:eastAsia="Arial" w:hAnsi="Arial" w:cs="Arial"/>
                <w:sz w:val="22"/>
                <w:szCs w:val="22"/>
              </w:rPr>
              <w:t xml:space="preserve">A detailed molecular and phylogenetic reexamination of the temperate </w:t>
            </w:r>
            <w:r>
              <w:rPr>
                <w:rFonts w:ascii="Arial" w:eastAsia="Arial" w:hAnsi="Arial" w:cs="Arial"/>
                <w:i/>
                <w:sz w:val="22"/>
                <w:szCs w:val="22"/>
              </w:rPr>
              <w:t xml:space="preserve">Mycobacterium </w:t>
            </w:r>
            <w:r>
              <w:rPr>
                <w:rFonts w:ascii="Arial" w:eastAsia="Arial" w:hAnsi="Arial" w:cs="Arial"/>
                <w:sz w:val="22"/>
                <w:szCs w:val="22"/>
              </w:rPr>
              <w:t xml:space="preserve">phages which the Actinobacteriophage Database placed in Cluster A, and ICTV classified as members of the genus </w:t>
            </w:r>
            <w:r>
              <w:rPr>
                <w:rFonts w:ascii="Arial" w:eastAsia="Arial" w:hAnsi="Arial" w:cs="Arial"/>
                <w:i/>
                <w:sz w:val="22"/>
                <w:szCs w:val="22"/>
              </w:rPr>
              <w:t xml:space="preserve">Fromanvirus </w:t>
            </w:r>
            <w:r>
              <w:rPr>
                <w:rFonts w:ascii="Arial" w:eastAsia="Arial" w:hAnsi="Arial" w:cs="Arial"/>
                <w:sz w:val="22"/>
                <w:szCs w:val="22"/>
              </w:rPr>
              <w:t xml:space="preserve">has revealed great diversity.  This proposal will create a new genus, </w:t>
            </w:r>
            <w:r>
              <w:rPr>
                <w:rFonts w:ascii="Arial" w:eastAsia="Arial" w:hAnsi="Arial" w:cs="Arial"/>
                <w:i/>
                <w:sz w:val="22"/>
                <w:szCs w:val="22"/>
              </w:rPr>
              <w:t>Yeceytrevirus</w:t>
            </w:r>
            <w:r>
              <w:rPr>
                <w:rFonts w:ascii="Arial" w:eastAsia="Arial" w:hAnsi="Arial" w:cs="Arial"/>
                <w:sz w:val="22"/>
                <w:szCs w:val="22"/>
              </w:rPr>
              <w:t>, for this and similar phages of subcluster A9.</w:t>
            </w:r>
          </w:p>
          <w:p w14:paraId="3788C06C" w14:textId="77777777" w:rsidR="000561DA" w:rsidRDefault="000561DA">
            <w:pPr>
              <w:rPr>
                <w:rFonts w:ascii="Arial" w:eastAsia="Arial" w:hAnsi="Arial" w:cs="Arial"/>
                <w:b/>
                <w:sz w:val="22"/>
                <w:szCs w:val="22"/>
              </w:rPr>
            </w:pPr>
          </w:p>
          <w:p w14:paraId="144ACAA6" w14:textId="77777777" w:rsidR="000561DA" w:rsidRDefault="000561DA">
            <w:pPr>
              <w:rPr>
                <w:rFonts w:ascii="Arial" w:eastAsia="Arial" w:hAnsi="Arial" w:cs="Arial"/>
                <w:b/>
                <w:sz w:val="22"/>
                <w:szCs w:val="22"/>
              </w:rPr>
            </w:pPr>
          </w:p>
          <w:p w14:paraId="144D0CDD" w14:textId="77777777" w:rsidR="000561DA" w:rsidRDefault="000561DA">
            <w:pPr>
              <w:rPr>
                <w:rFonts w:ascii="Arial" w:eastAsia="Arial" w:hAnsi="Arial" w:cs="Arial"/>
                <w:b/>
                <w:sz w:val="22"/>
                <w:szCs w:val="22"/>
              </w:rPr>
            </w:pPr>
          </w:p>
          <w:p w14:paraId="6AF3237E" w14:textId="77777777" w:rsidR="000561DA" w:rsidRDefault="000561DA">
            <w:pPr>
              <w:rPr>
                <w:rFonts w:ascii="Arial" w:eastAsia="Arial" w:hAnsi="Arial" w:cs="Arial"/>
                <w:b/>
                <w:sz w:val="22"/>
                <w:szCs w:val="22"/>
              </w:rPr>
            </w:pPr>
          </w:p>
          <w:p w14:paraId="0CA5953C" w14:textId="77777777" w:rsidR="000561DA" w:rsidRDefault="000561DA">
            <w:pPr>
              <w:rPr>
                <w:rFonts w:ascii="Arial" w:eastAsia="Arial" w:hAnsi="Arial" w:cs="Arial"/>
                <w:b/>
                <w:sz w:val="22"/>
                <w:szCs w:val="22"/>
              </w:rPr>
            </w:pPr>
          </w:p>
        </w:tc>
      </w:tr>
    </w:tbl>
    <w:p w14:paraId="00926C81" w14:textId="77777777" w:rsidR="000561DA" w:rsidRDefault="00FF18A4">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0561DA" w14:paraId="4F3F1EC9" w14:textId="77777777">
        <w:trPr>
          <w:trHeight w:val="1566"/>
        </w:trPr>
        <w:tc>
          <w:tcPr>
            <w:tcW w:w="9228" w:type="dxa"/>
            <w:shd w:val="clear" w:color="auto" w:fill="auto"/>
          </w:tcPr>
          <w:p w14:paraId="0C59483D" w14:textId="77777777" w:rsidR="000561DA" w:rsidRDefault="000561DA">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0561DA" w14:paraId="0FA701B9" w14:textId="77777777">
              <w:tc>
                <w:tcPr>
                  <w:tcW w:w="9002" w:type="dxa"/>
                  <w:shd w:val="clear" w:color="auto" w:fill="auto"/>
                </w:tcPr>
                <w:p w14:paraId="5835088D" w14:textId="77777777" w:rsidR="000561DA" w:rsidRDefault="000561DA">
                  <w:pPr>
                    <w:rPr>
                      <w:rFonts w:ascii="Arial" w:eastAsia="Arial" w:hAnsi="Arial" w:cs="Arial"/>
                      <w:color w:val="0000FF"/>
                      <w:sz w:val="22"/>
                      <w:szCs w:val="22"/>
                    </w:rPr>
                  </w:pPr>
                </w:p>
                <w:p w14:paraId="0595FE01" w14:textId="77777777" w:rsidR="000561DA" w:rsidRDefault="000561DA">
                  <w:pPr>
                    <w:rPr>
                      <w:rFonts w:ascii="Arial" w:eastAsia="Arial" w:hAnsi="Arial" w:cs="Arial"/>
                      <w:color w:val="0000FF"/>
                      <w:sz w:val="22"/>
                      <w:szCs w:val="22"/>
                    </w:rPr>
                  </w:pPr>
                </w:p>
                <w:p w14:paraId="663E1007" w14:textId="77777777" w:rsidR="000561DA" w:rsidRDefault="00FF18A4">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75F9C810" w14:textId="77777777" w:rsidR="000561DA" w:rsidRDefault="00FF18A4">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0A7D00C2" w14:textId="77777777" w:rsidR="000561DA" w:rsidRDefault="000561DA">
                  <w:pPr>
                    <w:rPr>
                      <w:rFonts w:ascii="Arial" w:eastAsia="Arial" w:hAnsi="Arial" w:cs="Arial"/>
                      <w:color w:val="0000FF"/>
                      <w:sz w:val="22"/>
                      <w:szCs w:val="22"/>
                    </w:rPr>
                  </w:pPr>
                </w:p>
                <w:p w14:paraId="7892B82A" w14:textId="77777777" w:rsidR="000561DA" w:rsidRDefault="00FF18A4">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2FB00B1C" w14:textId="77777777" w:rsidR="000561DA" w:rsidRDefault="000561DA">
                  <w:pPr>
                    <w:rPr>
                      <w:rFonts w:ascii="Arial" w:eastAsia="Arial" w:hAnsi="Arial" w:cs="Arial"/>
                      <w:color w:val="0000FF"/>
                      <w:sz w:val="22"/>
                      <w:szCs w:val="22"/>
                    </w:rPr>
                  </w:pPr>
                </w:p>
              </w:tc>
            </w:tr>
          </w:tbl>
          <w:p w14:paraId="14F9D3CD" w14:textId="77777777" w:rsidR="000561DA" w:rsidRDefault="000561DA">
            <w:pPr>
              <w:rPr>
                <w:rFonts w:ascii="Arial" w:eastAsia="Arial" w:hAnsi="Arial" w:cs="Arial"/>
                <w:color w:val="0000FF"/>
                <w:sz w:val="20"/>
                <w:szCs w:val="20"/>
              </w:rPr>
            </w:pPr>
          </w:p>
        </w:tc>
      </w:tr>
    </w:tbl>
    <w:p w14:paraId="438CF184" w14:textId="77777777" w:rsidR="000561DA" w:rsidRDefault="00FF18A4">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111A2F65" w14:textId="77777777" w:rsidR="000561DA" w:rsidRDefault="00FF18A4">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[11]) is based upon Rohwer and Edwards (2002) famous Phage Proteomic Tree [12].  The phages of interest are  indicated with </w:t>
      </w:r>
      <w:r>
        <w:rPr>
          <w:rFonts w:ascii="Arial" w:eastAsia="Arial" w:hAnsi="Arial" w:cs="Arial"/>
          <w:b/>
          <w:color w:val="FF0000"/>
          <w:sz w:val="22"/>
          <w:szCs w:val="22"/>
        </w:rPr>
        <w:t>red arrow</w:t>
      </w:r>
      <w:r>
        <w:rPr>
          <w:rFonts w:ascii="Arial" w:eastAsia="Arial" w:hAnsi="Arial" w:cs="Arial"/>
          <w:color w:val="000000"/>
          <w:sz w:val="22"/>
          <w:szCs w:val="22"/>
        </w:rPr>
        <w:t xml:space="preserve">.  </w:t>
      </w:r>
    </w:p>
    <w:p w14:paraId="3498F262" w14:textId="77777777" w:rsidR="000561DA" w:rsidRDefault="00FF18A4">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0F92FBAA" wp14:editId="14CD66E0">
            <wp:extent cx="5727700" cy="1135380"/>
            <wp:effectExtent l="0" t="0" r="0" b="0"/>
            <wp:docPr id="17" name="image3.png"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A picture containing diagram&#10;&#10;Description automatically generated"/>
                    <pic:cNvPicPr preferRelativeResize="0"/>
                  </pic:nvPicPr>
                  <pic:blipFill>
                    <a:blip r:embed="rId9"/>
                    <a:srcRect/>
                    <a:stretch>
                      <a:fillRect/>
                    </a:stretch>
                  </pic:blipFill>
                  <pic:spPr>
                    <a:xfrm>
                      <a:off x="0" y="0"/>
                      <a:ext cx="5727700" cy="1135380"/>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noProof/>
          <w:color w:val="0000FF"/>
          <w:sz w:val="22"/>
          <w:szCs w:val="22"/>
        </w:rPr>
        <w:drawing>
          <wp:inline distT="0" distB="0" distL="0" distR="0" wp14:anchorId="26F0691B" wp14:editId="6FFD0074">
            <wp:extent cx="5727700" cy="3096895"/>
            <wp:effectExtent l="0" t="0" r="0" b="0"/>
            <wp:docPr id="16" name="image4.png" descr="A picture containing schematic&#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A picture containing schematic&#10;&#10;Description automatically generated"/>
                    <pic:cNvPicPr preferRelativeResize="0"/>
                  </pic:nvPicPr>
                  <pic:blipFill>
                    <a:blip r:embed="rId10"/>
                    <a:srcRect/>
                    <a:stretch>
                      <a:fillRect/>
                    </a:stretch>
                  </pic:blipFill>
                  <pic:spPr>
                    <a:xfrm>
                      <a:off x="0" y="0"/>
                      <a:ext cx="5727700" cy="3096895"/>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noProof/>
          <w:color w:val="000000"/>
          <w:sz w:val="22"/>
          <w:szCs w:val="22"/>
        </w:rPr>
        <w:drawing>
          <wp:inline distT="0" distB="0" distL="0" distR="0" wp14:anchorId="58076590" wp14:editId="2ED0363B">
            <wp:extent cx="5727700" cy="3319145"/>
            <wp:effectExtent l="0" t="0" r="0" b="0"/>
            <wp:docPr id="19" name="image2.png" descr="Diagram, schematic&#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Diagram, schematic&#10;&#10;Description automatically generated"/>
                    <pic:cNvPicPr preferRelativeResize="0"/>
                  </pic:nvPicPr>
                  <pic:blipFill>
                    <a:blip r:embed="rId11"/>
                    <a:srcRect/>
                    <a:stretch>
                      <a:fillRect/>
                    </a:stretch>
                  </pic:blipFill>
                  <pic:spPr>
                    <a:xfrm>
                      <a:off x="0" y="0"/>
                      <a:ext cx="5727700" cy="331914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[10]; </w:t>
      </w:r>
      <w:hyperlink r:id="rId12">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r>
        <w:rPr>
          <w:noProof/>
        </w:rPr>
        <mc:AlternateContent>
          <mc:Choice Requires="wps">
            <w:drawing>
              <wp:anchor distT="0" distB="0" distL="114300" distR="114300" simplePos="0" relativeHeight="251659264" behindDoc="0" locked="0" layoutInCell="1" hidden="0" allowOverlap="1" wp14:anchorId="04BD4503" wp14:editId="6C0D33D1">
                <wp:simplePos x="0" y="0"/>
                <wp:positionH relativeFrom="column">
                  <wp:posOffset>4648200</wp:posOffset>
                </wp:positionH>
                <wp:positionV relativeFrom="paragraph">
                  <wp:posOffset>2019300</wp:posOffset>
                </wp:positionV>
                <wp:extent cx="742950" cy="292100"/>
                <wp:effectExtent l="0" t="0" r="0" b="0"/>
                <wp:wrapNone/>
                <wp:docPr id="13" name="Right Arrow 13"/>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3917050B" w14:textId="77777777" w:rsidR="000561DA" w:rsidRDefault="000561DA">
                            <w:pPr>
                              <w:textDirection w:val="btLr"/>
                            </w:pPr>
                          </w:p>
                        </w:txbxContent>
                      </wps:txbx>
                      <wps:bodyPr spcFirstLastPara="1" wrap="square" lIns="91425" tIns="91425" rIns="91425" bIns="91425" anchor="ctr" anchorCtr="0">
                        <a:noAutofit/>
                      </wps:bodyPr>
                    </wps:wsp>
                  </a:graphicData>
                </a:graphic>
              </wp:anchor>
            </w:drawing>
          </mc:Choice>
          <mc:Fallback>
            <w:pict>
              <v:shapetype w14:anchorId="04BD450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3" o:spid="_x0000_s1026" type="#_x0000_t13" style="position:absolute;margin-left:366pt;margin-top:159pt;width:58.5pt;height:23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" adj="17468" fillcolor="red" strokecolor="red" strokeweight="1pt">
                <v:stroke startarrowwidth="narrow" startarrowlength="short" endarrowwidth="narrow" endarrowlength="short"/>
                <v:textbox inset="2.53958mm,2.53958mm,2.53958mm,2.53958mm">
                  <w:txbxContent>
                    <w:p w14:paraId="3917050B" w14:textId="77777777" w:rsidR="000561DA" w:rsidRDefault="000561DA">
                      <w:pPr>
                        <w:textDirection w:val="btLr"/>
                      </w:pPr>
                    </w:p>
                  </w:txbxContent>
                </v:textbox>
              </v:shape>
            </w:pict>
          </mc:Fallback>
        </mc:AlternateContent>
      </w:r>
    </w:p>
    <w:p w14:paraId="6A977862" w14:textId="77777777" w:rsidR="000561DA" w:rsidRDefault="00FF18A4">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5189CDD0" wp14:editId="2EA98C31">
            <wp:extent cx="5236915" cy="6247717"/>
            <wp:effectExtent l="0" t="0" r="0" b="0"/>
            <wp:docPr id="18" name="image6.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Chart&#10;&#10;Description automatically generated"/>
                    <pic:cNvPicPr preferRelativeResize="0"/>
                  </pic:nvPicPr>
                  <pic:blipFill>
                    <a:blip r:embed="rId13"/>
                    <a:srcRect/>
                    <a:stretch>
                      <a:fillRect/>
                    </a:stretch>
                  </pic:blipFill>
                  <pic:spPr>
                    <a:xfrm>
                      <a:off x="0" y="0"/>
                      <a:ext cx="5236915" cy="6247717"/>
                    </a:xfrm>
                    <a:prstGeom prst="rect">
                      <a:avLst/>
                    </a:prstGeom>
                    <a:ln/>
                  </pic:spPr>
                </pic:pic>
              </a:graphicData>
            </a:graphic>
          </wp:inline>
        </w:drawing>
      </w:r>
    </w:p>
    <w:p w14:paraId="4FF23F30" w14:textId="77777777" w:rsidR="000561DA" w:rsidRDefault="00FF18A4">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rPr>
        <w:t>these</w:t>
      </w:r>
      <w:r>
        <w:rPr>
          <w:rFonts w:ascii="Arial" w:eastAsia="Arial" w:hAnsi="Arial" w:cs="Arial"/>
          <w:sz w:val="22"/>
          <w:szCs w:val="22"/>
        </w:rPr>
        <w:t xml:space="preserv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  The new genera are indicated with arrows or boxes.</w:t>
      </w:r>
    </w:p>
    <w:p w14:paraId="1B6EEA62" w14:textId="77777777" w:rsidR="000561DA" w:rsidRDefault="000561DA">
      <w:pPr>
        <w:rPr>
          <w:rFonts w:ascii="Arial" w:eastAsia="Arial" w:hAnsi="Arial" w:cs="Arial"/>
          <w:sz w:val="22"/>
          <w:szCs w:val="22"/>
        </w:rPr>
      </w:pPr>
    </w:p>
    <w:p w14:paraId="09227232" w14:textId="77777777" w:rsidR="000561DA" w:rsidRDefault="00FF18A4">
      <w:pPr>
        <w:jc w:val="center"/>
        <w:rPr>
          <w:rFonts w:ascii="Arial" w:eastAsia="Arial" w:hAnsi="Arial" w:cs="Arial"/>
          <w:sz w:val="22"/>
          <w:szCs w:val="22"/>
        </w:rPr>
      </w:pPr>
      <w:r>
        <w:rPr>
          <w:rFonts w:ascii="Arial" w:eastAsia="Arial" w:hAnsi="Arial" w:cs="Arial"/>
          <w:noProof/>
          <w:sz w:val="22"/>
          <w:szCs w:val="22"/>
        </w:rPr>
        <w:lastRenderedPageBreak/>
        <w:drawing>
          <wp:inline distT="0" distB="0" distL="0" distR="0" wp14:anchorId="3973EF4B" wp14:editId="2FAFF2A1">
            <wp:extent cx="5727700" cy="3223260"/>
            <wp:effectExtent l="0" t="0" r="0" b="0"/>
            <wp:docPr id="14" name="image1.png" descr="A screenshot of a computer&#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1.png" descr="A screenshot of a computer&#10;&#10;Description automatically generated with low confidence"/>
                    <pic:cNvPicPr preferRelativeResize="0"/>
                  </pic:nvPicPr>
                  <pic:blipFill>
                    <a:blip r:embed="rId14"/>
                    <a:srcRect/>
                    <a:stretch>
                      <a:fillRect/>
                    </a:stretch>
                  </pic:blipFill>
                  <pic:spPr>
                    <a:xfrm>
                      <a:off x="0" y="0"/>
                      <a:ext cx="5727700" cy="3223260"/>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0BFBD0ED" wp14:editId="568ABDAF">
                <wp:simplePos x="0" y="0"/>
                <wp:positionH relativeFrom="column">
                  <wp:posOffset>-1066799</wp:posOffset>
                </wp:positionH>
                <wp:positionV relativeFrom="paragraph">
                  <wp:posOffset>1473200</wp:posOffset>
                </wp:positionV>
                <wp:extent cx="742950" cy="292100"/>
                <wp:effectExtent l="0" t="0" r="0" b="0"/>
                <wp:wrapNone/>
                <wp:docPr id="12" name="Right Arrow 12"/>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21A4C3B6" w14:textId="77777777" w:rsidR="000561DA" w:rsidRDefault="000561DA">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-1066799</wp:posOffset>
                </wp:positionH>
                <wp:positionV relativeFrom="paragraph">
                  <wp:posOffset>1473200</wp:posOffset>
                </wp:positionV>
                <wp:extent cx="742950" cy="292100"/>
                <wp:effectExtent b="0" l="0" r="0" t="0"/>
                <wp:wrapNone/>
                <wp:docPr id="12" name="image7.png"/>
                <a:graphic>
                  <a:graphicData uri="http://schemas.openxmlformats.org/drawingml/2006/picture">
                    <pic:pic>
                      <pic:nvPicPr>
                        <pic:cNvPr id="0" name="image7.png"/>
                        <pic:cNvPicPr preferRelativeResize="0"/>
                      </pic:nvPicPr>
                      <pic:blipFill>
                        <a:blip r:embed="rId16"/>
                        <a:srcRect/>
                        <a:stretch>
                          <a:fillRect/>
                        </a:stretch>
                      </pic:blipFill>
                      <pic:spPr>
                        <a:xfrm>
                          <a:off x="0" y="0"/>
                          <a:ext cx="742950" cy="292100"/>
                        </a:xfrm>
                        <a:prstGeom prst="rect"/>
                        <a:ln/>
                      </pic:spPr>
                    </pic:pic>
                  </a:graphicData>
                </a:graphic>
              </wp:anchor>
            </w:drawing>
          </mc:Fallback>
        </mc:AlternateContent>
      </w:r>
    </w:p>
    <w:p w14:paraId="09838B4F" w14:textId="77777777" w:rsidR="000561DA" w:rsidRDefault="000561DA">
      <w:pPr>
        <w:rPr>
          <w:rFonts w:ascii="Arial" w:eastAsia="Arial" w:hAnsi="Arial" w:cs="Arial"/>
          <w:sz w:val="22"/>
          <w:szCs w:val="22"/>
        </w:rPr>
      </w:pPr>
    </w:p>
    <w:p w14:paraId="16841072" w14:textId="77777777" w:rsidR="000561DA" w:rsidRDefault="000561DA"/>
    <w:p w14:paraId="6377A879" w14:textId="77777777" w:rsidR="000561DA" w:rsidRDefault="00FF18A4">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Origin of the name of this taxon:  </w:t>
      </w:r>
      <w:r>
        <w:rPr>
          <w:rFonts w:ascii="Arial" w:eastAsia="Arial" w:hAnsi="Arial" w:cs="Arial"/>
          <w:color w:val="000000"/>
          <w:sz w:val="22"/>
          <w:szCs w:val="22"/>
        </w:rPr>
        <w:t>This genus is named after the first virus of its type, Mycobacterium phage Yecey3.</w:t>
      </w:r>
    </w:p>
    <w:p w14:paraId="0087199B" w14:textId="77777777" w:rsidR="000561DA" w:rsidRDefault="000561DA">
      <w:pPr>
        <w:pBdr>
          <w:top w:val="nil"/>
          <w:left w:val="nil"/>
          <w:bottom w:val="nil"/>
          <w:right w:val="nil"/>
          <w:between w:val="nil"/>
        </w:pBdr>
        <w:rPr>
          <w:rFonts w:ascii="Arial" w:eastAsia="Arial" w:hAnsi="Arial" w:cs="Arial"/>
          <w:b/>
          <w:color w:val="0000FF"/>
          <w:sz w:val="22"/>
          <w:szCs w:val="22"/>
        </w:rPr>
      </w:pPr>
    </w:p>
    <w:p w14:paraId="59EDF525" w14:textId="77777777" w:rsidR="000561DA" w:rsidRDefault="00FF18A4">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Historical aspects: </w:t>
      </w:r>
      <w:r>
        <w:rPr>
          <w:rFonts w:ascii="Arial" w:eastAsia="Arial" w:hAnsi="Arial" w:cs="Arial"/>
          <w:color w:val="000000"/>
          <w:sz w:val="22"/>
          <w:szCs w:val="22"/>
        </w:rPr>
        <w:t>Temperate phage EagleEye was isolated in 2012 by Josh Bernal and Thalia Kanani (University of North Texas) from Houston TX soil using Mycobacterium smegmatis mc²155 as the host bacterium.  This was part of the Science Education Alliance-Phage Hunters Advancing Genomics and Evolutionary Science program.  Its genome contains 10 nt 3’-cohesive termini (CGGTCGGTTA).  The Actinobacteriophage Database classifies this phage to Cluster A/Subcluster A16.</w:t>
      </w:r>
    </w:p>
    <w:p w14:paraId="18E2823C" w14:textId="77777777" w:rsidR="000561DA" w:rsidRDefault="000561DA">
      <w:pPr>
        <w:pBdr>
          <w:top w:val="nil"/>
          <w:left w:val="nil"/>
          <w:bottom w:val="nil"/>
          <w:right w:val="nil"/>
          <w:between w:val="nil"/>
        </w:pBdr>
        <w:rPr>
          <w:rFonts w:ascii="Arial" w:eastAsia="Arial" w:hAnsi="Arial" w:cs="Arial"/>
          <w:b/>
          <w:color w:val="0000FF"/>
          <w:sz w:val="22"/>
          <w:szCs w:val="22"/>
        </w:rPr>
      </w:pPr>
    </w:p>
    <w:p w14:paraId="44AAE50E" w14:textId="77777777" w:rsidR="000561DA" w:rsidRDefault="00FF18A4">
      <w:pPr>
        <w:rPr>
          <w:rFonts w:ascii="Arial" w:eastAsia="Arial" w:hAnsi="Arial" w:cs="Arial"/>
          <w:b/>
          <w:color w:val="0000FF"/>
          <w:sz w:val="22"/>
          <w:szCs w:val="22"/>
        </w:rPr>
      </w:pPr>
      <w:bookmarkStart w:id="0" w:name="_heading=h.gjdgxs" w:colFirst="0" w:colLast="0"/>
      <w:bookmarkEnd w:id="0"/>
      <w:r>
        <w:rPr>
          <w:rFonts w:ascii="Arial" w:eastAsia="Arial" w:hAnsi="Arial" w:cs="Arial"/>
          <w:b/>
          <w:color w:val="0000FF"/>
          <w:sz w:val="22"/>
          <w:szCs w:val="22"/>
        </w:rPr>
        <w:t xml:space="preserve">Specific References:  </w:t>
      </w:r>
      <w:r>
        <w:rPr>
          <w:rFonts w:ascii="Arial" w:eastAsia="Arial" w:hAnsi="Arial" w:cs="Arial"/>
          <w:sz w:val="22"/>
          <w:szCs w:val="22"/>
        </w:rPr>
        <w:t>Pope WH, Bowman CA, Russell DA, Jacobs-Sera D, Asai DJ, Cresawn SG, Jacobs WR, Hendrix RW, Lawrence JG, Hatfull GF; Science Education Alliance Phage Hunters Advancing Genomics and Evolutionary Science; Phage Hunters Integrating Research and Education; Mycobacterial Genetics Course. Whole genome comparison of a large collection of mycobacteriophages reveals a continuum of phage genetic diversity. Elife. 2015 Apr 28;4:e06416. doi: 10.7554/eLife.06416. PMID: 25919952; PMCID: PMC4408529.</w:t>
      </w:r>
    </w:p>
    <w:p w14:paraId="6B2218D5" w14:textId="77777777" w:rsidR="000561DA" w:rsidRDefault="000561DA">
      <w:pPr>
        <w:rPr>
          <w:rFonts w:ascii="Arial" w:eastAsia="Arial" w:hAnsi="Arial" w:cs="Arial"/>
          <w:color w:val="0000FF"/>
          <w:sz w:val="22"/>
          <w:szCs w:val="22"/>
        </w:rPr>
      </w:pPr>
    </w:p>
    <w:p w14:paraId="161F9FEA" w14:textId="77777777" w:rsidR="000561DA" w:rsidRDefault="000561DA">
      <w:pPr>
        <w:pBdr>
          <w:top w:val="nil"/>
          <w:left w:val="nil"/>
          <w:bottom w:val="nil"/>
          <w:right w:val="nil"/>
          <w:between w:val="nil"/>
        </w:pBdr>
        <w:rPr>
          <w:rFonts w:ascii="Arial" w:eastAsia="Arial" w:hAnsi="Arial" w:cs="Arial"/>
          <w:b/>
          <w:color w:val="0000FF"/>
          <w:sz w:val="22"/>
          <w:szCs w:val="22"/>
        </w:rPr>
      </w:pPr>
    </w:p>
    <w:p w14:paraId="56468349" w14:textId="77777777" w:rsidR="000561DA" w:rsidRDefault="00FF18A4">
      <w:pPr>
        <w:pBdr>
          <w:top w:val="nil"/>
          <w:left w:val="nil"/>
          <w:bottom w:val="nil"/>
          <w:right w:val="nil"/>
          <w:between w:val="nil"/>
        </w:pBdr>
        <w:rPr>
          <w:rFonts w:ascii="Arial" w:eastAsia="Arial" w:hAnsi="Arial" w:cs="Arial"/>
          <w:b/>
          <w:color w:val="0000FF"/>
          <w:sz w:val="22"/>
          <w:szCs w:val="22"/>
        </w:rPr>
      </w:pPr>
      <w:r>
        <w:rPr>
          <w:rFonts w:ascii="Arial" w:eastAsia="Arial" w:hAnsi="Arial" w:cs="Arial"/>
          <w:b/>
          <w:color w:val="0000FF"/>
          <w:sz w:val="22"/>
          <w:szCs w:val="22"/>
        </w:rPr>
        <w:t>Genome summary:</w:t>
      </w:r>
    </w:p>
    <w:p w14:paraId="6A2778F5" w14:textId="77777777" w:rsidR="000561DA" w:rsidRDefault="000561DA">
      <w:pPr>
        <w:pBdr>
          <w:top w:val="nil"/>
          <w:left w:val="nil"/>
          <w:bottom w:val="nil"/>
          <w:right w:val="nil"/>
          <w:between w:val="nil"/>
        </w:pBdr>
        <w:ind w:left="720"/>
        <w:rPr>
          <w:rFonts w:ascii="Arial" w:eastAsia="Arial" w:hAnsi="Arial" w:cs="Arial"/>
          <w:color w:val="000000"/>
          <w:sz w:val="22"/>
          <w:szCs w:val="22"/>
        </w:rPr>
      </w:pPr>
    </w:p>
    <w:tbl>
      <w:tblPr>
        <w:tblStyle w:val="ad"/>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68"/>
        <w:gridCol w:w="1327"/>
        <w:gridCol w:w="1197"/>
        <w:gridCol w:w="667"/>
        <w:gridCol w:w="658"/>
        <w:gridCol w:w="802"/>
        <w:gridCol w:w="658"/>
        <w:gridCol w:w="1017"/>
        <w:gridCol w:w="1222"/>
      </w:tblGrid>
      <w:tr w:rsidR="000561DA" w14:paraId="1708D240" w14:textId="77777777">
        <w:tc>
          <w:tcPr>
            <w:tcW w:w="1468" w:type="dxa"/>
          </w:tcPr>
          <w:p w14:paraId="07584F5C" w14:textId="77777777" w:rsidR="000561DA" w:rsidRDefault="00FF18A4">
            <w:pPr>
              <w:rPr>
                <w:rFonts w:ascii="Arial" w:eastAsia="Arial" w:hAnsi="Arial" w:cs="Arial"/>
                <w:sz w:val="18"/>
                <w:szCs w:val="18"/>
              </w:rPr>
            </w:pPr>
            <w:r>
              <w:rPr>
                <w:rFonts w:ascii="Arial" w:eastAsia="Arial" w:hAnsi="Arial" w:cs="Arial"/>
                <w:sz w:val="18"/>
                <w:szCs w:val="18"/>
              </w:rPr>
              <w:t>Phage name</w:t>
            </w:r>
          </w:p>
        </w:tc>
        <w:tc>
          <w:tcPr>
            <w:tcW w:w="1327" w:type="dxa"/>
          </w:tcPr>
          <w:p w14:paraId="61E935AA" w14:textId="77777777" w:rsidR="000561DA" w:rsidRDefault="00FF18A4">
            <w:pPr>
              <w:rPr>
                <w:rFonts w:ascii="Arial" w:eastAsia="Arial" w:hAnsi="Arial" w:cs="Arial"/>
                <w:sz w:val="18"/>
                <w:szCs w:val="18"/>
              </w:rPr>
            </w:pPr>
            <w:r>
              <w:rPr>
                <w:rFonts w:ascii="Arial" w:eastAsia="Arial" w:hAnsi="Arial" w:cs="Arial"/>
                <w:sz w:val="18"/>
                <w:szCs w:val="18"/>
              </w:rPr>
              <w:t>RefSeq No.</w:t>
            </w:r>
          </w:p>
        </w:tc>
        <w:tc>
          <w:tcPr>
            <w:tcW w:w="1197" w:type="dxa"/>
          </w:tcPr>
          <w:p w14:paraId="4ABCB245" w14:textId="77777777" w:rsidR="000561DA" w:rsidRDefault="00FF18A4">
            <w:pPr>
              <w:rPr>
                <w:rFonts w:ascii="Arial" w:eastAsia="Arial" w:hAnsi="Arial" w:cs="Arial"/>
                <w:sz w:val="18"/>
                <w:szCs w:val="18"/>
              </w:rPr>
            </w:pPr>
            <w:r>
              <w:rPr>
                <w:rFonts w:ascii="Arial" w:eastAsia="Arial" w:hAnsi="Arial" w:cs="Arial"/>
                <w:sz w:val="18"/>
                <w:szCs w:val="18"/>
              </w:rPr>
              <w:t xml:space="preserve">INSDC </w:t>
            </w:r>
          </w:p>
        </w:tc>
        <w:tc>
          <w:tcPr>
            <w:tcW w:w="667" w:type="dxa"/>
          </w:tcPr>
          <w:p w14:paraId="440FD00A" w14:textId="77777777" w:rsidR="000561DA" w:rsidRDefault="00FF18A4">
            <w:pPr>
              <w:rPr>
                <w:rFonts w:ascii="Arial" w:eastAsia="Arial" w:hAnsi="Arial" w:cs="Arial"/>
                <w:sz w:val="18"/>
                <w:szCs w:val="18"/>
              </w:rPr>
            </w:pPr>
            <w:r>
              <w:rPr>
                <w:rFonts w:ascii="Arial" w:eastAsia="Arial" w:hAnsi="Arial" w:cs="Arial"/>
                <w:sz w:val="18"/>
                <w:szCs w:val="18"/>
              </w:rPr>
              <w:t>Size (Kb)</w:t>
            </w:r>
          </w:p>
        </w:tc>
        <w:tc>
          <w:tcPr>
            <w:tcW w:w="658" w:type="dxa"/>
          </w:tcPr>
          <w:p w14:paraId="2DACFAB5" w14:textId="77777777" w:rsidR="000561DA" w:rsidRDefault="00FF18A4">
            <w:pPr>
              <w:rPr>
                <w:rFonts w:ascii="Arial" w:eastAsia="Arial" w:hAnsi="Arial" w:cs="Arial"/>
                <w:sz w:val="18"/>
                <w:szCs w:val="18"/>
              </w:rPr>
            </w:pPr>
            <w:r>
              <w:rPr>
                <w:rFonts w:ascii="Arial" w:eastAsia="Arial" w:hAnsi="Arial" w:cs="Arial"/>
                <w:sz w:val="18"/>
                <w:szCs w:val="18"/>
              </w:rPr>
              <w:t xml:space="preserve">GC% </w:t>
            </w:r>
          </w:p>
        </w:tc>
        <w:tc>
          <w:tcPr>
            <w:tcW w:w="802" w:type="dxa"/>
          </w:tcPr>
          <w:p w14:paraId="601ABAE2" w14:textId="77777777" w:rsidR="000561DA" w:rsidRDefault="00FF18A4">
            <w:pPr>
              <w:rPr>
                <w:rFonts w:ascii="Arial" w:eastAsia="Arial" w:hAnsi="Arial" w:cs="Arial"/>
                <w:sz w:val="18"/>
                <w:szCs w:val="18"/>
              </w:rPr>
            </w:pPr>
            <w:r>
              <w:rPr>
                <w:rFonts w:ascii="Arial" w:eastAsia="Arial" w:hAnsi="Arial" w:cs="Arial"/>
                <w:sz w:val="18"/>
                <w:szCs w:val="18"/>
              </w:rPr>
              <w:t xml:space="preserve">Protein </w:t>
            </w:r>
          </w:p>
        </w:tc>
        <w:tc>
          <w:tcPr>
            <w:tcW w:w="658" w:type="dxa"/>
          </w:tcPr>
          <w:p w14:paraId="7C8054BA" w14:textId="77777777" w:rsidR="000561DA" w:rsidRDefault="00FF18A4">
            <w:pPr>
              <w:rPr>
                <w:rFonts w:ascii="Arial" w:eastAsia="Arial" w:hAnsi="Arial" w:cs="Arial"/>
                <w:sz w:val="18"/>
                <w:szCs w:val="18"/>
              </w:rPr>
            </w:pPr>
            <w:r>
              <w:rPr>
                <w:rFonts w:ascii="Arial" w:eastAsia="Arial" w:hAnsi="Arial" w:cs="Arial"/>
                <w:sz w:val="18"/>
                <w:szCs w:val="18"/>
              </w:rPr>
              <w:t>tRNA</w:t>
            </w:r>
          </w:p>
        </w:tc>
        <w:tc>
          <w:tcPr>
            <w:tcW w:w="1017" w:type="dxa"/>
          </w:tcPr>
          <w:p w14:paraId="623F6199" w14:textId="77777777" w:rsidR="000561DA" w:rsidRDefault="00FF18A4">
            <w:pPr>
              <w:rPr>
                <w:rFonts w:ascii="Arial" w:eastAsia="Arial" w:hAnsi="Arial" w:cs="Arial"/>
                <w:sz w:val="18"/>
                <w:szCs w:val="18"/>
              </w:rPr>
            </w:pPr>
            <w:r>
              <w:rPr>
                <w:rFonts w:ascii="Arial" w:eastAsia="Arial" w:hAnsi="Arial" w:cs="Arial"/>
                <w:sz w:val="18"/>
                <w:szCs w:val="18"/>
              </w:rPr>
              <w:t>Overall % DNA sequence identity (*)</w:t>
            </w:r>
          </w:p>
        </w:tc>
        <w:tc>
          <w:tcPr>
            <w:tcW w:w="1222" w:type="dxa"/>
          </w:tcPr>
          <w:p w14:paraId="34901881" w14:textId="77777777" w:rsidR="000561DA" w:rsidRDefault="00FF18A4">
            <w:pPr>
              <w:rPr>
                <w:rFonts w:ascii="Arial" w:eastAsia="Arial" w:hAnsi="Arial" w:cs="Arial"/>
                <w:sz w:val="18"/>
                <w:szCs w:val="18"/>
              </w:rPr>
            </w:pPr>
            <w:r>
              <w:rPr>
                <w:rFonts w:ascii="Arial" w:eastAsia="Arial" w:hAnsi="Arial" w:cs="Arial"/>
                <w:sz w:val="18"/>
                <w:szCs w:val="18"/>
              </w:rPr>
              <w:t>Overall % homologous proteins (**)</w:t>
            </w:r>
          </w:p>
        </w:tc>
      </w:tr>
      <w:tr w:rsidR="000561DA" w14:paraId="4D484D8F" w14:textId="77777777">
        <w:tc>
          <w:tcPr>
            <w:tcW w:w="1468" w:type="dxa"/>
          </w:tcPr>
          <w:p w14:paraId="48769C5E" w14:textId="77777777" w:rsidR="000561DA" w:rsidRDefault="00FF18A4">
            <w:pPr>
              <w:rPr>
                <w:rFonts w:ascii="Arial" w:eastAsia="Arial" w:hAnsi="Arial" w:cs="Arial"/>
                <w:sz w:val="18"/>
                <w:szCs w:val="18"/>
              </w:rPr>
            </w:pPr>
            <w:r>
              <w:rPr>
                <w:rFonts w:ascii="Arial" w:eastAsia="Arial" w:hAnsi="Arial" w:cs="Arial"/>
                <w:sz w:val="18"/>
                <w:szCs w:val="18"/>
              </w:rPr>
              <w:t>Mycobacterium phage Yeceytre</w:t>
            </w:r>
          </w:p>
        </w:tc>
        <w:tc>
          <w:tcPr>
            <w:tcW w:w="1327" w:type="dxa"/>
            <w:vAlign w:val="center"/>
          </w:tcPr>
          <w:p w14:paraId="0959A80E" w14:textId="77777777" w:rsidR="000561DA" w:rsidRDefault="000561DA">
            <w:pPr>
              <w:rPr>
                <w:rFonts w:ascii="Arial" w:eastAsia="Arial" w:hAnsi="Arial" w:cs="Arial"/>
                <w:sz w:val="18"/>
                <w:szCs w:val="18"/>
              </w:rPr>
            </w:pPr>
          </w:p>
        </w:tc>
        <w:tc>
          <w:tcPr>
            <w:tcW w:w="1197" w:type="dxa"/>
            <w:vAlign w:val="center"/>
          </w:tcPr>
          <w:p w14:paraId="4F90D5C3" w14:textId="77777777" w:rsidR="000561DA" w:rsidRDefault="00AD6899">
            <w:hyperlink r:id="rId17">
              <w:r w:rsidR="00FF18A4">
                <w:rPr>
                  <w:rFonts w:ascii="Arial" w:eastAsia="Arial" w:hAnsi="Arial" w:cs="Arial"/>
                  <w:color w:val="0000FF"/>
                  <w:sz w:val="15"/>
                  <w:szCs w:val="15"/>
                  <w:highlight w:val="white"/>
                </w:rPr>
                <w:t>MN585979.1</w:t>
              </w:r>
            </w:hyperlink>
          </w:p>
        </w:tc>
        <w:tc>
          <w:tcPr>
            <w:tcW w:w="667" w:type="dxa"/>
            <w:vAlign w:val="center"/>
          </w:tcPr>
          <w:p w14:paraId="026567EB" w14:textId="77777777" w:rsidR="000561DA" w:rsidRDefault="00FF18A4">
            <w:pPr>
              <w:rPr>
                <w:rFonts w:ascii="Arial" w:eastAsia="Arial" w:hAnsi="Arial" w:cs="Arial"/>
                <w:sz w:val="18"/>
                <w:szCs w:val="18"/>
              </w:rPr>
            </w:pPr>
            <w:r>
              <w:rPr>
                <w:rFonts w:ascii="Arial" w:eastAsia="Arial" w:hAnsi="Arial" w:cs="Arial"/>
                <w:sz w:val="18"/>
                <w:szCs w:val="18"/>
              </w:rPr>
              <w:t>53.28</w:t>
            </w:r>
          </w:p>
        </w:tc>
        <w:tc>
          <w:tcPr>
            <w:tcW w:w="658" w:type="dxa"/>
            <w:vAlign w:val="center"/>
          </w:tcPr>
          <w:p w14:paraId="07506031" w14:textId="77777777" w:rsidR="000561DA" w:rsidRDefault="00FF18A4">
            <w:pPr>
              <w:rPr>
                <w:rFonts w:ascii="Arial" w:eastAsia="Arial" w:hAnsi="Arial" w:cs="Arial"/>
                <w:sz w:val="18"/>
                <w:szCs w:val="18"/>
              </w:rPr>
            </w:pPr>
            <w:r>
              <w:rPr>
                <w:rFonts w:ascii="Arial" w:eastAsia="Arial" w:hAnsi="Arial" w:cs="Arial"/>
                <w:sz w:val="18"/>
                <w:szCs w:val="18"/>
              </w:rPr>
              <w:t>62.9</w:t>
            </w:r>
          </w:p>
        </w:tc>
        <w:tc>
          <w:tcPr>
            <w:tcW w:w="802" w:type="dxa"/>
            <w:vAlign w:val="center"/>
          </w:tcPr>
          <w:p w14:paraId="3186E5A9" w14:textId="77777777" w:rsidR="000561DA" w:rsidRDefault="00FF18A4">
            <w:pPr>
              <w:rPr>
                <w:rFonts w:ascii="Arial" w:eastAsia="Arial" w:hAnsi="Arial" w:cs="Arial"/>
                <w:sz w:val="18"/>
                <w:szCs w:val="18"/>
              </w:rPr>
            </w:pPr>
            <w:r>
              <w:rPr>
                <w:rFonts w:ascii="Arial" w:eastAsia="Arial" w:hAnsi="Arial" w:cs="Arial"/>
                <w:sz w:val="18"/>
                <w:szCs w:val="18"/>
              </w:rPr>
              <w:t>100</w:t>
            </w:r>
          </w:p>
        </w:tc>
        <w:tc>
          <w:tcPr>
            <w:tcW w:w="658" w:type="dxa"/>
            <w:vAlign w:val="center"/>
          </w:tcPr>
          <w:p w14:paraId="1F255529" w14:textId="77777777" w:rsidR="000561DA" w:rsidRDefault="00FF18A4">
            <w:pPr>
              <w:rPr>
                <w:rFonts w:ascii="Arial" w:eastAsia="Arial" w:hAnsi="Arial" w:cs="Arial"/>
                <w:sz w:val="18"/>
                <w:szCs w:val="18"/>
              </w:rPr>
            </w:pPr>
            <w:r>
              <w:rPr>
                <w:rFonts w:ascii="Arial" w:eastAsia="Arial" w:hAnsi="Arial" w:cs="Arial"/>
                <w:sz w:val="18"/>
                <w:szCs w:val="18"/>
              </w:rPr>
              <w:t>2</w:t>
            </w:r>
          </w:p>
        </w:tc>
        <w:tc>
          <w:tcPr>
            <w:tcW w:w="1017" w:type="dxa"/>
            <w:vAlign w:val="center"/>
          </w:tcPr>
          <w:p w14:paraId="7640C924" w14:textId="77777777" w:rsidR="000561DA" w:rsidRDefault="00FF18A4">
            <w:pPr>
              <w:rPr>
                <w:rFonts w:ascii="Arial" w:eastAsia="Arial" w:hAnsi="Arial" w:cs="Arial"/>
                <w:sz w:val="18"/>
                <w:szCs w:val="18"/>
              </w:rPr>
            </w:pPr>
            <w:r>
              <w:rPr>
                <w:rFonts w:ascii="Arial" w:eastAsia="Arial" w:hAnsi="Arial" w:cs="Arial"/>
                <w:sz w:val="18"/>
                <w:szCs w:val="18"/>
              </w:rPr>
              <w:t>100</w:t>
            </w:r>
          </w:p>
        </w:tc>
        <w:tc>
          <w:tcPr>
            <w:tcW w:w="1222" w:type="dxa"/>
            <w:vAlign w:val="center"/>
          </w:tcPr>
          <w:p w14:paraId="2E7157F6" w14:textId="77777777" w:rsidR="000561DA" w:rsidRDefault="00FF18A4">
            <w:pPr>
              <w:rPr>
                <w:rFonts w:ascii="Arial" w:eastAsia="Arial" w:hAnsi="Arial" w:cs="Arial"/>
                <w:sz w:val="18"/>
                <w:szCs w:val="18"/>
              </w:rPr>
            </w:pPr>
            <w:r>
              <w:rPr>
                <w:rFonts w:ascii="Arial" w:eastAsia="Arial" w:hAnsi="Arial" w:cs="Arial"/>
                <w:sz w:val="18"/>
                <w:szCs w:val="18"/>
              </w:rPr>
              <w:t>100</w:t>
            </w:r>
          </w:p>
        </w:tc>
      </w:tr>
    </w:tbl>
    <w:p w14:paraId="69D454F1" w14:textId="77777777" w:rsidR="000561DA" w:rsidRDefault="00FF18A4">
      <w:pPr>
        <w:rPr>
          <w:rFonts w:ascii="Arial" w:eastAsia="Arial" w:hAnsi="Arial" w:cs="Arial"/>
          <w:b/>
          <w:sz w:val="22"/>
          <w:szCs w:val="22"/>
        </w:rPr>
      </w:pPr>
      <w:r>
        <w:rPr>
          <w:rFonts w:ascii="Arial" w:eastAsia="Arial" w:hAnsi="Arial" w:cs="Arial"/>
          <w:b/>
          <w:sz w:val="22"/>
          <w:szCs w:val="22"/>
        </w:rPr>
        <w:t>(*) Determined using BLAST [1-3]</w:t>
      </w:r>
    </w:p>
    <w:p w14:paraId="11CB9445" w14:textId="77777777" w:rsidR="000561DA" w:rsidRDefault="00FF18A4">
      <w:pPr>
        <w:rPr>
          <w:rFonts w:ascii="Arial" w:eastAsia="Arial" w:hAnsi="Arial" w:cs="Arial"/>
          <w:b/>
          <w:sz w:val="22"/>
          <w:szCs w:val="22"/>
        </w:rPr>
      </w:pPr>
      <w:r>
        <w:rPr>
          <w:rFonts w:ascii="Arial" w:eastAsia="Arial" w:hAnsi="Arial" w:cs="Arial"/>
          <w:b/>
          <w:sz w:val="22"/>
          <w:szCs w:val="22"/>
        </w:rPr>
        <w:t xml:space="preserve">(**) Determined using CoreGenes 3.5 at </w:t>
      </w:r>
      <w:hyperlink r:id="rId18">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4A03D210" w14:textId="77777777" w:rsidR="000561DA" w:rsidRDefault="000561DA">
      <w:pPr>
        <w:pBdr>
          <w:top w:val="nil"/>
          <w:left w:val="nil"/>
          <w:bottom w:val="nil"/>
          <w:right w:val="nil"/>
          <w:between w:val="nil"/>
        </w:pBdr>
        <w:ind w:left="720"/>
        <w:rPr>
          <w:rFonts w:ascii="Arial" w:eastAsia="Arial" w:hAnsi="Arial" w:cs="Arial"/>
          <w:b/>
          <w:color w:val="0000FF"/>
          <w:sz w:val="22"/>
          <w:szCs w:val="22"/>
        </w:rPr>
      </w:pPr>
    </w:p>
    <w:p w14:paraId="0F9E9618" w14:textId="77777777" w:rsidR="000561DA" w:rsidRDefault="000561DA">
      <w:pPr>
        <w:rPr>
          <w:rFonts w:ascii="Arial" w:eastAsia="Arial" w:hAnsi="Arial" w:cs="Arial"/>
          <w:b/>
          <w:color w:val="0000FF"/>
          <w:sz w:val="22"/>
          <w:szCs w:val="22"/>
        </w:rPr>
      </w:pPr>
    </w:p>
    <w:p w14:paraId="51F0C7DF" w14:textId="77777777" w:rsidR="000561DA" w:rsidRDefault="000561DA">
      <w:pPr>
        <w:jc w:val="center"/>
        <w:rPr>
          <w:rFonts w:ascii="Arial" w:eastAsia="Arial" w:hAnsi="Arial" w:cs="Arial"/>
          <w:b/>
          <w:sz w:val="22"/>
          <w:szCs w:val="22"/>
        </w:rPr>
      </w:pPr>
    </w:p>
    <w:p w14:paraId="1D3095D9" w14:textId="77777777" w:rsidR="000561DA" w:rsidRDefault="000561DA">
      <w:pPr>
        <w:rPr>
          <w:rFonts w:ascii="Arial" w:eastAsia="Arial" w:hAnsi="Arial" w:cs="Arial"/>
          <w:b/>
        </w:rPr>
      </w:pPr>
    </w:p>
    <w:p w14:paraId="6BF16585" w14:textId="77777777" w:rsidR="000561DA" w:rsidRDefault="00FF18A4">
      <w:pPr>
        <w:spacing w:before="120" w:after="120"/>
        <w:rPr>
          <w:rFonts w:ascii="Arial" w:eastAsia="Arial" w:hAnsi="Arial" w:cs="Arial"/>
          <w:b/>
        </w:rPr>
      </w:pPr>
      <w:r>
        <w:rPr>
          <w:rFonts w:ascii="Arial" w:eastAsia="Arial" w:hAnsi="Arial" w:cs="Arial"/>
          <w:b/>
        </w:rPr>
        <w:t>References</w:t>
      </w:r>
    </w:p>
    <w:p w14:paraId="26D0884B" w14:textId="77777777" w:rsidR="000561DA" w:rsidRDefault="000561DA">
      <w:pPr>
        <w:spacing w:before="120" w:after="120"/>
        <w:rPr>
          <w:rFonts w:ascii="Arial" w:eastAsia="Arial" w:hAnsi="Arial" w:cs="Arial"/>
          <w:b/>
        </w:rPr>
      </w:pPr>
    </w:p>
    <w:p w14:paraId="29096B28" w14:textId="77777777" w:rsidR="000561DA" w:rsidRDefault="00FF18A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6960A310" w14:textId="77777777" w:rsidR="000561DA" w:rsidRDefault="000561DA">
      <w:pPr>
        <w:pBdr>
          <w:top w:val="nil"/>
          <w:left w:val="nil"/>
          <w:bottom w:val="nil"/>
          <w:right w:val="nil"/>
          <w:between w:val="nil"/>
        </w:pBdr>
        <w:ind w:left="567" w:hanging="567"/>
        <w:rPr>
          <w:rFonts w:ascii="Arial" w:eastAsia="Arial" w:hAnsi="Arial" w:cs="Arial"/>
          <w:color w:val="000000"/>
          <w:sz w:val="22"/>
          <w:szCs w:val="22"/>
        </w:rPr>
      </w:pPr>
    </w:p>
    <w:p w14:paraId="3B5C8C3B" w14:textId="77777777" w:rsidR="000561DA" w:rsidRDefault="00FF18A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687C9118" w14:textId="77777777" w:rsidR="000561DA" w:rsidRDefault="000561DA">
      <w:pPr>
        <w:pBdr>
          <w:top w:val="nil"/>
          <w:left w:val="nil"/>
          <w:bottom w:val="nil"/>
          <w:right w:val="nil"/>
          <w:between w:val="nil"/>
        </w:pBdr>
        <w:ind w:left="567" w:hanging="567"/>
        <w:rPr>
          <w:rFonts w:ascii="Arial" w:eastAsia="Arial" w:hAnsi="Arial" w:cs="Arial"/>
          <w:color w:val="000000"/>
          <w:sz w:val="22"/>
          <w:szCs w:val="22"/>
        </w:rPr>
      </w:pPr>
    </w:p>
    <w:p w14:paraId="0DD72182" w14:textId="77777777" w:rsidR="000561DA" w:rsidRDefault="00FF18A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112D3F43" w14:textId="77777777" w:rsidR="000561DA" w:rsidRDefault="000561DA">
      <w:pPr>
        <w:pBdr>
          <w:top w:val="nil"/>
          <w:left w:val="nil"/>
          <w:bottom w:val="nil"/>
          <w:right w:val="nil"/>
          <w:between w:val="nil"/>
        </w:pBdr>
        <w:ind w:left="567" w:hanging="567"/>
        <w:rPr>
          <w:rFonts w:ascii="Arial" w:eastAsia="Arial" w:hAnsi="Arial" w:cs="Arial"/>
          <w:color w:val="000000"/>
          <w:sz w:val="22"/>
          <w:szCs w:val="22"/>
        </w:rPr>
      </w:pPr>
    </w:p>
    <w:p w14:paraId="0FE0A850" w14:textId="77777777" w:rsidR="000561DA" w:rsidRDefault="00FF18A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38A5B6AA" w14:textId="77777777" w:rsidR="000561DA" w:rsidRDefault="000561DA">
      <w:pPr>
        <w:pBdr>
          <w:top w:val="nil"/>
          <w:left w:val="nil"/>
          <w:bottom w:val="nil"/>
          <w:right w:val="nil"/>
          <w:between w:val="nil"/>
        </w:pBdr>
        <w:ind w:left="567" w:hanging="567"/>
        <w:rPr>
          <w:rFonts w:ascii="Arial" w:eastAsia="Arial" w:hAnsi="Arial" w:cs="Arial"/>
          <w:color w:val="000000"/>
          <w:sz w:val="22"/>
          <w:szCs w:val="22"/>
        </w:rPr>
      </w:pPr>
    </w:p>
    <w:p w14:paraId="485D7B0A" w14:textId="77777777" w:rsidR="000561DA" w:rsidRDefault="00FF18A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4545FBF5" w14:textId="77777777" w:rsidR="000561DA" w:rsidRDefault="000561DA">
      <w:pPr>
        <w:pBdr>
          <w:top w:val="nil"/>
          <w:left w:val="nil"/>
          <w:bottom w:val="nil"/>
          <w:right w:val="nil"/>
          <w:between w:val="nil"/>
        </w:pBdr>
        <w:ind w:left="567" w:hanging="567"/>
        <w:rPr>
          <w:rFonts w:ascii="Arial" w:eastAsia="Arial" w:hAnsi="Arial" w:cs="Arial"/>
          <w:color w:val="000000"/>
          <w:sz w:val="22"/>
          <w:szCs w:val="22"/>
        </w:rPr>
      </w:pPr>
    </w:p>
    <w:p w14:paraId="28DFD13A" w14:textId="77777777" w:rsidR="000561DA" w:rsidRDefault="00FF18A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2D6A7523" w14:textId="77777777" w:rsidR="000561DA" w:rsidRDefault="000561DA">
      <w:pPr>
        <w:pBdr>
          <w:top w:val="nil"/>
          <w:left w:val="nil"/>
          <w:bottom w:val="nil"/>
          <w:right w:val="nil"/>
          <w:between w:val="nil"/>
        </w:pBdr>
        <w:ind w:left="567" w:hanging="567"/>
        <w:rPr>
          <w:rFonts w:ascii="Arial" w:eastAsia="Arial" w:hAnsi="Arial" w:cs="Arial"/>
          <w:color w:val="000000"/>
          <w:sz w:val="22"/>
          <w:szCs w:val="22"/>
        </w:rPr>
      </w:pPr>
    </w:p>
    <w:p w14:paraId="681C9C19" w14:textId="77777777" w:rsidR="000561DA" w:rsidRDefault="00FF18A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2C9D69DD" w14:textId="77777777" w:rsidR="000561DA" w:rsidRDefault="000561DA">
      <w:pPr>
        <w:pBdr>
          <w:top w:val="nil"/>
          <w:left w:val="nil"/>
          <w:bottom w:val="nil"/>
          <w:right w:val="nil"/>
          <w:between w:val="nil"/>
        </w:pBdr>
        <w:ind w:left="567" w:hanging="567"/>
        <w:rPr>
          <w:rFonts w:ascii="Arial" w:eastAsia="Arial" w:hAnsi="Arial" w:cs="Arial"/>
          <w:color w:val="000000"/>
          <w:sz w:val="22"/>
          <w:szCs w:val="22"/>
        </w:rPr>
      </w:pPr>
    </w:p>
    <w:p w14:paraId="2DF303A6" w14:textId="77777777" w:rsidR="000561DA" w:rsidRDefault="00FF18A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5EDFD244" w14:textId="77777777" w:rsidR="000561DA" w:rsidRDefault="000561DA">
      <w:pPr>
        <w:pBdr>
          <w:top w:val="nil"/>
          <w:left w:val="nil"/>
          <w:bottom w:val="nil"/>
          <w:right w:val="nil"/>
          <w:between w:val="nil"/>
        </w:pBdr>
        <w:ind w:left="567" w:hanging="567"/>
        <w:rPr>
          <w:rFonts w:ascii="Arial" w:eastAsia="Arial" w:hAnsi="Arial" w:cs="Arial"/>
          <w:color w:val="000000"/>
          <w:sz w:val="22"/>
          <w:szCs w:val="22"/>
        </w:rPr>
      </w:pPr>
    </w:p>
    <w:p w14:paraId="4B92682C" w14:textId="77777777" w:rsidR="000561DA" w:rsidRDefault="00FF18A4">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4AB34849" w14:textId="77777777" w:rsidR="000561DA" w:rsidRDefault="00FF18A4">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5AE8EC5D" w14:textId="77777777" w:rsidR="000561DA" w:rsidRDefault="00FF18A4">
      <w:pPr>
        <w:spacing w:before="120" w:after="120"/>
        <w:ind w:left="567" w:hanging="567"/>
        <w:rPr>
          <w:rFonts w:ascii="Arial" w:eastAsia="Arial" w:hAnsi="Arial" w:cs="Arial"/>
          <w:sz w:val="22"/>
          <w:szCs w:val="22"/>
        </w:rPr>
      </w:pPr>
      <w:r>
        <w:rPr>
          <w:rFonts w:ascii="Arial" w:eastAsia="Arial" w:hAnsi="Arial" w:cs="Arial"/>
          <w:sz w:val="22"/>
          <w:szCs w:val="22"/>
        </w:rPr>
        <w:t>11: Nishimura Y, Yoshida T, Kuronishi M, Uehara H, Ogata H, Goto S. ViPTree: the viral proteomic tree server. Bioinformatics. 2017 Aug 1;33(15):2379-2380. doi: 10.1093/bioinformatics/btx157. PMID: 28379287.</w:t>
      </w:r>
    </w:p>
    <w:p w14:paraId="34C08F71" w14:textId="77777777" w:rsidR="000561DA" w:rsidRDefault="00FF18A4">
      <w:pPr>
        <w:spacing w:before="120" w:after="120"/>
        <w:ind w:left="567" w:hanging="567"/>
        <w:rPr>
          <w:rFonts w:ascii="Arial" w:eastAsia="Arial" w:hAnsi="Arial" w:cs="Arial"/>
          <w:sz w:val="22"/>
          <w:szCs w:val="22"/>
        </w:rPr>
      </w:pPr>
      <w:r>
        <w:rPr>
          <w:rFonts w:ascii="Arial" w:eastAsia="Arial" w:hAnsi="Arial" w:cs="Arial"/>
          <w:sz w:val="22"/>
          <w:szCs w:val="22"/>
        </w:rPr>
        <w:t>12: Rohwer F, Edwards R. The Phage Proteomic Tree: a genome-based taxonomy for phage. J Bacteriol. 2002 Aug;184(16):4529-35. doi: 10.1128/jb.184.16.4529-4535.2002. PMID: 12142423; PMCID: PMC135240.</w:t>
      </w:r>
    </w:p>
    <w:p w14:paraId="5A4BABDB" w14:textId="77777777" w:rsidR="000561DA" w:rsidRDefault="000561DA">
      <w:pPr>
        <w:pBdr>
          <w:top w:val="nil"/>
          <w:left w:val="nil"/>
          <w:bottom w:val="nil"/>
          <w:right w:val="nil"/>
          <w:between w:val="nil"/>
        </w:pBdr>
        <w:spacing w:before="120" w:after="120"/>
        <w:rPr>
          <w:rFonts w:ascii="Arial" w:eastAsia="Arial" w:hAnsi="Arial" w:cs="Arial"/>
          <w:b/>
          <w:color w:val="000000"/>
        </w:rPr>
      </w:pPr>
    </w:p>
    <w:sectPr w:rsidR="000561DA">
      <w:headerReference w:type="default" r:id="rId19"/>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02A7F" w14:textId="77777777" w:rsidR="00AD6899" w:rsidRDefault="00AD6899">
      <w:r>
        <w:separator/>
      </w:r>
    </w:p>
  </w:endnote>
  <w:endnote w:type="continuationSeparator" w:id="0">
    <w:p w14:paraId="2F2FC995" w14:textId="77777777" w:rsidR="00AD6899" w:rsidRDefault="00AD6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C2CF9" w14:textId="77777777" w:rsidR="00AD6899" w:rsidRDefault="00AD6899">
      <w:r>
        <w:separator/>
      </w:r>
    </w:p>
  </w:footnote>
  <w:footnote w:type="continuationSeparator" w:id="0">
    <w:p w14:paraId="77362251" w14:textId="77777777" w:rsidR="00AD6899" w:rsidRDefault="00AD6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CA0B3" w14:textId="77777777" w:rsidR="000561DA" w:rsidRDefault="00FF18A4">
    <w:pPr>
      <w:pBdr>
        <w:top w:val="nil"/>
        <w:left w:val="nil"/>
        <w:bottom w:val="nil"/>
        <w:right w:val="nil"/>
        <w:between w:val="nil"/>
      </w:pBdr>
      <w:tabs>
        <w:tab w:val="center" w:pos="4513"/>
        <w:tab w:val="right" w:pos="9026"/>
      </w:tabs>
      <w:jc w:val="right"/>
      <w:rPr>
        <w:color w:val="000000"/>
      </w:rPr>
    </w:pPr>
    <w:r>
      <w:rPr>
        <w:color w:val="000000"/>
      </w:rPr>
      <w:t>October 2020</w:t>
    </w:r>
  </w:p>
  <w:p w14:paraId="74CDCA51" w14:textId="77777777" w:rsidR="000561DA" w:rsidRDefault="000561DA">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1DA"/>
    <w:rsid w:val="000561DA"/>
    <w:rsid w:val="007E7EB6"/>
    <w:rsid w:val="009C0A7A"/>
    <w:rsid w:val="00AD6899"/>
    <w:rsid w:val="00FF18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71804FD"/>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C4280"/>
    <w:rPr>
      <w:color w:val="0000FF"/>
      <w:u w:val="single"/>
    </w:rPr>
  </w:style>
  <w:style w:type="paragraph" w:styleId="ListParagraph">
    <w:name w:val="List Paragraph"/>
    <w:basedOn w:val="Normal"/>
    <w:uiPriority w:val="34"/>
    <w:qFormat/>
    <w:rsid w:val="00AC4280"/>
    <w:pPr>
      <w:ind w:left="720"/>
      <w:contextualSpacing/>
    </w:pPr>
  </w:style>
  <w:style w:type="character" w:styleId="FollowedHyperlink">
    <w:name w:val="FollowedHyperlink"/>
    <w:basedOn w:val="DefaultParagraphFont"/>
    <w:uiPriority w:val="99"/>
    <w:semiHidden/>
    <w:unhideWhenUsed/>
    <w:rsid w:val="00AC4280"/>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image" Target="media/image5.png"/><Relationship Id="rId18" Type="http://schemas.openxmlformats.org/officeDocument/2006/relationships/hyperlink" Target="http://binf.gmu.edu:8080/CoreGenes3.5/"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about:blank" TargetMode="External"/><Relationship Id="rId17" Type="http://schemas.openxmlformats.org/officeDocument/2006/relationships/hyperlink" Target="https://www.ncbi.nlm.nih.gov/nuccore/MN585979.1"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B+rPtCnZwRBFViuWyypXFxrS6w==">AMUW2mVlka9Bh1c5H+K98tA/ygl/aZNZ7yisnalw0VgBt0EP/cl0uFR2sxZl3kyT5MElZjq8y44eJR51dCZonR3BEFKd19d0pdQN7wekvI1qempfhXQJ0w7Z608a0ze0onC2OgwmTOhy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1216</Words>
  <Characters>6933</Characters>
  <Application>Microsoft Office Word</Application>
  <DocSecurity>0</DocSecurity>
  <Lines>57</Lines>
  <Paragraphs>16</Paragraphs>
  <ScaleCrop>false</ScaleCrop>
  <Company/>
  <LinksUpToDate>false</LinksUpToDate>
  <CharactersWithSpaces>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2021-08-26T08:28:00Z</dcterms:created>
  <dcterms:modified xsi:type="dcterms:W3CDTF">2022-03-15T06:24:00Z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2022-03-15T06:24:18Z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b2ad9940-357e-47cc-a82c-5c4622ce447a</vt:lpwstr>
  </property>
  <property fmtid="{D5CDD505-2E9C-101B-9397-08002B2CF9AE}" pid="14" name="MSIP_Label_adb064b5-5911-4077-b076-dd8db707b7e6_ContentBits">
    <vt:lpwstr>0</vt:lpwstr>
  </property>
</Properties>
</file>