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E10C2" w14:textId="77777777" w:rsidR="005F7352" w:rsidRDefault="00F103E1">
      <w:r>
        <w:rPr>
          <w:noProof/>
        </w:rPr>
        <w:drawing>
          <wp:anchor distT="0" distB="0" distL="114300" distR="114300" simplePos="0" relativeHeight="251658240" behindDoc="0" locked="0" layoutInCell="1" hidden="0" allowOverlap="1" wp14:anchorId="7C656461" wp14:editId="58C8EAA0">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085CBF9" w14:textId="77777777" w:rsidR="005F7352" w:rsidRDefault="005F7352">
      <w:pPr>
        <w:rPr>
          <w:rFonts w:ascii="Arial" w:eastAsia="Arial" w:hAnsi="Arial" w:cs="Arial"/>
          <w:color w:val="0000FF"/>
          <w:sz w:val="20"/>
          <w:szCs w:val="20"/>
        </w:rPr>
      </w:pPr>
    </w:p>
    <w:p w14:paraId="57EF0611" w14:textId="77777777" w:rsidR="005F7352" w:rsidRDefault="005F7352">
      <w:pPr>
        <w:rPr>
          <w:rFonts w:ascii="Arial" w:eastAsia="Arial" w:hAnsi="Arial" w:cs="Arial"/>
          <w:color w:val="0000FF"/>
          <w:sz w:val="20"/>
          <w:szCs w:val="20"/>
        </w:rPr>
      </w:pPr>
    </w:p>
    <w:p w14:paraId="07C8A8B3" w14:textId="77777777" w:rsidR="005F7352" w:rsidRDefault="005F7352">
      <w:pPr>
        <w:rPr>
          <w:rFonts w:ascii="Arial" w:eastAsia="Arial" w:hAnsi="Arial" w:cs="Arial"/>
          <w:color w:val="0000FF"/>
          <w:sz w:val="20"/>
          <w:szCs w:val="20"/>
        </w:rPr>
      </w:pPr>
    </w:p>
    <w:p w14:paraId="37FC8B6F" w14:textId="77777777" w:rsidR="005F7352" w:rsidRDefault="005F7352">
      <w:pPr>
        <w:rPr>
          <w:rFonts w:ascii="Arial" w:eastAsia="Arial" w:hAnsi="Arial" w:cs="Arial"/>
          <w:color w:val="0000FF"/>
          <w:sz w:val="20"/>
          <w:szCs w:val="20"/>
        </w:rPr>
      </w:pPr>
    </w:p>
    <w:p w14:paraId="6E7DE1D6" w14:textId="77777777" w:rsidR="005F7352" w:rsidRDefault="005F7352">
      <w:pPr>
        <w:rPr>
          <w:rFonts w:ascii="Arial" w:eastAsia="Arial" w:hAnsi="Arial" w:cs="Arial"/>
          <w:color w:val="0000FF"/>
          <w:sz w:val="20"/>
          <w:szCs w:val="20"/>
        </w:rPr>
      </w:pPr>
    </w:p>
    <w:p w14:paraId="6E4DB7A4" w14:textId="77777777" w:rsidR="005F7352" w:rsidRDefault="005F7352">
      <w:pPr>
        <w:rPr>
          <w:rFonts w:ascii="Arial" w:eastAsia="Arial" w:hAnsi="Arial" w:cs="Arial"/>
          <w:color w:val="0000FF"/>
          <w:sz w:val="20"/>
          <w:szCs w:val="20"/>
        </w:rPr>
      </w:pPr>
    </w:p>
    <w:p w14:paraId="368AF3CF" w14:textId="77777777" w:rsidR="005F7352" w:rsidRDefault="00F103E1">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BB80EF7" w14:textId="77777777" w:rsidR="005F7352" w:rsidRDefault="005F7352">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5F7352" w14:paraId="05B64537" w14:textId="77777777">
        <w:tc>
          <w:tcPr>
            <w:tcW w:w="3553" w:type="dxa"/>
            <w:tcBorders>
              <w:top w:val="single" w:sz="4" w:space="0" w:color="000000"/>
              <w:left w:val="single" w:sz="4" w:space="0" w:color="000000"/>
              <w:right w:val="single" w:sz="4" w:space="0" w:color="000000"/>
            </w:tcBorders>
            <w:shd w:val="clear" w:color="auto" w:fill="auto"/>
            <w:vAlign w:val="center"/>
          </w:tcPr>
          <w:p w14:paraId="2F22C723" w14:textId="77777777" w:rsidR="005F7352" w:rsidRDefault="00F103E1">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643E6666" w14:textId="77777777" w:rsidR="005F7352" w:rsidRDefault="00F103E1">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2021.049B</w:t>
            </w:r>
          </w:p>
        </w:tc>
        <w:tc>
          <w:tcPr>
            <w:tcW w:w="710" w:type="dxa"/>
            <w:tcBorders>
              <w:top w:val="single" w:sz="4" w:space="0" w:color="000000"/>
              <w:left w:val="single" w:sz="4" w:space="0" w:color="000000"/>
              <w:right w:val="single" w:sz="4" w:space="0" w:color="000000"/>
            </w:tcBorders>
            <w:shd w:val="clear" w:color="auto" w:fill="auto"/>
            <w:vAlign w:val="center"/>
          </w:tcPr>
          <w:p w14:paraId="48EB4B58" w14:textId="77777777" w:rsidR="005F7352" w:rsidRDefault="005F7352">
            <w:pPr>
              <w:pBdr>
                <w:top w:val="nil"/>
                <w:left w:val="nil"/>
                <w:bottom w:val="nil"/>
                <w:right w:val="nil"/>
                <w:between w:val="nil"/>
              </w:pBdr>
              <w:rPr>
                <w:rFonts w:ascii="Arial" w:eastAsia="Arial" w:hAnsi="Arial" w:cs="Arial"/>
                <w:color w:val="000000"/>
              </w:rPr>
            </w:pPr>
          </w:p>
        </w:tc>
      </w:tr>
      <w:tr w:rsidR="005F7352" w14:paraId="73EC55E8" w14:textId="77777777">
        <w:tc>
          <w:tcPr>
            <w:tcW w:w="9072" w:type="dxa"/>
            <w:gridSpan w:val="3"/>
            <w:tcBorders>
              <w:left w:val="single" w:sz="4" w:space="0" w:color="000000"/>
              <w:right w:val="single" w:sz="4" w:space="0" w:color="000000"/>
            </w:tcBorders>
            <w:shd w:val="clear" w:color="auto" w:fill="auto"/>
          </w:tcPr>
          <w:p w14:paraId="3C8A0514" w14:textId="77777777" w:rsidR="005F7352" w:rsidRDefault="00F103E1">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Luchadorvirus</w:t>
            </w:r>
            <w:r>
              <w:rPr>
                <w:rFonts w:ascii="Arial" w:eastAsia="Arial" w:hAnsi="Arial" w:cs="Arial"/>
              </w:rPr>
              <w:t>) including three new species (</w:t>
            </w:r>
            <w:r>
              <w:rPr>
                <w:rFonts w:ascii="Arial" w:eastAsia="Arial" w:hAnsi="Arial" w:cs="Arial"/>
                <w:i/>
              </w:rPr>
              <w:t>Caudoviricetes</w:t>
            </w:r>
            <w:r>
              <w:rPr>
                <w:rFonts w:ascii="Arial" w:eastAsia="Arial" w:hAnsi="Arial" w:cs="Arial"/>
              </w:rPr>
              <w:t>)</w:t>
            </w:r>
          </w:p>
          <w:p w14:paraId="15F1AFA7" w14:textId="77777777" w:rsidR="005F7352" w:rsidRDefault="005F7352">
            <w:pPr>
              <w:spacing w:before="120"/>
              <w:rPr>
                <w:rFonts w:ascii="Arial" w:eastAsia="Arial" w:hAnsi="Arial" w:cs="Arial"/>
                <w:b/>
                <w:sz w:val="22"/>
                <w:szCs w:val="22"/>
              </w:rPr>
            </w:pPr>
          </w:p>
        </w:tc>
      </w:tr>
      <w:tr w:rsidR="005F7352" w14:paraId="7D1AD534"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4CA8A6FB" w14:textId="77777777" w:rsidR="005F7352" w:rsidRDefault="005F7352">
            <w:pPr>
              <w:rPr>
                <w:rFonts w:ascii="Arial" w:eastAsia="Arial" w:hAnsi="Arial" w:cs="Arial"/>
                <w:b/>
                <w:sz w:val="22"/>
                <w:szCs w:val="22"/>
              </w:rPr>
            </w:pPr>
          </w:p>
        </w:tc>
      </w:tr>
    </w:tbl>
    <w:p w14:paraId="09722CEC" w14:textId="77777777" w:rsidR="005F7352" w:rsidRDefault="00F103E1">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5F7352" w14:paraId="458E3E82" w14:textId="77777777">
        <w:tc>
          <w:tcPr>
            <w:tcW w:w="4368" w:type="dxa"/>
            <w:shd w:val="clear" w:color="auto" w:fill="auto"/>
          </w:tcPr>
          <w:p w14:paraId="7C32051D" w14:textId="77777777" w:rsidR="005F7352" w:rsidRDefault="00F103E1">
            <w:pPr>
              <w:rPr>
                <w:rFonts w:ascii="Arial" w:eastAsia="Arial" w:hAnsi="Arial" w:cs="Arial"/>
                <w:sz w:val="22"/>
                <w:szCs w:val="22"/>
              </w:rPr>
            </w:pPr>
            <w:r>
              <w:rPr>
                <w:rFonts w:ascii="Arial" w:eastAsia="Arial" w:hAnsi="Arial" w:cs="Arial"/>
                <w:sz w:val="22"/>
                <w:szCs w:val="22"/>
              </w:rPr>
              <w:t xml:space="preserve">Turner D, Tolstoy I, Kropinski AM </w:t>
            </w:r>
          </w:p>
        </w:tc>
        <w:tc>
          <w:tcPr>
            <w:tcW w:w="4704" w:type="dxa"/>
            <w:shd w:val="clear" w:color="auto" w:fill="auto"/>
          </w:tcPr>
          <w:p w14:paraId="25FB3042" w14:textId="77777777" w:rsidR="005F7352" w:rsidRDefault="00F103E1">
            <w:pPr>
              <w:rPr>
                <w:rFonts w:ascii="Arial" w:eastAsia="Arial" w:hAnsi="Arial" w:cs="Arial"/>
              </w:rPr>
            </w:pPr>
            <w:r>
              <w:rPr>
                <w:rFonts w:ascii="Arial" w:eastAsia="Arial" w:hAnsi="Arial" w:cs="Arial"/>
              </w:rPr>
              <w:t>dann2.turner@uwe.ac.uk;</w:t>
            </w:r>
          </w:p>
          <w:p w14:paraId="30771E3B" w14:textId="77777777" w:rsidR="005F7352" w:rsidRDefault="00F103E1">
            <w:pPr>
              <w:rPr>
                <w:rFonts w:ascii="Arial" w:eastAsia="Arial" w:hAnsi="Arial" w:cs="Arial"/>
              </w:rPr>
            </w:pPr>
            <w:r>
              <w:rPr>
                <w:rFonts w:ascii="Arial" w:eastAsia="Arial" w:hAnsi="Arial" w:cs="Arial"/>
              </w:rPr>
              <w:t xml:space="preserve">tolstoy@ncbi.nlm.nih.gov; </w:t>
            </w:r>
          </w:p>
          <w:p w14:paraId="64CF977F" w14:textId="77777777" w:rsidR="005F7352" w:rsidRDefault="00F103E1">
            <w:pPr>
              <w:rPr>
                <w:rFonts w:ascii="Arial" w:eastAsia="Arial" w:hAnsi="Arial" w:cs="Arial"/>
              </w:rPr>
            </w:pPr>
            <w:r>
              <w:rPr>
                <w:rFonts w:ascii="Arial" w:eastAsia="Arial" w:hAnsi="Arial" w:cs="Arial"/>
              </w:rPr>
              <w:t>Phage.Canada@gmail.com</w:t>
            </w:r>
          </w:p>
          <w:p w14:paraId="0AF3C9B8" w14:textId="77777777" w:rsidR="005F7352" w:rsidRDefault="005F7352">
            <w:pPr>
              <w:rPr>
                <w:rFonts w:ascii="Arial" w:eastAsia="Arial" w:hAnsi="Arial" w:cs="Arial"/>
                <w:sz w:val="22"/>
                <w:szCs w:val="22"/>
              </w:rPr>
            </w:pPr>
          </w:p>
        </w:tc>
      </w:tr>
    </w:tbl>
    <w:p w14:paraId="7D00D092" w14:textId="77777777" w:rsidR="005F7352" w:rsidRDefault="00F103E1">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234E7EF5" w14:textId="77777777" w:rsidR="005F7352" w:rsidRDefault="005F7352">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7352" w14:paraId="129CC346" w14:textId="77777777">
        <w:tc>
          <w:tcPr>
            <w:tcW w:w="9072" w:type="dxa"/>
            <w:shd w:val="clear" w:color="auto" w:fill="auto"/>
          </w:tcPr>
          <w:p w14:paraId="156931AE" w14:textId="77777777" w:rsidR="005F7352" w:rsidRDefault="005F7352">
            <w:pPr>
              <w:rPr>
                <w:rFonts w:ascii="Arial" w:eastAsia="Arial" w:hAnsi="Arial" w:cs="Arial"/>
                <w:sz w:val="22"/>
                <w:szCs w:val="22"/>
              </w:rPr>
            </w:pPr>
          </w:p>
          <w:p w14:paraId="7FA3AE48" w14:textId="77777777" w:rsidR="005F7352" w:rsidRDefault="00F103E1">
            <w:pPr>
              <w:rPr>
                <w:rFonts w:ascii="Arial" w:eastAsia="Arial" w:hAnsi="Arial" w:cs="Arial"/>
                <w:sz w:val="22"/>
                <w:szCs w:val="22"/>
              </w:rPr>
            </w:pPr>
            <w:r>
              <w:rPr>
                <w:rFonts w:ascii="Arial" w:eastAsia="Arial" w:hAnsi="Arial" w:cs="Arial"/>
                <w:sz w:val="22"/>
                <w:szCs w:val="22"/>
              </w:rPr>
              <w:t>University of the West of England at Bristol, UK [DT]</w:t>
            </w:r>
          </w:p>
          <w:p w14:paraId="45620AB3" w14:textId="77777777" w:rsidR="005F7352" w:rsidRDefault="00F103E1">
            <w:pPr>
              <w:rPr>
                <w:rFonts w:ascii="Arial" w:eastAsia="Arial" w:hAnsi="Arial" w:cs="Arial"/>
                <w:sz w:val="22"/>
                <w:szCs w:val="22"/>
              </w:rPr>
            </w:pPr>
            <w:r>
              <w:rPr>
                <w:rFonts w:ascii="Arial" w:eastAsia="Arial" w:hAnsi="Arial" w:cs="Arial"/>
                <w:sz w:val="22"/>
                <w:szCs w:val="22"/>
              </w:rPr>
              <w:t>NCBI, USA [IT]</w:t>
            </w:r>
          </w:p>
          <w:p w14:paraId="5D414952" w14:textId="77777777" w:rsidR="005F7352" w:rsidRDefault="00F103E1">
            <w:pPr>
              <w:rPr>
                <w:rFonts w:ascii="Arial" w:eastAsia="Arial" w:hAnsi="Arial" w:cs="Arial"/>
                <w:sz w:val="22"/>
                <w:szCs w:val="22"/>
              </w:rPr>
            </w:pPr>
            <w:r>
              <w:rPr>
                <w:rFonts w:ascii="Arial" w:eastAsia="Arial" w:hAnsi="Arial" w:cs="Arial"/>
                <w:sz w:val="22"/>
                <w:szCs w:val="22"/>
              </w:rPr>
              <w:t>University of Guelph, Canada [AMK]</w:t>
            </w:r>
          </w:p>
          <w:p w14:paraId="2CA6B5E4" w14:textId="77777777" w:rsidR="005F7352" w:rsidRDefault="005F7352">
            <w:pPr>
              <w:rPr>
                <w:rFonts w:ascii="Arial" w:eastAsia="Arial" w:hAnsi="Arial" w:cs="Arial"/>
                <w:sz w:val="22"/>
                <w:szCs w:val="22"/>
              </w:rPr>
            </w:pPr>
          </w:p>
        </w:tc>
      </w:tr>
    </w:tbl>
    <w:p w14:paraId="22FC06EF" w14:textId="77777777" w:rsidR="005F7352" w:rsidRDefault="00F103E1">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7352" w14:paraId="3411A974" w14:textId="77777777">
        <w:tc>
          <w:tcPr>
            <w:tcW w:w="9072" w:type="dxa"/>
            <w:shd w:val="clear" w:color="auto" w:fill="auto"/>
          </w:tcPr>
          <w:p w14:paraId="39A2C2A3" w14:textId="77777777" w:rsidR="005F7352" w:rsidRDefault="00F103E1">
            <w:pPr>
              <w:rPr>
                <w:rFonts w:ascii="Arial" w:eastAsia="Arial" w:hAnsi="Arial" w:cs="Arial"/>
                <w:sz w:val="22"/>
                <w:szCs w:val="22"/>
              </w:rPr>
            </w:pPr>
            <w:r>
              <w:rPr>
                <w:rFonts w:ascii="Arial" w:eastAsia="Arial" w:hAnsi="Arial" w:cs="Arial"/>
                <w:sz w:val="22"/>
                <w:szCs w:val="22"/>
              </w:rPr>
              <w:t>Andrew M. Kropinski</w:t>
            </w:r>
          </w:p>
        </w:tc>
      </w:tr>
    </w:tbl>
    <w:p w14:paraId="249E907F" w14:textId="77777777" w:rsidR="005F7352" w:rsidRDefault="00F103E1">
      <w:pPr>
        <w:spacing w:before="120" w:after="120"/>
        <w:rPr>
          <w:rFonts w:ascii="Arial" w:eastAsia="Arial" w:hAnsi="Arial" w:cs="Arial"/>
          <w:b/>
        </w:rPr>
      </w:pPr>
      <w:r>
        <w:rPr>
          <w:rFonts w:ascii="Arial" w:eastAsia="Arial" w:hAnsi="Arial" w:cs="Arial"/>
          <w:b/>
        </w:rPr>
        <w:t>List the ICTV Study Group(s) that have seen this proposal</w:t>
      </w:r>
    </w:p>
    <w:p w14:paraId="721A2B4E" w14:textId="77777777" w:rsidR="005F7352" w:rsidRDefault="005F7352"/>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7352" w14:paraId="744148DE" w14:textId="77777777">
        <w:tc>
          <w:tcPr>
            <w:tcW w:w="9072" w:type="dxa"/>
            <w:shd w:val="clear" w:color="auto" w:fill="auto"/>
          </w:tcPr>
          <w:p w14:paraId="70FC4100" w14:textId="77777777" w:rsidR="005F7352" w:rsidRDefault="005F7352">
            <w:pPr>
              <w:rPr>
                <w:rFonts w:ascii="Arial" w:eastAsia="Arial" w:hAnsi="Arial" w:cs="Arial"/>
                <w:sz w:val="22"/>
                <w:szCs w:val="22"/>
              </w:rPr>
            </w:pPr>
          </w:p>
          <w:p w14:paraId="18568BF9" w14:textId="77777777" w:rsidR="005F7352" w:rsidRDefault="00F103E1">
            <w:pPr>
              <w:rPr>
                <w:rFonts w:ascii="Arial" w:eastAsia="Arial" w:hAnsi="Arial" w:cs="Arial"/>
                <w:sz w:val="22"/>
                <w:szCs w:val="22"/>
              </w:rPr>
            </w:pPr>
            <w:r>
              <w:rPr>
                <w:rFonts w:ascii="Arial" w:eastAsia="Arial" w:hAnsi="Arial" w:cs="Arial"/>
                <w:sz w:val="22"/>
                <w:szCs w:val="22"/>
              </w:rPr>
              <w:t>Bacterial Viruses Subcommittee</w:t>
            </w:r>
          </w:p>
          <w:p w14:paraId="4B448362" w14:textId="77777777" w:rsidR="005F7352" w:rsidRDefault="005F7352">
            <w:pPr>
              <w:rPr>
                <w:rFonts w:ascii="Arial" w:eastAsia="Arial" w:hAnsi="Arial" w:cs="Arial"/>
                <w:sz w:val="22"/>
                <w:szCs w:val="22"/>
              </w:rPr>
            </w:pPr>
          </w:p>
          <w:p w14:paraId="1E711BB9" w14:textId="77777777" w:rsidR="005F7352" w:rsidRDefault="005F7352">
            <w:pPr>
              <w:rPr>
                <w:rFonts w:ascii="Arial" w:eastAsia="Arial" w:hAnsi="Arial" w:cs="Arial"/>
                <w:sz w:val="22"/>
                <w:szCs w:val="22"/>
              </w:rPr>
            </w:pPr>
          </w:p>
        </w:tc>
      </w:tr>
    </w:tbl>
    <w:p w14:paraId="0795637D" w14:textId="77777777" w:rsidR="005F7352" w:rsidRDefault="00F103E1">
      <w:pPr>
        <w:spacing w:before="120" w:after="120"/>
        <w:rPr>
          <w:rFonts w:ascii="Arial" w:eastAsia="Arial" w:hAnsi="Arial" w:cs="Arial"/>
          <w:b/>
        </w:rPr>
      </w:pPr>
      <w:r>
        <w:rPr>
          <w:rFonts w:ascii="Arial" w:eastAsia="Arial" w:hAnsi="Arial" w:cs="Arial"/>
          <w:b/>
        </w:rPr>
        <w:t>ICTV study group comments and response of proposer</w:t>
      </w:r>
    </w:p>
    <w:p w14:paraId="09166930" w14:textId="77777777" w:rsidR="005F7352" w:rsidRDefault="005F7352">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7352" w14:paraId="35694EA5" w14:textId="77777777">
        <w:tc>
          <w:tcPr>
            <w:tcW w:w="9072" w:type="dxa"/>
            <w:shd w:val="clear" w:color="auto" w:fill="auto"/>
          </w:tcPr>
          <w:p w14:paraId="3BCE0172" w14:textId="77777777" w:rsidR="005F7352" w:rsidRDefault="005F7352">
            <w:pPr>
              <w:rPr>
                <w:rFonts w:ascii="Arial" w:eastAsia="Arial" w:hAnsi="Arial" w:cs="Arial"/>
                <w:sz w:val="22"/>
                <w:szCs w:val="22"/>
              </w:rPr>
            </w:pPr>
          </w:p>
          <w:p w14:paraId="691A564B" w14:textId="77777777" w:rsidR="005F7352" w:rsidRDefault="005F7352">
            <w:pPr>
              <w:rPr>
                <w:rFonts w:ascii="Arial" w:eastAsia="Arial" w:hAnsi="Arial" w:cs="Arial"/>
                <w:sz w:val="22"/>
                <w:szCs w:val="22"/>
              </w:rPr>
            </w:pPr>
          </w:p>
          <w:p w14:paraId="326D59F5" w14:textId="77777777" w:rsidR="005F7352" w:rsidRDefault="005F7352">
            <w:pPr>
              <w:rPr>
                <w:rFonts w:ascii="Arial" w:eastAsia="Arial" w:hAnsi="Arial" w:cs="Arial"/>
                <w:sz w:val="22"/>
                <w:szCs w:val="22"/>
              </w:rPr>
            </w:pPr>
          </w:p>
          <w:p w14:paraId="2820D642" w14:textId="77777777" w:rsidR="005F7352" w:rsidRDefault="005F7352">
            <w:pPr>
              <w:rPr>
                <w:rFonts w:ascii="Arial" w:eastAsia="Arial" w:hAnsi="Arial" w:cs="Arial"/>
                <w:sz w:val="22"/>
                <w:szCs w:val="22"/>
              </w:rPr>
            </w:pPr>
          </w:p>
          <w:p w14:paraId="0EC87C0B" w14:textId="77777777" w:rsidR="005F7352" w:rsidRDefault="005F7352">
            <w:pPr>
              <w:rPr>
                <w:rFonts w:ascii="Arial" w:eastAsia="Arial" w:hAnsi="Arial" w:cs="Arial"/>
                <w:sz w:val="22"/>
                <w:szCs w:val="22"/>
              </w:rPr>
            </w:pPr>
          </w:p>
          <w:p w14:paraId="3C4B7236" w14:textId="77777777" w:rsidR="005F7352" w:rsidRDefault="005F7352">
            <w:pPr>
              <w:rPr>
                <w:rFonts w:ascii="Arial" w:eastAsia="Arial" w:hAnsi="Arial" w:cs="Arial"/>
                <w:sz w:val="22"/>
                <w:szCs w:val="22"/>
              </w:rPr>
            </w:pPr>
          </w:p>
        </w:tc>
      </w:tr>
    </w:tbl>
    <w:p w14:paraId="23FADF4B" w14:textId="77777777" w:rsidR="005F7352" w:rsidRDefault="00F103E1">
      <w:pPr>
        <w:spacing w:before="120" w:after="120"/>
        <w:rPr>
          <w:rFonts w:ascii="Arial" w:eastAsia="Arial" w:hAnsi="Arial" w:cs="Arial"/>
          <w:b/>
        </w:rPr>
      </w:pPr>
      <w:r>
        <w:rPr>
          <w:rFonts w:ascii="Arial" w:eastAsia="Arial" w:hAnsi="Arial" w:cs="Arial"/>
          <w:b/>
        </w:rPr>
        <w:t>Authority to use the name of a living person</w:t>
      </w:r>
    </w:p>
    <w:p w14:paraId="6A55016E" w14:textId="77777777" w:rsidR="005F7352" w:rsidRDefault="005F7352">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5F7352" w14:paraId="3146DB52" w14:textId="77777777">
        <w:tc>
          <w:tcPr>
            <w:tcW w:w="7939" w:type="dxa"/>
            <w:shd w:val="clear" w:color="auto" w:fill="auto"/>
          </w:tcPr>
          <w:p w14:paraId="5A24DA36" w14:textId="77777777" w:rsidR="005F7352" w:rsidRDefault="00F103E1">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52D4301E" w14:textId="77777777" w:rsidR="005F7352" w:rsidRDefault="00F103E1">
            <w:r>
              <w:t>N</w:t>
            </w:r>
          </w:p>
        </w:tc>
      </w:tr>
    </w:tbl>
    <w:p w14:paraId="0658AC43" w14:textId="77777777" w:rsidR="005F7352" w:rsidRDefault="005F7352">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5F7352" w14:paraId="07D568C7" w14:textId="77777777">
        <w:tc>
          <w:tcPr>
            <w:tcW w:w="2692" w:type="dxa"/>
            <w:shd w:val="clear" w:color="auto" w:fill="auto"/>
          </w:tcPr>
          <w:p w14:paraId="12D54728" w14:textId="77777777" w:rsidR="005F7352" w:rsidRDefault="00F103E1">
            <w:pPr>
              <w:rPr>
                <w:rFonts w:ascii="Arial" w:eastAsia="Arial" w:hAnsi="Arial" w:cs="Arial"/>
                <w:b/>
                <w:color w:val="000000"/>
                <w:sz w:val="22"/>
                <w:szCs w:val="22"/>
              </w:rPr>
            </w:pPr>
            <w:r>
              <w:rPr>
                <w:rFonts w:ascii="Arial" w:eastAsia="Arial" w:hAnsi="Arial" w:cs="Arial"/>
                <w:b/>
                <w:color w:val="000000"/>
                <w:sz w:val="22"/>
                <w:szCs w:val="22"/>
              </w:rPr>
              <w:lastRenderedPageBreak/>
              <w:t>Taxon name</w:t>
            </w:r>
          </w:p>
        </w:tc>
        <w:tc>
          <w:tcPr>
            <w:tcW w:w="3403" w:type="dxa"/>
            <w:shd w:val="clear" w:color="auto" w:fill="auto"/>
          </w:tcPr>
          <w:p w14:paraId="1B178195" w14:textId="77777777" w:rsidR="005F7352" w:rsidRDefault="00F103E1">
            <w:r>
              <w:rPr>
                <w:rFonts w:ascii="Arial" w:eastAsia="Arial" w:hAnsi="Arial" w:cs="Arial"/>
                <w:b/>
                <w:color w:val="000000"/>
                <w:sz w:val="22"/>
                <w:szCs w:val="22"/>
              </w:rPr>
              <w:t>Person from whom the name is derived</w:t>
            </w:r>
          </w:p>
        </w:tc>
        <w:tc>
          <w:tcPr>
            <w:tcW w:w="2977" w:type="dxa"/>
            <w:shd w:val="clear" w:color="auto" w:fill="auto"/>
          </w:tcPr>
          <w:p w14:paraId="6FD2DF82" w14:textId="77777777" w:rsidR="005F7352" w:rsidRDefault="00F103E1">
            <w:r>
              <w:rPr>
                <w:rFonts w:ascii="Arial" w:eastAsia="Arial" w:hAnsi="Arial" w:cs="Arial"/>
                <w:b/>
                <w:color w:val="000000"/>
                <w:sz w:val="22"/>
                <w:szCs w:val="22"/>
              </w:rPr>
              <w:t>Permission attached (Y/N)</w:t>
            </w:r>
          </w:p>
        </w:tc>
      </w:tr>
      <w:tr w:rsidR="005F7352" w14:paraId="4B444745" w14:textId="77777777">
        <w:tc>
          <w:tcPr>
            <w:tcW w:w="2692" w:type="dxa"/>
            <w:shd w:val="clear" w:color="auto" w:fill="auto"/>
          </w:tcPr>
          <w:p w14:paraId="21215929" w14:textId="77777777" w:rsidR="005F7352" w:rsidRDefault="005F7352">
            <w:pPr>
              <w:rPr>
                <w:rFonts w:ascii="Arial" w:eastAsia="Arial" w:hAnsi="Arial" w:cs="Arial"/>
                <w:sz w:val="22"/>
                <w:szCs w:val="22"/>
              </w:rPr>
            </w:pPr>
          </w:p>
        </w:tc>
        <w:tc>
          <w:tcPr>
            <w:tcW w:w="3403" w:type="dxa"/>
            <w:shd w:val="clear" w:color="auto" w:fill="auto"/>
          </w:tcPr>
          <w:p w14:paraId="17663C95" w14:textId="77777777" w:rsidR="005F7352" w:rsidRDefault="005F7352">
            <w:pPr>
              <w:rPr>
                <w:rFonts w:ascii="Arial" w:eastAsia="Arial" w:hAnsi="Arial" w:cs="Arial"/>
                <w:sz w:val="22"/>
                <w:szCs w:val="22"/>
              </w:rPr>
            </w:pPr>
          </w:p>
        </w:tc>
        <w:tc>
          <w:tcPr>
            <w:tcW w:w="2977" w:type="dxa"/>
            <w:shd w:val="clear" w:color="auto" w:fill="auto"/>
          </w:tcPr>
          <w:p w14:paraId="482EECEE" w14:textId="77777777" w:rsidR="005F7352" w:rsidRDefault="005F7352">
            <w:pPr>
              <w:rPr>
                <w:rFonts w:ascii="Arial" w:eastAsia="Arial" w:hAnsi="Arial" w:cs="Arial"/>
                <w:sz w:val="22"/>
                <w:szCs w:val="22"/>
              </w:rPr>
            </w:pPr>
          </w:p>
        </w:tc>
      </w:tr>
      <w:tr w:rsidR="005F7352" w14:paraId="597A05E0" w14:textId="77777777">
        <w:tc>
          <w:tcPr>
            <w:tcW w:w="2692" w:type="dxa"/>
            <w:shd w:val="clear" w:color="auto" w:fill="auto"/>
          </w:tcPr>
          <w:p w14:paraId="156EEF9F" w14:textId="77777777" w:rsidR="005F7352" w:rsidRDefault="005F7352">
            <w:pPr>
              <w:rPr>
                <w:rFonts w:ascii="Arial" w:eastAsia="Arial" w:hAnsi="Arial" w:cs="Arial"/>
                <w:sz w:val="22"/>
                <w:szCs w:val="22"/>
              </w:rPr>
            </w:pPr>
          </w:p>
        </w:tc>
        <w:tc>
          <w:tcPr>
            <w:tcW w:w="3403" w:type="dxa"/>
            <w:shd w:val="clear" w:color="auto" w:fill="auto"/>
          </w:tcPr>
          <w:p w14:paraId="5BEB5A29" w14:textId="77777777" w:rsidR="005F7352" w:rsidRDefault="005F7352">
            <w:pPr>
              <w:rPr>
                <w:rFonts w:ascii="Arial" w:eastAsia="Arial" w:hAnsi="Arial" w:cs="Arial"/>
                <w:sz w:val="22"/>
                <w:szCs w:val="22"/>
              </w:rPr>
            </w:pPr>
          </w:p>
        </w:tc>
        <w:tc>
          <w:tcPr>
            <w:tcW w:w="2977" w:type="dxa"/>
            <w:shd w:val="clear" w:color="auto" w:fill="auto"/>
          </w:tcPr>
          <w:p w14:paraId="6EEEC7F5" w14:textId="77777777" w:rsidR="005F7352" w:rsidRDefault="005F7352">
            <w:pPr>
              <w:rPr>
                <w:rFonts w:ascii="Arial" w:eastAsia="Arial" w:hAnsi="Arial" w:cs="Arial"/>
                <w:sz w:val="22"/>
                <w:szCs w:val="22"/>
              </w:rPr>
            </w:pPr>
          </w:p>
        </w:tc>
      </w:tr>
      <w:tr w:rsidR="005F7352" w14:paraId="61BCA81F" w14:textId="77777777">
        <w:tc>
          <w:tcPr>
            <w:tcW w:w="2692" w:type="dxa"/>
            <w:shd w:val="clear" w:color="auto" w:fill="auto"/>
          </w:tcPr>
          <w:p w14:paraId="39405697" w14:textId="77777777" w:rsidR="005F7352" w:rsidRDefault="005F7352">
            <w:pPr>
              <w:rPr>
                <w:rFonts w:ascii="Arial" w:eastAsia="Arial" w:hAnsi="Arial" w:cs="Arial"/>
                <w:sz w:val="22"/>
                <w:szCs w:val="22"/>
              </w:rPr>
            </w:pPr>
          </w:p>
        </w:tc>
        <w:tc>
          <w:tcPr>
            <w:tcW w:w="3403" w:type="dxa"/>
            <w:shd w:val="clear" w:color="auto" w:fill="auto"/>
          </w:tcPr>
          <w:p w14:paraId="7446AE20" w14:textId="77777777" w:rsidR="005F7352" w:rsidRDefault="005F7352">
            <w:pPr>
              <w:rPr>
                <w:rFonts w:ascii="Arial" w:eastAsia="Arial" w:hAnsi="Arial" w:cs="Arial"/>
                <w:sz w:val="22"/>
                <w:szCs w:val="22"/>
              </w:rPr>
            </w:pPr>
          </w:p>
        </w:tc>
        <w:tc>
          <w:tcPr>
            <w:tcW w:w="2977" w:type="dxa"/>
            <w:shd w:val="clear" w:color="auto" w:fill="auto"/>
          </w:tcPr>
          <w:p w14:paraId="56930892" w14:textId="77777777" w:rsidR="005F7352" w:rsidRDefault="005F7352">
            <w:pPr>
              <w:rPr>
                <w:rFonts w:ascii="Arial" w:eastAsia="Arial" w:hAnsi="Arial" w:cs="Arial"/>
                <w:sz w:val="22"/>
                <w:szCs w:val="22"/>
              </w:rPr>
            </w:pPr>
          </w:p>
        </w:tc>
      </w:tr>
    </w:tbl>
    <w:p w14:paraId="1D8A9A5C" w14:textId="77777777" w:rsidR="005F7352" w:rsidRDefault="005F7352"/>
    <w:p w14:paraId="695080E1" w14:textId="77777777" w:rsidR="005F7352" w:rsidRDefault="00F103E1">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5F7352" w14:paraId="028046C3" w14:textId="77777777">
        <w:tc>
          <w:tcPr>
            <w:tcW w:w="4820" w:type="dxa"/>
            <w:shd w:val="clear" w:color="auto" w:fill="auto"/>
          </w:tcPr>
          <w:p w14:paraId="506D2030" w14:textId="77777777" w:rsidR="005F7352" w:rsidRDefault="00F103E1">
            <w:pPr>
              <w:rPr>
                <w:sz w:val="22"/>
                <w:szCs w:val="22"/>
              </w:rPr>
            </w:pPr>
            <w:r>
              <w:rPr>
                <w:rFonts w:ascii="Arial" w:eastAsia="Arial" w:hAnsi="Arial" w:cs="Arial"/>
                <w:sz w:val="22"/>
                <w:szCs w:val="22"/>
              </w:rPr>
              <w:t>Date first submitted to SC Chair</w:t>
            </w:r>
          </w:p>
        </w:tc>
        <w:tc>
          <w:tcPr>
            <w:tcW w:w="4252" w:type="dxa"/>
            <w:shd w:val="clear" w:color="auto" w:fill="auto"/>
          </w:tcPr>
          <w:p w14:paraId="0578B339" w14:textId="77777777" w:rsidR="005F7352" w:rsidRDefault="00F103E1">
            <w:pPr>
              <w:rPr>
                <w:rFonts w:ascii="Arial" w:eastAsia="Arial" w:hAnsi="Arial" w:cs="Arial"/>
                <w:sz w:val="22"/>
                <w:szCs w:val="22"/>
              </w:rPr>
            </w:pPr>
            <w:r>
              <w:rPr>
                <w:rFonts w:ascii="Arial" w:eastAsia="Arial" w:hAnsi="Arial" w:cs="Arial"/>
                <w:sz w:val="22"/>
                <w:szCs w:val="22"/>
              </w:rPr>
              <w:t>May 2021</w:t>
            </w:r>
          </w:p>
        </w:tc>
      </w:tr>
      <w:tr w:rsidR="005F7352" w14:paraId="17BAF8C8" w14:textId="77777777">
        <w:tc>
          <w:tcPr>
            <w:tcW w:w="4820" w:type="dxa"/>
            <w:shd w:val="clear" w:color="auto" w:fill="auto"/>
          </w:tcPr>
          <w:p w14:paraId="0E274B09" w14:textId="77777777" w:rsidR="005F7352" w:rsidRDefault="00F103E1">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1476417C" w14:textId="77777777" w:rsidR="005F7352" w:rsidRDefault="005F7352">
            <w:pPr>
              <w:rPr>
                <w:rFonts w:ascii="Arial" w:eastAsia="Arial" w:hAnsi="Arial" w:cs="Arial"/>
                <w:sz w:val="22"/>
                <w:szCs w:val="22"/>
              </w:rPr>
            </w:pPr>
          </w:p>
        </w:tc>
      </w:tr>
    </w:tbl>
    <w:p w14:paraId="7AE6D61D" w14:textId="77777777" w:rsidR="005F7352" w:rsidRDefault="00F103E1">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7352" w14:paraId="749BDA6E" w14:textId="77777777">
        <w:tc>
          <w:tcPr>
            <w:tcW w:w="9072" w:type="dxa"/>
            <w:shd w:val="clear" w:color="auto" w:fill="auto"/>
          </w:tcPr>
          <w:p w14:paraId="04B0FEFD" w14:textId="77777777" w:rsidR="005F7352" w:rsidRDefault="005F7352">
            <w:pPr>
              <w:rPr>
                <w:rFonts w:ascii="Arial" w:eastAsia="Arial" w:hAnsi="Arial" w:cs="Arial"/>
                <w:sz w:val="22"/>
                <w:szCs w:val="22"/>
              </w:rPr>
            </w:pPr>
          </w:p>
          <w:p w14:paraId="1532EB7B" w14:textId="77777777" w:rsidR="005F7352" w:rsidRDefault="005F7352">
            <w:pPr>
              <w:rPr>
                <w:rFonts w:ascii="Arial" w:eastAsia="Arial" w:hAnsi="Arial" w:cs="Arial"/>
                <w:sz w:val="22"/>
                <w:szCs w:val="22"/>
              </w:rPr>
            </w:pPr>
          </w:p>
          <w:p w14:paraId="5D8090AB" w14:textId="455B7D59" w:rsidR="005F7352" w:rsidRDefault="00F103E1">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7A3516">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283AD8CC" w14:textId="77777777" w:rsidR="005F7352" w:rsidRDefault="005F7352">
            <w:pPr>
              <w:rPr>
                <w:rFonts w:ascii="Arial" w:eastAsia="Arial" w:hAnsi="Arial" w:cs="Arial"/>
                <w:sz w:val="22"/>
                <w:szCs w:val="22"/>
              </w:rPr>
            </w:pPr>
          </w:p>
        </w:tc>
      </w:tr>
    </w:tbl>
    <w:p w14:paraId="1A17A360" w14:textId="77777777" w:rsidR="005F7352" w:rsidRDefault="005F7352">
      <w:pPr>
        <w:pBdr>
          <w:top w:val="nil"/>
          <w:left w:val="nil"/>
          <w:bottom w:val="nil"/>
          <w:right w:val="nil"/>
          <w:between w:val="nil"/>
        </w:pBdr>
        <w:spacing w:before="120" w:after="120"/>
        <w:rPr>
          <w:rFonts w:ascii="Arial" w:eastAsia="Arial" w:hAnsi="Arial" w:cs="Arial"/>
          <w:b/>
          <w:color w:val="000000"/>
        </w:rPr>
      </w:pPr>
    </w:p>
    <w:p w14:paraId="17E365A1" w14:textId="77777777" w:rsidR="005F7352" w:rsidRDefault="005F7352"/>
    <w:p w14:paraId="09BE9D78" w14:textId="77777777" w:rsidR="005F7352" w:rsidRDefault="00F103E1">
      <w:r>
        <w:br w:type="page"/>
      </w:r>
    </w:p>
    <w:p w14:paraId="70ABBF1C" w14:textId="77777777" w:rsidR="005F7352" w:rsidRDefault="00F103E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07CF900F" w14:textId="77777777" w:rsidR="005F7352" w:rsidRDefault="00F103E1">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7352" w14:paraId="76315702" w14:textId="77777777">
        <w:tc>
          <w:tcPr>
            <w:tcW w:w="9072" w:type="dxa"/>
            <w:shd w:val="clear" w:color="auto" w:fill="auto"/>
          </w:tcPr>
          <w:p w14:paraId="40D63EBB" w14:textId="45D4B571" w:rsidR="005F7352" w:rsidRDefault="00F103E1">
            <w:pPr>
              <w:spacing w:before="120" w:after="120"/>
              <w:rPr>
                <w:rFonts w:ascii="Arial" w:eastAsia="Arial" w:hAnsi="Arial" w:cs="Arial"/>
                <w:sz w:val="22"/>
                <w:szCs w:val="22"/>
              </w:rPr>
            </w:pPr>
            <w:r>
              <w:rPr>
                <w:rFonts w:ascii="Arial" w:eastAsia="Arial" w:hAnsi="Arial" w:cs="Arial"/>
                <w:sz w:val="22"/>
                <w:szCs w:val="22"/>
              </w:rPr>
              <w:t>2021.049B.</w:t>
            </w:r>
            <w:r w:rsidR="00B77D24">
              <w:rPr>
                <w:rFonts w:ascii="Arial" w:eastAsia="Arial" w:hAnsi="Arial" w:cs="Arial"/>
                <w:sz w:val="22"/>
                <w:szCs w:val="22"/>
              </w:rPr>
              <w:t>R</w:t>
            </w:r>
            <w:r>
              <w:rPr>
                <w:rFonts w:ascii="Arial" w:eastAsia="Arial" w:hAnsi="Arial" w:cs="Arial"/>
                <w:sz w:val="22"/>
                <w:szCs w:val="22"/>
              </w:rPr>
              <w:t>.Luchadorvirus</w:t>
            </w:r>
          </w:p>
        </w:tc>
      </w:tr>
    </w:tbl>
    <w:p w14:paraId="5DE3E814" w14:textId="77777777" w:rsidR="005F7352" w:rsidRDefault="00F103E1">
      <w:pPr>
        <w:spacing w:before="120" w:after="120"/>
        <w:rPr>
          <w:rFonts w:ascii="Arial" w:eastAsia="Arial" w:hAnsi="Arial" w:cs="Arial"/>
          <w:color w:val="0000FF"/>
          <w:sz w:val="20"/>
          <w:szCs w:val="20"/>
        </w:rPr>
      </w:pPr>
      <w:r>
        <w:rPr>
          <w:rFonts w:ascii="Arial" w:eastAsia="Arial" w:hAnsi="Arial" w:cs="Arial"/>
          <w:b/>
        </w:rPr>
        <w:t>Abstract</w:t>
      </w:r>
    </w:p>
    <w:p w14:paraId="0B4B26F4" w14:textId="77777777" w:rsidR="005F7352" w:rsidRDefault="005F7352">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7352" w14:paraId="50DDD1AC" w14:textId="77777777">
        <w:tc>
          <w:tcPr>
            <w:tcW w:w="9072" w:type="dxa"/>
            <w:shd w:val="clear" w:color="auto" w:fill="auto"/>
          </w:tcPr>
          <w:p w14:paraId="5D221064" w14:textId="77777777" w:rsidR="005F7352" w:rsidRDefault="005F7352">
            <w:pPr>
              <w:rPr>
                <w:rFonts w:ascii="Arial" w:eastAsia="Arial" w:hAnsi="Arial" w:cs="Arial"/>
                <w:sz w:val="22"/>
                <w:szCs w:val="22"/>
              </w:rPr>
            </w:pPr>
          </w:p>
          <w:p w14:paraId="7EDBBD8B" w14:textId="77777777" w:rsidR="005F7352" w:rsidRDefault="00F103E1">
            <w:pPr>
              <w:rPr>
                <w:rFonts w:ascii="Arial" w:eastAsia="Arial" w:hAnsi="Arial" w:cs="Arial"/>
                <w:sz w:val="22"/>
                <w:szCs w:val="22"/>
              </w:rPr>
            </w:pPr>
            <w:r>
              <w:rPr>
                <w:rFonts w:ascii="Arial" w:eastAsia="Arial" w:hAnsi="Arial" w:cs="Arial"/>
                <w:sz w:val="22"/>
                <w:szCs w:val="22"/>
              </w:rPr>
              <w:t xml:space="preserve">A detailed molecular and phylogenetic reexamination of the temperate Mycobacterium phages which the Actinobacteriophage Database placed in Cluster A, and ICTV classified as members of the genus </w:t>
            </w:r>
            <w:r>
              <w:rPr>
                <w:rFonts w:ascii="Arial" w:eastAsia="Arial" w:hAnsi="Arial" w:cs="Arial"/>
                <w:i/>
                <w:sz w:val="22"/>
                <w:szCs w:val="22"/>
              </w:rPr>
              <w:t xml:space="preserve">Fromanvirus </w:t>
            </w:r>
            <w:r>
              <w:rPr>
                <w:rFonts w:ascii="Arial" w:eastAsia="Arial" w:hAnsi="Arial" w:cs="Arial"/>
                <w:sz w:val="22"/>
                <w:szCs w:val="22"/>
              </w:rPr>
              <w:t xml:space="preserve">has revealed great diversity.  This proposal will create a new genus, </w:t>
            </w:r>
            <w:r>
              <w:rPr>
                <w:rFonts w:ascii="Arial" w:eastAsia="Arial" w:hAnsi="Arial" w:cs="Arial"/>
                <w:i/>
                <w:sz w:val="22"/>
                <w:szCs w:val="22"/>
              </w:rPr>
              <w:t>Luchadorvirus</w:t>
            </w:r>
            <w:r>
              <w:rPr>
                <w:rFonts w:ascii="Arial" w:eastAsia="Arial" w:hAnsi="Arial" w:cs="Arial"/>
                <w:sz w:val="22"/>
                <w:szCs w:val="22"/>
              </w:rPr>
              <w:t xml:space="preserve">, for this and similar phages which belong to Subcluster </w:t>
            </w:r>
          </w:p>
          <w:p w14:paraId="4F0368F1" w14:textId="77777777" w:rsidR="005F7352" w:rsidRDefault="00F103E1">
            <w:pPr>
              <w:rPr>
                <w:rFonts w:ascii="Arial" w:eastAsia="Arial" w:hAnsi="Arial" w:cs="Arial"/>
                <w:b/>
                <w:sz w:val="22"/>
                <w:szCs w:val="22"/>
              </w:rPr>
            </w:pPr>
            <w:r>
              <w:rPr>
                <w:rFonts w:ascii="Arial" w:eastAsia="Arial" w:hAnsi="Arial" w:cs="Arial"/>
                <w:sz w:val="22"/>
                <w:szCs w:val="22"/>
              </w:rPr>
              <w:t>A14</w:t>
            </w:r>
          </w:p>
        </w:tc>
      </w:tr>
    </w:tbl>
    <w:p w14:paraId="68C19171" w14:textId="77777777" w:rsidR="005F7352" w:rsidRDefault="00F103E1">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5F7352" w14:paraId="377C2A38" w14:textId="77777777">
        <w:trPr>
          <w:trHeight w:val="1566"/>
        </w:trPr>
        <w:tc>
          <w:tcPr>
            <w:tcW w:w="9228" w:type="dxa"/>
            <w:shd w:val="clear" w:color="auto" w:fill="auto"/>
          </w:tcPr>
          <w:p w14:paraId="64F593B6" w14:textId="77777777" w:rsidR="005F7352" w:rsidRDefault="005F7352">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5F7352" w14:paraId="09D30C82" w14:textId="77777777">
              <w:tc>
                <w:tcPr>
                  <w:tcW w:w="9002" w:type="dxa"/>
                  <w:shd w:val="clear" w:color="auto" w:fill="auto"/>
                </w:tcPr>
                <w:p w14:paraId="3C308A07" w14:textId="77777777" w:rsidR="005F7352" w:rsidRDefault="005F7352">
                  <w:pPr>
                    <w:rPr>
                      <w:rFonts w:ascii="Arial" w:eastAsia="Arial" w:hAnsi="Arial" w:cs="Arial"/>
                      <w:color w:val="0000FF"/>
                      <w:sz w:val="22"/>
                      <w:szCs w:val="22"/>
                    </w:rPr>
                  </w:pPr>
                </w:p>
                <w:p w14:paraId="2D2C1160" w14:textId="77777777" w:rsidR="005F7352" w:rsidRDefault="00F103E1">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0EA359C2" w14:textId="77777777" w:rsidR="005F7352" w:rsidRDefault="00F103E1">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2BB71EB3" w14:textId="77777777" w:rsidR="005F7352" w:rsidRDefault="005F7352">
                  <w:pPr>
                    <w:rPr>
                      <w:rFonts w:ascii="Arial" w:eastAsia="Arial" w:hAnsi="Arial" w:cs="Arial"/>
                      <w:color w:val="0000FF"/>
                      <w:sz w:val="22"/>
                      <w:szCs w:val="22"/>
                    </w:rPr>
                  </w:pPr>
                </w:p>
                <w:p w14:paraId="2B218DD9" w14:textId="77777777" w:rsidR="005F7352" w:rsidRDefault="00F103E1">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414B88FC" w14:textId="77777777" w:rsidR="005F7352" w:rsidRDefault="005F7352">
                  <w:pPr>
                    <w:rPr>
                      <w:rFonts w:ascii="Arial" w:eastAsia="Arial" w:hAnsi="Arial" w:cs="Arial"/>
                      <w:color w:val="0000FF"/>
                      <w:sz w:val="22"/>
                      <w:szCs w:val="22"/>
                    </w:rPr>
                  </w:pPr>
                </w:p>
              </w:tc>
            </w:tr>
          </w:tbl>
          <w:p w14:paraId="00938C5B" w14:textId="77777777" w:rsidR="005F7352" w:rsidRDefault="005F7352">
            <w:pPr>
              <w:rPr>
                <w:rFonts w:ascii="Arial" w:eastAsia="Arial" w:hAnsi="Arial" w:cs="Arial"/>
                <w:color w:val="0000FF"/>
                <w:sz w:val="20"/>
                <w:szCs w:val="20"/>
              </w:rPr>
            </w:pPr>
          </w:p>
        </w:tc>
      </w:tr>
    </w:tbl>
    <w:p w14:paraId="316C71CD" w14:textId="77777777" w:rsidR="005F7352" w:rsidRDefault="00F103E1">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2856810B" w14:textId="77777777" w:rsidR="005F7352" w:rsidRDefault="00F103E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arrow</w:t>
      </w:r>
      <w:r>
        <w:rPr>
          <w:rFonts w:ascii="Arial" w:eastAsia="Arial" w:hAnsi="Arial" w:cs="Arial"/>
          <w:color w:val="000000"/>
          <w:sz w:val="22"/>
          <w:szCs w:val="22"/>
        </w:rPr>
        <w:t xml:space="preserve">.  </w:t>
      </w:r>
    </w:p>
    <w:p w14:paraId="19A145FC" w14:textId="77777777" w:rsidR="005F7352" w:rsidRDefault="00F103E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2EDDF30A" wp14:editId="13C1843A">
            <wp:extent cx="5727700" cy="1135380"/>
            <wp:effectExtent l="0" t="0" r="0" b="0"/>
            <wp:docPr id="18" name="image4.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picture containing diagram&#10;&#10;Description automatically generated"/>
                    <pic:cNvPicPr preferRelativeResize="0"/>
                  </pic:nvPicPr>
                  <pic:blipFill>
                    <a:blip r:embed="rId9"/>
                    <a:srcRect/>
                    <a:stretch>
                      <a:fillRect/>
                    </a:stretch>
                  </pic:blipFill>
                  <pic:spPr>
                    <a:xfrm>
                      <a:off x="0" y="0"/>
                      <a:ext cx="5727700" cy="11353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noProof/>
          <w:color w:val="0000FF"/>
          <w:sz w:val="22"/>
          <w:szCs w:val="22"/>
        </w:rPr>
        <w:drawing>
          <wp:inline distT="0" distB="0" distL="0" distR="0" wp14:anchorId="01FA6464" wp14:editId="7DE9F018">
            <wp:extent cx="5727700" cy="3096895"/>
            <wp:effectExtent l="0" t="0" r="0" b="0"/>
            <wp:docPr id="17" name="image2.png" descr="A picture containing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schematic&#10;&#10;Description automatically generated"/>
                    <pic:cNvPicPr preferRelativeResize="0"/>
                  </pic:nvPicPr>
                  <pic:blipFill>
                    <a:blip r:embed="rId10"/>
                    <a:srcRect/>
                    <a:stretch>
                      <a:fillRect/>
                    </a:stretch>
                  </pic:blipFill>
                  <pic:spPr>
                    <a:xfrm>
                      <a:off x="0" y="0"/>
                      <a:ext cx="5727700" cy="309689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12ACC987" wp14:editId="09BBED61">
            <wp:extent cx="5727700" cy="3319145"/>
            <wp:effectExtent l="0" t="0" r="0" b="0"/>
            <wp:docPr id="20" name="image3.png" descr="Diagram,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Diagram, schematic&#10;&#10;Description automatically generated"/>
                    <pic:cNvPicPr preferRelativeResize="0"/>
                  </pic:nvPicPr>
                  <pic:blipFill>
                    <a:blip r:embed="rId11"/>
                    <a:srcRect/>
                    <a:stretch>
                      <a:fillRect/>
                    </a:stretch>
                  </pic:blipFill>
                  <pic:spPr>
                    <a:xfrm>
                      <a:off x="0" y="0"/>
                      <a:ext cx="5727700" cy="331914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098E5199" wp14:editId="33DD0644">
                <wp:simplePos x="0" y="0"/>
                <wp:positionH relativeFrom="column">
                  <wp:posOffset>4800600</wp:posOffset>
                </wp:positionH>
                <wp:positionV relativeFrom="paragraph">
                  <wp:posOffset>1930400</wp:posOffset>
                </wp:positionV>
                <wp:extent cx="742950" cy="292100"/>
                <wp:effectExtent l="0" t="0" r="0" b="0"/>
                <wp:wrapNone/>
                <wp:docPr id="13" name="Right Arrow 13"/>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3D493E71" w14:textId="77777777" w:rsidR="005F7352" w:rsidRDefault="005F7352">
                            <w:pPr>
                              <w:textDirection w:val="btLr"/>
                            </w:pPr>
                          </w:p>
                        </w:txbxContent>
                      </wps:txbx>
                      <wps:bodyPr spcFirstLastPara="1" wrap="square" lIns="91425" tIns="91425" rIns="91425" bIns="91425" anchor="ctr" anchorCtr="0">
                        <a:noAutofit/>
                      </wps:bodyPr>
                    </wps:wsp>
                  </a:graphicData>
                </a:graphic>
              </wp:anchor>
            </w:drawing>
          </mc:Choice>
          <mc:Fallback>
            <w:pict>
              <v:shapetype w14:anchorId="098E519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378pt;margin-top:152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" adj="17468" fillcolor="red" strokecolor="red" strokeweight="1pt">
                <v:stroke startarrowwidth="narrow" startarrowlength="short" endarrowwidth="narrow" endarrowlength="short"/>
                <v:textbox inset="2.53958mm,2.53958mm,2.53958mm,2.53958mm">
                  <w:txbxContent>
                    <w:p w14:paraId="3D493E71" w14:textId="77777777" w:rsidR="005F7352" w:rsidRDefault="005F7352">
                      <w:pPr>
                        <w:textDirection w:val="btLr"/>
                      </w:pPr>
                    </w:p>
                  </w:txbxContent>
                </v:textbox>
              </v:shape>
            </w:pict>
          </mc:Fallback>
        </mc:AlternateContent>
      </w:r>
    </w:p>
    <w:p w14:paraId="5B0696DB" w14:textId="77777777" w:rsidR="005F7352" w:rsidRDefault="00F103E1">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41463492" wp14:editId="3D5BA506">
            <wp:extent cx="5014916" cy="5982869"/>
            <wp:effectExtent l="0" t="0" r="0" b="0"/>
            <wp:docPr id="19" name="image6.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Chart&#10;&#10;Description automatically generated"/>
                    <pic:cNvPicPr preferRelativeResize="0"/>
                  </pic:nvPicPr>
                  <pic:blipFill>
                    <a:blip r:embed="rId13"/>
                    <a:srcRect/>
                    <a:stretch>
                      <a:fillRect/>
                    </a:stretch>
                  </pic:blipFill>
                  <pic:spPr>
                    <a:xfrm>
                      <a:off x="0" y="0"/>
                      <a:ext cx="5014916" cy="5982869"/>
                    </a:xfrm>
                    <a:prstGeom prst="rect">
                      <a:avLst/>
                    </a:prstGeom>
                    <a:ln/>
                  </pic:spPr>
                </pic:pic>
              </a:graphicData>
            </a:graphic>
          </wp:inline>
        </w:drawing>
      </w:r>
    </w:p>
    <w:p w14:paraId="26D6463F" w14:textId="77777777" w:rsidR="005F7352" w:rsidRDefault="00F103E1">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0551ADF1" w14:textId="77777777" w:rsidR="005F7352" w:rsidRDefault="005F7352">
      <w:pPr>
        <w:rPr>
          <w:rFonts w:ascii="Arial" w:eastAsia="Arial" w:hAnsi="Arial" w:cs="Arial"/>
          <w:sz w:val="22"/>
          <w:szCs w:val="22"/>
        </w:rPr>
      </w:pPr>
    </w:p>
    <w:p w14:paraId="298A9BDE" w14:textId="77777777" w:rsidR="005F7352" w:rsidRDefault="00F103E1">
      <w:pPr>
        <w:jc w:val="center"/>
        <w:rPr>
          <w:rFonts w:ascii="Arial" w:eastAsia="Arial" w:hAnsi="Arial" w:cs="Arial"/>
          <w:sz w:val="22"/>
          <w:szCs w:val="22"/>
        </w:rPr>
      </w:pPr>
      <w:r>
        <w:rPr>
          <w:rFonts w:ascii="Arial" w:eastAsia="Arial" w:hAnsi="Arial" w:cs="Arial"/>
          <w:noProof/>
          <w:sz w:val="22"/>
          <w:szCs w:val="22"/>
        </w:rPr>
        <w:lastRenderedPageBreak/>
        <w:drawing>
          <wp:inline distT="0" distB="0" distL="0" distR="0" wp14:anchorId="7FD6A4CD" wp14:editId="687D5391">
            <wp:extent cx="5727700" cy="3223260"/>
            <wp:effectExtent l="0" t="0" r="0" b="0"/>
            <wp:docPr id="15" name="image7.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7.png" descr="A screenshot of a computer&#10;&#10;Description automatically generated with low confidence"/>
                    <pic:cNvPicPr preferRelativeResize="0"/>
                  </pic:nvPicPr>
                  <pic:blipFill>
                    <a:blip r:embed="rId14"/>
                    <a:srcRect/>
                    <a:stretch>
                      <a:fillRect/>
                    </a:stretch>
                  </pic:blipFill>
                  <pic:spPr>
                    <a:xfrm>
                      <a:off x="0" y="0"/>
                      <a:ext cx="5727700" cy="322326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2AFBCEB3" wp14:editId="19356785">
                <wp:simplePos x="0" y="0"/>
                <wp:positionH relativeFrom="column">
                  <wp:posOffset>-1435099</wp:posOffset>
                </wp:positionH>
                <wp:positionV relativeFrom="paragraph">
                  <wp:posOffset>1244600</wp:posOffset>
                </wp:positionV>
                <wp:extent cx="742950" cy="292100"/>
                <wp:effectExtent l="0" t="0" r="0" b="0"/>
                <wp:wrapNone/>
                <wp:docPr id="12" name="Right Arrow 12"/>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552EC488" w14:textId="77777777" w:rsidR="005F7352" w:rsidRDefault="005F7352">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-1435099</wp:posOffset>
                </wp:positionH>
                <wp:positionV relativeFrom="paragraph">
                  <wp:posOffset>1244600</wp:posOffset>
                </wp:positionV>
                <wp:extent cx="742950" cy="292100"/>
                <wp:effectExtent b="0" l="0" r="0" t="0"/>
                <wp:wrapNone/>
                <wp:docPr id="12" name="image8.png"/>
                <a:graphic>
                  <a:graphicData uri="http://schemas.openxmlformats.org/drawingml/2006/picture">
                    <pic:pic>
                      <pic:nvPicPr>
                        <pic:cNvPr id="0" name="image8.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458A58A8" w14:textId="77777777" w:rsidR="005F7352" w:rsidRDefault="005F7352">
      <w:pPr>
        <w:rPr>
          <w:rFonts w:ascii="Arial" w:eastAsia="Arial" w:hAnsi="Arial" w:cs="Arial"/>
          <w:sz w:val="22"/>
          <w:szCs w:val="22"/>
        </w:rPr>
      </w:pPr>
    </w:p>
    <w:p w14:paraId="67780A08" w14:textId="77777777" w:rsidR="005F7352" w:rsidRDefault="005F7352"/>
    <w:p w14:paraId="0325CF6B" w14:textId="77777777" w:rsidR="005F7352" w:rsidRDefault="00F103E1">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Origin of the name of this taxon:  </w:t>
      </w:r>
      <w:r>
        <w:rPr>
          <w:rFonts w:ascii="Arial" w:eastAsia="Arial" w:hAnsi="Arial" w:cs="Arial"/>
          <w:color w:val="000000"/>
          <w:sz w:val="22"/>
          <w:szCs w:val="22"/>
        </w:rPr>
        <w:t>This genus is named after the first virus of its type, Mycobacterium phage Luchador</w:t>
      </w:r>
    </w:p>
    <w:p w14:paraId="5C92EEAC" w14:textId="77777777" w:rsidR="005F7352" w:rsidRDefault="005F7352">
      <w:pPr>
        <w:pBdr>
          <w:top w:val="nil"/>
          <w:left w:val="nil"/>
          <w:bottom w:val="nil"/>
          <w:right w:val="nil"/>
          <w:between w:val="nil"/>
        </w:pBdr>
        <w:rPr>
          <w:rFonts w:ascii="Arial" w:eastAsia="Arial" w:hAnsi="Arial" w:cs="Arial"/>
          <w:b/>
          <w:color w:val="0000FF"/>
          <w:sz w:val="22"/>
          <w:szCs w:val="22"/>
        </w:rPr>
      </w:pPr>
    </w:p>
    <w:p w14:paraId="0BDB1C2C" w14:textId="77777777" w:rsidR="005F7352" w:rsidRDefault="00F103E1">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Historical aspects: </w:t>
      </w:r>
      <w:r>
        <w:rPr>
          <w:rFonts w:ascii="Arial" w:eastAsia="Arial" w:hAnsi="Arial" w:cs="Arial"/>
          <w:color w:val="000000"/>
          <w:sz w:val="22"/>
          <w:szCs w:val="22"/>
        </w:rPr>
        <w:t>Temperate phage Luchador was isolated in 2014 by Aife Ni Chochlain (University of Pittsburgh) from soil using Mycobacterium smegmatis mc²155 as the host bacterium.  This was part of the Science Education Alliance-Phage Hunters Advancing Genomics and Evolutionary Science program.  Its genome contains 10 nt 3’-cohesive termini (CGGTCGGTTA).  The Actinobacteriophage Database classifies this phage to Cluster A/Subcluster A14.</w:t>
      </w:r>
    </w:p>
    <w:p w14:paraId="6FD48CBD" w14:textId="77777777" w:rsidR="005F7352" w:rsidRDefault="005F7352">
      <w:pPr>
        <w:pBdr>
          <w:top w:val="nil"/>
          <w:left w:val="nil"/>
          <w:bottom w:val="nil"/>
          <w:right w:val="nil"/>
          <w:between w:val="nil"/>
        </w:pBdr>
        <w:rPr>
          <w:rFonts w:ascii="Arial" w:eastAsia="Arial" w:hAnsi="Arial" w:cs="Arial"/>
          <w:b/>
          <w:color w:val="0000FF"/>
          <w:sz w:val="22"/>
          <w:szCs w:val="22"/>
        </w:rPr>
      </w:pPr>
    </w:p>
    <w:p w14:paraId="482816CF" w14:textId="77777777" w:rsidR="005F7352" w:rsidRDefault="00F103E1">
      <w:pPr>
        <w:rPr>
          <w:rFonts w:ascii="Arial" w:eastAsia="Arial" w:hAnsi="Arial" w:cs="Arial"/>
          <w:sz w:val="22"/>
          <w:szCs w:val="22"/>
        </w:rPr>
      </w:pPr>
      <w:r>
        <w:rPr>
          <w:rFonts w:ascii="Arial" w:eastAsia="Arial" w:hAnsi="Arial" w:cs="Arial"/>
          <w:b/>
          <w:color w:val="0000FF"/>
          <w:sz w:val="22"/>
          <w:szCs w:val="22"/>
        </w:rPr>
        <w:t xml:space="preserve">Specific References:  </w:t>
      </w:r>
      <w:r>
        <w:rPr>
          <w:rFonts w:ascii="Arial" w:eastAsia="Arial" w:hAnsi="Arial" w:cs="Arial"/>
          <w:sz w:val="22"/>
          <w:szCs w:val="22"/>
        </w:rPr>
        <w:t>Pope WH, Ahmed T, Drobitch MK, Early DR, Eljamri S, Kasturiarachi NS, Klonicki EF, Manjooran DT, Ní Chochlain AN, Puglionesi AO, Rajakumar V, Shindle KA, Tran MT, Brown BR, Churilla BM, Cohen KL, Wilkes KE, Grubb SR, Warner MH, Bowman CA, Russell DA, Hatfull GF. Genome Sequences of Mycobacteriophages Luchador and Nerujay. Genome Announc. 2015 Jun 18;3(3):e00599-15. doi: 10.1128/genomeA.00599-15. PMID: 26089414; PMCID: PMC4472891.</w:t>
      </w:r>
    </w:p>
    <w:p w14:paraId="44FFEF9F" w14:textId="77777777" w:rsidR="005F7352" w:rsidRDefault="005F7352">
      <w:pPr>
        <w:pBdr>
          <w:top w:val="nil"/>
          <w:left w:val="nil"/>
          <w:bottom w:val="nil"/>
          <w:right w:val="nil"/>
          <w:between w:val="nil"/>
        </w:pBdr>
        <w:rPr>
          <w:rFonts w:ascii="Arial" w:eastAsia="Arial" w:hAnsi="Arial" w:cs="Arial"/>
          <w:b/>
          <w:color w:val="0000FF"/>
          <w:sz w:val="22"/>
          <w:szCs w:val="22"/>
        </w:rPr>
      </w:pPr>
    </w:p>
    <w:p w14:paraId="29987A3C" w14:textId="77777777" w:rsidR="005F7352" w:rsidRDefault="00F103E1">
      <w:pPr>
        <w:pBdr>
          <w:top w:val="nil"/>
          <w:left w:val="nil"/>
          <w:bottom w:val="nil"/>
          <w:right w:val="nil"/>
          <w:between w:val="nil"/>
        </w:pBdr>
        <w:rPr>
          <w:rFonts w:ascii="Arial" w:eastAsia="Arial" w:hAnsi="Arial" w:cs="Arial"/>
          <w:b/>
          <w:color w:val="0000FF"/>
          <w:sz w:val="22"/>
          <w:szCs w:val="22"/>
        </w:rPr>
      </w:pPr>
      <w:r>
        <w:rPr>
          <w:rFonts w:ascii="Arial" w:eastAsia="Arial" w:hAnsi="Arial" w:cs="Arial"/>
          <w:b/>
          <w:color w:val="0000FF"/>
          <w:sz w:val="22"/>
          <w:szCs w:val="22"/>
        </w:rPr>
        <w:t>Genome summary:</w:t>
      </w:r>
    </w:p>
    <w:p w14:paraId="5996109C" w14:textId="77777777" w:rsidR="005F7352" w:rsidRDefault="005F7352">
      <w:pPr>
        <w:pBdr>
          <w:top w:val="nil"/>
          <w:left w:val="nil"/>
          <w:bottom w:val="nil"/>
          <w:right w:val="nil"/>
          <w:between w:val="nil"/>
        </w:pBdr>
        <w:ind w:left="720"/>
        <w:rPr>
          <w:rFonts w:ascii="Arial" w:eastAsia="Arial" w:hAnsi="Arial" w:cs="Arial"/>
          <w:color w:val="000000"/>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7"/>
        <w:gridCol w:w="1327"/>
        <w:gridCol w:w="1294"/>
        <w:gridCol w:w="683"/>
        <w:gridCol w:w="647"/>
        <w:gridCol w:w="787"/>
        <w:gridCol w:w="647"/>
        <w:gridCol w:w="997"/>
        <w:gridCol w:w="1197"/>
      </w:tblGrid>
      <w:tr w:rsidR="005F7352" w14:paraId="0899A491" w14:textId="77777777">
        <w:tc>
          <w:tcPr>
            <w:tcW w:w="1437" w:type="dxa"/>
          </w:tcPr>
          <w:p w14:paraId="6D080F14" w14:textId="77777777" w:rsidR="005F7352" w:rsidRDefault="00F103E1">
            <w:pPr>
              <w:rPr>
                <w:rFonts w:ascii="Arial" w:eastAsia="Arial" w:hAnsi="Arial" w:cs="Arial"/>
                <w:sz w:val="18"/>
                <w:szCs w:val="18"/>
              </w:rPr>
            </w:pPr>
            <w:r>
              <w:rPr>
                <w:rFonts w:ascii="Arial" w:eastAsia="Arial" w:hAnsi="Arial" w:cs="Arial"/>
                <w:sz w:val="18"/>
                <w:szCs w:val="18"/>
              </w:rPr>
              <w:t>Phage name</w:t>
            </w:r>
          </w:p>
        </w:tc>
        <w:tc>
          <w:tcPr>
            <w:tcW w:w="1327" w:type="dxa"/>
          </w:tcPr>
          <w:p w14:paraId="69376D5F" w14:textId="77777777" w:rsidR="005F7352" w:rsidRDefault="00F103E1">
            <w:pPr>
              <w:rPr>
                <w:rFonts w:ascii="Arial" w:eastAsia="Arial" w:hAnsi="Arial" w:cs="Arial"/>
                <w:sz w:val="18"/>
                <w:szCs w:val="18"/>
              </w:rPr>
            </w:pPr>
            <w:r>
              <w:rPr>
                <w:rFonts w:ascii="Arial" w:eastAsia="Arial" w:hAnsi="Arial" w:cs="Arial"/>
                <w:sz w:val="18"/>
                <w:szCs w:val="18"/>
              </w:rPr>
              <w:t>RefSeq No.</w:t>
            </w:r>
          </w:p>
        </w:tc>
        <w:tc>
          <w:tcPr>
            <w:tcW w:w="1294" w:type="dxa"/>
          </w:tcPr>
          <w:p w14:paraId="0E6BC023" w14:textId="77777777" w:rsidR="005F7352" w:rsidRDefault="00F103E1">
            <w:pPr>
              <w:rPr>
                <w:rFonts w:ascii="Arial" w:eastAsia="Arial" w:hAnsi="Arial" w:cs="Arial"/>
                <w:sz w:val="18"/>
                <w:szCs w:val="18"/>
              </w:rPr>
            </w:pPr>
            <w:r>
              <w:rPr>
                <w:rFonts w:ascii="Arial" w:eastAsia="Arial" w:hAnsi="Arial" w:cs="Arial"/>
                <w:sz w:val="18"/>
                <w:szCs w:val="18"/>
              </w:rPr>
              <w:t xml:space="preserve">INSDC </w:t>
            </w:r>
          </w:p>
        </w:tc>
        <w:tc>
          <w:tcPr>
            <w:tcW w:w="683" w:type="dxa"/>
          </w:tcPr>
          <w:p w14:paraId="56B6C466" w14:textId="77777777" w:rsidR="005F7352" w:rsidRDefault="00F103E1">
            <w:pPr>
              <w:rPr>
                <w:rFonts w:ascii="Arial" w:eastAsia="Arial" w:hAnsi="Arial" w:cs="Arial"/>
                <w:sz w:val="18"/>
                <w:szCs w:val="18"/>
              </w:rPr>
            </w:pPr>
            <w:r>
              <w:rPr>
                <w:rFonts w:ascii="Arial" w:eastAsia="Arial" w:hAnsi="Arial" w:cs="Arial"/>
                <w:sz w:val="18"/>
                <w:szCs w:val="18"/>
              </w:rPr>
              <w:t>Size (Kb)</w:t>
            </w:r>
          </w:p>
        </w:tc>
        <w:tc>
          <w:tcPr>
            <w:tcW w:w="647" w:type="dxa"/>
          </w:tcPr>
          <w:p w14:paraId="3C99540C" w14:textId="77777777" w:rsidR="005F7352" w:rsidRDefault="00F103E1">
            <w:pPr>
              <w:rPr>
                <w:rFonts w:ascii="Arial" w:eastAsia="Arial" w:hAnsi="Arial" w:cs="Arial"/>
                <w:sz w:val="18"/>
                <w:szCs w:val="18"/>
              </w:rPr>
            </w:pPr>
            <w:r>
              <w:rPr>
                <w:rFonts w:ascii="Arial" w:eastAsia="Arial" w:hAnsi="Arial" w:cs="Arial"/>
                <w:sz w:val="18"/>
                <w:szCs w:val="18"/>
              </w:rPr>
              <w:t xml:space="preserve">GC% </w:t>
            </w:r>
          </w:p>
        </w:tc>
        <w:tc>
          <w:tcPr>
            <w:tcW w:w="787" w:type="dxa"/>
          </w:tcPr>
          <w:p w14:paraId="613A25C7" w14:textId="77777777" w:rsidR="005F7352" w:rsidRDefault="00F103E1">
            <w:pPr>
              <w:rPr>
                <w:rFonts w:ascii="Arial" w:eastAsia="Arial" w:hAnsi="Arial" w:cs="Arial"/>
                <w:sz w:val="18"/>
                <w:szCs w:val="18"/>
              </w:rPr>
            </w:pPr>
            <w:r>
              <w:rPr>
                <w:rFonts w:ascii="Arial" w:eastAsia="Arial" w:hAnsi="Arial" w:cs="Arial"/>
                <w:sz w:val="18"/>
                <w:szCs w:val="18"/>
              </w:rPr>
              <w:t xml:space="preserve">Protein </w:t>
            </w:r>
          </w:p>
        </w:tc>
        <w:tc>
          <w:tcPr>
            <w:tcW w:w="647" w:type="dxa"/>
          </w:tcPr>
          <w:p w14:paraId="0EC81FD5" w14:textId="77777777" w:rsidR="005F7352" w:rsidRDefault="00F103E1">
            <w:pPr>
              <w:rPr>
                <w:rFonts w:ascii="Arial" w:eastAsia="Arial" w:hAnsi="Arial" w:cs="Arial"/>
                <w:sz w:val="18"/>
                <w:szCs w:val="18"/>
              </w:rPr>
            </w:pPr>
            <w:r>
              <w:rPr>
                <w:rFonts w:ascii="Arial" w:eastAsia="Arial" w:hAnsi="Arial" w:cs="Arial"/>
                <w:sz w:val="18"/>
                <w:szCs w:val="18"/>
              </w:rPr>
              <w:t>tRNA</w:t>
            </w:r>
          </w:p>
        </w:tc>
        <w:tc>
          <w:tcPr>
            <w:tcW w:w="997" w:type="dxa"/>
          </w:tcPr>
          <w:p w14:paraId="2E79EE5E" w14:textId="77777777" w:rsidR="005F7352" w:rsidRDefault="00F103E1">
            <w:pPr>
              <w:rPr>
                <w:rFonts w:ascii="Arial" w:eastAsia="Arial" w:hAnsi="Arial" w:cs="Arial"/>
                <w:sz w:val="18"/>
                <w:szCs w:val="18"/>
              </w:rPr>
            </w:pPr>
            <w:r>
              <w:rPr>
                <w:rFonts w:ascii="Arial" w:eastAsia="Arial" w:hAnsi="Arial" w:cs="Arial"/>
                <w:sz w:val="18"/>
                <w:szCs w:val="18"/>
              </w:rPr>
              <w:t>Overall % DNA sequence identity (*)</w:t>
            </w:r>
          </w:p>
        </w:tc>
        <w:tc>
          <w:tcPr>
            <w:tcW w:w="1197" w:type="dxa"/>
          </w:tcPr>
          <w:p w14:paraId="16BA6AA3" w14:textId="77777777" w:rsidR="005F7352" w:rsidRDefault="00F103E1">
            <w:pPr>
              <w:rPr>
                <w:rFonts w:ascii="Arial" w:eastAsia="Arial" w:hAnsi="Arial" w:cs="Arial"/>
                <w:sz w:val="18"/>
                <w:szCs w:val="18"/>
              </w:rPr>
            </w:pPr>
            <w:r>
              <w:rPr>
                <w:rFonts w:ascii="Arial" w:eastAsia="Arial" w:hAnsi="Arial" w:cs="Arial"/>
                <w:sz w:val="18"/>
                <w:szCs w:val="18"/>
              </w:rPr>
              <w:t>Overall % homologous proteins (**)</w:t>
            </w:r>
          </w:p>
        </w:tc>
      </w:tr>
      <w:tr w:rsidR="005F7352" w14:paraId="1B7A035A" w14:textId="77777777">
        <w:tc>
          <w:tcPr>
            <w:tcW w:w="1437" w:type="dxa"/>
          </w:tcPr>
          <w:p w14:paraId="094B0EBE" w14:textId="77777777" w:rsidR="005F7352" w:rsidRDefault="00F103E1">
            <w:pPr>
              <w:rPr>
                <w:rFonts w:ascii="Arial" w:eastAsia="Arial" w:hAnsi="Arial" w:cs="Arial"/>
                <w:sz w:val="18"/>
                <w:szCs w:val="18"/>
              </w:rPr>
            </w:pPr>
            <w:r>
              <w:rPr>
                <w:rFonts w:ascii="Arial" w:eastAsia="Arial" w:hAnsi="Arial" w:cs="Arial"/>
                <w:sz w:val="18"/>
                <w:szCs w:val="18"/>
              </w:rPr>
              <w:t>Mycobacterium phage Luchador</w:t>
            </w:r>
          </w:p>
        </w:tc>
        <w:tc>
          <w:tcPr>
            <w:tcW w:w="1327" w:type="dxa"/>
            <w:vAlign w:val="center"/>
          </w:tcPr>
          <w:p w14:paraId="1F814E1E" w14:textId="77777777" w:rsidR="005F7352" w:rsidRDefault="002F5B2D">
            <w:pPr>
              <w:rPr>
                <w:rFonts w:ascii="Arial" w:eastAsia="Arial" w:hAnsi="Arial" w:cs="Arial"/>
                <w:sz w:val="18"/>
                <w:szCs w:val="18"/>
              </w:rPr>
            </w:pPr>
            <w:hyperlink r:id="rId17">
              <w:r w:rsidR="00F103E1">
                <w:rPr>
                  <w:rFonts w:ascii="Arial" w:eastAsia="Arial" w:hAnsi="Arial" w:cs="Arial"/>
                  <w:color w:val="0000FF"/>
                  <w:sz w:val="18"/>
                  <w:szCs w:val="18"/>
                  <w:u w:val="single"/>
                </w:rPr>
                <w:t>NC_028849.1</w:t>
              </w:r>
            </w:hyperlink>
          </w:p>
        </w:tc>
        <w:tc>
          <w:tcPr>
            <w:tcW w:w="1294" w:type="dxa"/>
            <w:vAlign w:val="center"/>
          </w:tcPr>
          <w:p w14:paraId="3E9E8620" w14:textId="77777777" w:rsidR="005F7352" w:rsidRDefault="002F5B2D">
            <w:pPr>
              <w:rPr>
                <w:rFonts w:ascii="Arial" w:eastAsia="Arial" w:hAnsi="Arial" w:cs="Arial"/>
                <w:sz w:val="18"/>
                <w:szCs w:val="18"/>
              </w:rPr>
            </w:pPr>
            <w:hyperlink r:id="rId18">
              <w:r w:rsidR="00F103E1">
                <w:rPr>
                  <w:rFonts w:ascii="Arial" w:eastAsia="Arial" w:hAnsi="Arial" w:cs="Arial"/>
                  <w:color w:val="0000FF"/>
                  <w:sz w:val="18"/>
                  <w:szCs w:val="18"/>
                  <w:u w:val="single"/>
                </w:rPr>
                <w:t>KR080193.1</w:t>
              </w:r>
            </w:hyperlink>
          </w:p>
        </w:tc>
        <w:tc>
          <w:tcPr>
            <w:tcW w:w="683" w:type="dxa"/>
            <w:vAlign w:val="center"/>
          </w:tcPr>
          <w:p w14:paraId="628C606D" w14:textId="77777777" w:rsidR="005F7352" w:rsidRDefault="00F103E1">
            <w:pPr>
              <w:rPr>
                <w:rFonts w:ascii="Arial" w:eastAsia="Arial" w:hAnsi="Arial" w:cs="Arial"/>
                <w:sz w:val="18"/>
                <w:szCs w:val="18"/>
              </w:rPr>
            </w:pPr>
            <w:r>
              <w:rPr>
                <w:rFonts w:ascii="Arial" w:eastAsia="Arial" w:hAnsi="Arial" w:cs="Arial"/>
                <w:sz w:val="18"/>
                <w:szCs w:val="18"/>
              </w:rPr>
              <w:t>53.39</w:t>
            </w:r>
          </w:p>
        </w:tc>
        <w:tc>
          <w:tcPr>
            <w:tcW w:w="647" w:type="dxa"/>
            <w:vAlign w:val="center"/>
          </w:tcPr>
          <w:p w14:paraId="3E5C1788" w14:textId="77777777" w:rsidR="005F7352" w:rsidRDefault="00F103E1">
            <w:pPr>
              <w:rPr>
                <w:rFonts w:ascii="Arial" w:eastAsia="Arial" w:hAnsi="Arial" w:cs="Arial"/>
                <w:sz w:val="18"/>
                <w:szCs w:val="18"/>
              </w:rPr>
            </w:pPr>
            <w:r>
              <w:rPr>
                <w:rFonts w:ascii="Arial" w:eastAsia="Arial" w:hAnsi="Arial" w:cs="Arial"/>
                <w:sz w:val="18"/>
                <w:szCs w:val="18"/>
              </w:rPr>
              <w:t>62.1</w:t>
            </w:r>
          </w:p>
        </w:tc>
        <w:tc>
          <w:tcPr>
            <w:tcW w:w="787" w:type="dxa"/>
            <w:vAlign w:val="center"/>
          </w:tcPr>
          <w:p w14:paraId="6DFF7F64" w14:textId="77777777" w:rsidR="005F7352" w:rsidRDefault="002F5B2D">
            <w:pPr>
              <w:rPr>
                <w:rFonts w:ascii="Arial" w:eastAsia="Arial" w:hAnsi="Arial" w:cs="Arial"/>
                <w:sz w:val="18"/>
                <w:szCs w:val="18"/>
              </w:rPr>
            </w:pPr>
            <w:hyperlink r:id="rId19" w:anchor="!/proteins/42357/461940%7CMycobacterium%20phage%20Luchador/viral%20segment/">
              <w:r w:rsidR="00F103E1">
                <w:rPr>
                  <w:rFonts w:ascii="Arial" w:eastAsia="Arial" w:hAnsi="Arial" w:cs="Arial"/>
                  <w:color w:val="000080"/>
                  <w:sz w:val="18"/>
                  <w:szCs w:val="18"/>
                  <w:u w:val="single"/>
                </w:rPr>
                <w:t>96</w:t>
              </w:r>
            </w:hyperlink>
          </w:p>
        </w:tc>
        <w:tc>
          <w:tcPr>
            <w:tcW w:w="647" w:type="dxa"/>
            <w:vAlign w:val="center"/>
          </w:tcPr>
          <w:p w14:paraId="7DC70800" w14:textId="77777777" w:rsidR="005F7352" w:rsidRDefault="00F103E1">
            <w:pPr>
              <w:rPr>
                <w:rFonts w:ascii="Arial" w:eastAsia="Arial" w:hAnsi="Arial" w:cs="Arial"/>
                <w:sz w:val="18"/>
                <w:szCs w:val="18"/>
              </w:rPr>
            </w:pPr>
            <w:r>
              <w:rPr>
                <w:rFonts w:ascii="Arial" w:eastAsia="Arial" w:hAnsi="Arial" w:cs="Arial"/>
                <w:sz w:val="18"/>
                <w:szCs w:val="18"/>
              </w:rPr>
              <w:t>1</w:t>
            </w:r>
          </w:p>
        </w:tc>
        <w:tc>
          <w:tcPr>
            <w:tcW w:w="997" w:type="dxa"/>
            <w:vAlign w:val="center"/>
          </w:tcPr>
          <w:p w14:paraId="578ADEC3" w14:textId="77777777" w:rsidR="005F7352" w:rsidRDefault="00F103E1">
            <w:pPr>
              <w:rPr>
                <w:rFonts w:ascii="Arial" w:eastAsia="Arial" w:hAnsi="Arial" w:cs="Arial"/>
                <w:sz w:val="18"/>
                <w:szCs w:val="18"/>
              </w:rPr>
            </w:pPr>
            <w:r>
              <w:rPr>
                <w:rFonts w:ascii="Arial" w:eastAsia="Arial" w:hAnsi="Arial" w:cs="Arial"/>
                <w:sz w:val="18"/>
                <w:szCs w:val="18"/>
              </w:rPr>
              <w:t>100</w:t>
            </w:r>
          </w:p>
        </w:tc>
        <w:tc>
          <w:tcPr>
            <w:tcW w:w="1197" w:type="dxa"/>
            <w:vAlign w:val="center"/>
          </w:tcPr>
          <w:p w14:paraId="0590B4F0" w14:textId="77777777" w:rsidR="005F7352" w:rsidRDefault="00F103E1">
            <w:pPr>
              <w:rPr>
                <w:rFonts w:ascii="Arial" w:eastAsia="Arial" w:hAnsi="Arial" w:cs="Arial"/>
                <w:sz w:val="18"/>
                <w:szCs w:val="18"/>
              </w:rPr>
            </w:pPr>
            <w:r>
              <w:rPr>
                <w:rFonts w:ascii="Arial" w:eastAsia="Arial" w:hAnsi="Arial" w:cs="Arial"/>
                <w:sz w:val="18"/>
                <w:szCs w:val="18"/>
              </w:rPr>
              <w:t>100</w:t>
            </w:r>
          </w:p>
        </w:tc>
      </w:tr>
      <w:tr w:rsidR="005F7352" w14:paraId="19452CA4" w14:textId="77777777">
        <w:tc>
          <w:tcPr>
            <w:tcW w:w="1437" w:type="dxa"/>
          </w:tcPr>
          <w:p w14:paraId="32DF54F6" w14:textId="77777777" w:rsidR="005F7352" w:rsidRDefault="00F103E1">
            <w:pPr>
              <w:rPr>
                <w:rFonts w:ascii="Arial" w:eastAsia="Arial" w:hAnsi="Arial" w:cs="Arial"/>
                <w:sz w:val="18"/>
                <w:szCs w:val="18"/>
              </w:rPr>
            </w:pPr>
            <w:r>
              <w:rPr>
                <w:rFonts w:ascii="Arial" w:eastAsia="Arial" w:hAnsi="Arial" w:cs="Arial"/>
                <w:sz w:val="18"/>
                <w:szCs w:val="18"/>
              </w:rPr>
              <w:t>Mycobacterium phage Jeeves</w:t>
            </w:r>
          </w:p>
        </w:tc>
        <w:tc>
          <w:tcPr>
            <w:tcW w:w="1327" w:type="dxa"/>
            <w:vAlign w:val="center"/>
          </w:tcPr>
          <w:p w14:paraId="3CCB1CDC" w14:textId="77777777" w:rsidR="005F7352" w:rsidRDefault="005F7352">
            <w:pPr>
              <w:rPr>
                <w:rFonts w:ascii="Arial" w:eastAsia="Arial" w:hAnsi="Arial" w:cs="Arial"/>
                <w:sz w:val="18"/>
                <w:szCs w:val="18"/>
              </w:rPr>
            </w:pPr>
          </w:p>
        </w:tc>
        <w:tc>
          <w:tcPr>
            <w:tcW w:w="1294" w:type="dxa"/>
            <w:vAlign w:val="center"/>
          </w:tcPr>
          <w:p w14:paraId="571F064D" w14:textId="77777777" w:rsidR="005F7352" w:rsidRDefault="002F5B2D">
            <w:pPr>
              <w:rPr>
                <w:rFonts w:ascii="Arial" w:eastAsia="Arial" w:hAnsi="Arial" w:cs="Arial"/>
                <w:sz w:val="18"/>
                <w:szCs w:val="18"/>
              </w:rPr>
            </w:pPr>
            <w:hyperlink r:id="rId20">
              <w:r w:rsidR="00F103E1">
                <w:rPr>
                  <w:rFonts w:ascii="Arial" w:eastAsia="Arial" w:hAnsi="Arial" w:cs="Arial"/>
                  <w:color w:val="0000FF"/>
                  <w:sz w:val="18"/>
                  <w:szCs w:val="18"/>
                  <w:u w:val="single"/>
                </w:rPr>
                <w:t>MN310541.1</w:t>
              </w:r>
            </w:hyperlink>
          </w:p>
        </w:tc>
        <w:tc>
          <w:tcPr>
            <w:tcW w:w="683" w:type="dxa"/>
            <w:vAlign w:val="center"/>
          </w:tcPr>
          <w:p w14:paraId="5C41A4C4" w14:textId="77777777" w:rsidR="005F7352" w:rsidRDefault="00F103E1">
            <w:pPr>
              <w:rPr>
                <w:rFonts w:ascii="Arial" w:eastAsia="Arial" w:hAnsi="Arial" w:cs="Arial"/>
                <w:sz w:val="18"/>
                <w:szCs w:val="18"/>
              </w:rPr>
            </w:pPr>
            <w:r>
              <w:rPr>
                <w:rFonts w:ascii="Arial" w:eastAsia="Arial" w:hAnsi="Arial" w:cs="Arial"/>
                <w:sz w:val="18"/>
                <w:szCs w:val="18"/>
              </w:rPr>
              <w:t>52.47</w:t>
            </w:r>
          </w:p>
        </w:tc>
        <w:tc>
          <w:tcPr>
            <w:tcW w:w="647" w:type="dxa"/>
            <w:vAlign w:val="center"/>
          </w:tcPr>
          <w:p w14:paraId="5D5AE983" w14:textId="77777777" w:rsidR="005F7352" w:rsidRDefault="00F103E1">
            <w:pPr>
              <w:rPr>
                <w:rFonts w:ascii="Arial" w:eastAsia="Arial" w:hAnsi="Arial" w:cs="Arial"/>
                <w:sz w:val="18"/>
                <w:szCs w:val="18"/>
              </w:rPr>
            </w:pPr>
            <w:r>
              <w:rPr>
                <w:rFonts w:ascii="Arial" w:eastAsia="Arial" w:hAnsi="Arial" w:cs="Arial"/>
                <w:sz w:val="18"/>
                <w:szCs w:val="18"/>
              </w:rPr>
              <w:t>62.1</w:t>
            </w:r>
          </w:p>
        </w:tc>
        <w:tc>
          <w:tcPr>
            <w:tcW w:w="787" w:type="dxa"/>
            <w:vAlign w:val="center"/>
          </w:tcPr>
          <w:p w14:paraId="03BD3F87" w14:textId="77777777" w:rsidR="005F7352" w:rsidRDefault="002F5B2D">
            <w:pPr>
              <w:rPr>
                <w:rFonts w:ascii="Arial" w:eastAsia="Arial" w:hAnsi="Arial" w:cs="Arial"/>
                <w:sz w:val="18"/>
                <w:szCs w:val="18"/>
              </w:rPr>
            </w:pPr>
            <w:hyperlink r:id="rId21" w:anchor="!/proteins/84874/708431%7CMycobacterium%20phage%20Jeeves/viral%20segment/">
              <w:r w:rsidR="00F103E1">
                <w:rPr>
                  <w:rFonts w:ascii="Arial" w:eastAsia="Arial" w:hAnsi="Arial" w:cs="Arial"/>
                  <w:color w:val="000080"/>
                  <w:sz w:val="18"/>
                  <w:szCs w:val="18"/>
                  <w:u w:val="single"/>
                </w:rPr>
                <w:t>101</w:t>
              </w:r>
            </w:hyperlink>
          </w:p>
        </w:tc>
        <w:tc>
          <w:tcPr>
            <w:tcW w:w="647" w:type="dxa"/>
            <w:vAlign w:val="center"/>
          </w:tcPr>
          <w:p w14:paraId="0E3AD7F7" w14:textId="77777777" w:rsidR="005F7352" w:rsidRDefault="00F103E1">
            <w:pPr>
              <w:rPr>
                <w:rFonts w:ascii="Arial" w:eastAsia="Arial" w:hAnsi="Arial" w:cs="Arial"/>
                <w:sz w:val="18"/>
                <w:szCs w:val="18"/>
              </w:rPr>
            </w:pPr>
            <w:r>
              <w:rPr>
                <w:rFonts w:ascii="Arial" w:eastAsia="Arial" w:hAnsi="Arial" w:cs="Arial"/>
                <w:sz w:val="18"/>
                <w:szCs w:val="18"/>
              </w:rPr>
              <w:t>1</w:t>
            </w:r>
          </w:p>
        </w:tc>
        <w:tc>
          <w:tcPr>
            <w:tcW w:w="997" w:type="dxa"/>
            <w:vAlign w:val="center"/>
          </w:tcPr>
          <w:p w14:paraId="027BE1DF" w14:textId="77777777" w:rsidR="005F7352" w:rsidRDefault="00F103E1">
            <w:pPr>
              <w:rPr>
                <w:rFonts w:ascii="Arial" w:eastAsia="Arial" w:hAnsi="Arial" w:cs="Arial"/>
                <w:sz w:val="18"/>
                <w:szCs w:val="18"/>
              </w:rPr>
            </w:pPr>
            <w:r>
              <w:rPr>
                <w:rFonts w:ascii="Arial" w:eastAsia="Arial" w:hAnsi="Arial" w:cs="Arial"/>
                <w:sz w:val="18"/>
                <w:szCs w:val="18"/>
              </w:rPr>
              <w:t>8</w:t>
            </w:r>
            <w:r>
              <w:rPr>
                <w:sz w:val="18"/>
                <w:szCs w:val="18"/>
              </w:rPr>
              <w:t>0.0</w:t>
            </w:r>
          </w:p>
        </w:tc>
        <w:tc>
          <w:tcPr>
            <w:tcW w:w="1197" w:type="dxa"/>
            <w:vAlign w:val="center"/>
          </w:tcPr>
          <w:p w14:paraId="6594D1E5" w14:textId="77777777" w:rsidR="005F7352" w:rsidRDefault="00F103E1">
            <w:pPr>
              <w:rPr>
                <w:rFonts w:ascii="Arial" w:eastAsia="Arial" w:hAnsi="Arial" w:cs="Arial"/>
                <w:sz w:val="18"/>
                <w:szCs w:val="18"/>
              </w:rPr>
            </w:pPr>
            <w:r>
              <w:rPr>
                <w:rFonts w:ascii="Arial" w:eastAsia="Arial" w:hAnsi="Arial" w:cs="Arial"/>
                <w:sz w:val="18"/>
                <w:szCs w:val="18"/>
              </w:rPr>
              <w:t>9</w:t>
            </w:r>
            <w:r>
              <w:rPr>
                <w:sz w:val="18"/>
                <w:szCs w:val="18"/>
              </w:rPr>
              <w:t>6.9</w:t>
            </w:r>
          </w:p>
        </w:tc>
      </w:tr>
      <w:tr w:rsidR="005F7352" w14:paraId="694890C1" w14:textId="77777777">
        <w:tc>
          <w:tcPr>
            <w:tcW w:w="1437" w:type="dxa"/>
          </w:tcPr>
          <w:p w14:paraId="0DCE5005" w14:textId="77777777" w:rsidR="005F7352" w:rsidRDefault="00F103E1">
            <w:pPr>
              <w:rPr>
                <w:rFonts w:ascii="Arial" w:eastAsia="Arial" w:hAnsi="Arial" w:cs="Arial"/>
                <w:sz w:val="18"/>
                <w:szCs w:val="18"/>
              </w:rPr>
            </w:pPr>
            <w:r>
              <w:rPr>
                <w:rFonts w:ascii="Arial" w:eastAsia="Arial" w:hAnsi="Arial" w:cs="Arial"/>
                <w:sz w:val="18"/>
                <w:szCs w:val="18"/>
              </w:rPr>
              <w:t>Mycobacterium phage Gail</w:t>
            </w:r>
          </w:p>
        </w:tc>
        <w:tc>
          <w:tcPr>
            <w:tcW w:w="1327" w:type="dxa"/>
            <w:vAlign w:val="center"/>
          </w:tcPr>
          <w:p w14:paraId="3EE08B63" w14:textId="77777777" w:rsidR="005F7352" w:rsidRDefault="005F7352">
            <w:pPr>
              <w:rPr>
                <w:rFonts w:ascii="Arial" w:eastAsia="Arial" w:hAnsi="Arial" w:cs="Arial"/>
                <w:sz w:val="18"/>
                <w:szCs w:val="18"/>
              </w:rPr>
            </w:pPr>
          </w:p>
        </w:tc>
        <w:tc>
          <w:tcPr>
            <w:tcW w:w="1294" w:type="dxa"/>
            <w:vAlign w:val="center"/>
          </w:tcPr>
          <w:p w14:paraId="475017F3" w14:textId="77777777" w:rsidR="005F7352" w:rsidRDefault="002F5B2D">
            <w:pPr>
              <w:rPr>
                <w:rFonts w:ascii="Arial" w:eastAsia="Arial" w:hAnsi="Arial" w:cs="Arial"/>
                <w:sz w:val="18"/>
                <w:szCs w:val="18"/>
              </w:rPr>
            </w:pPr>
            <w:hyperlink r:id="rId22">
              <w:r w:rsidR="00F103E1">
                <w:rPr>
                  <w:rFonts w:ascii="Arial" w:eastAsia="Arial" w:hAnsi="Arial" w:cs="Arial"/>
                  <w:color w:val="0000FF"/>
                  <w:sz w:val="18"/>
                  <w:szCs w:val="18"/>
                  <w:u w:val="single"/>
                </w:rPr>
                <w:t>MT522004.1</w:t>
              </w:r>
            </w:hyperlink>
          </w:p>
        </w:tc>
        <w:tc>
          <w:tcPr>
            <w:tcW w:w="683" w:type="dxa"/>
            <w:vAlign w:val="center"/>
          </w:tcPr>
          <w:p w14:paraId="66B3ADF3" w14:textId="77777777" w:rsidR="005F7352" w:rsidRDefault="00F103E1">
            <w:pPr>
              <w:rPr>
                <w:rFonts w:ascii="Arial" w:eastAsia="Arial" w:hAnsi="Arial" w:cs="Arial"/>
                <w:sz w:val="18"/>
                <w:szCs w:val="18"/>
              </w:rPr>
            </w:pPr>
            <w:r>
              <w:rPr>
                <w:rFonts w:ascii="Arial" w:eastAsia="Arial" w:hAnsi="Arial" w:cs="Arial"/>
                <w:sz w:val="18"/>
                <w:szCs w:val="18"/>
              </w:rPr>
              <w:t>53.7</w:t>
            </w:r>
          </w:p>
        </w:tc>
        <w:tc>
          <w:tcPr>
            <w:tcW w:w="647" w:type="dxa"/>
            <w:vAlign w:val="center"/>
          </w:tcPr>
          <w:p w14:paraId="162539F7" w14:textId="77777777" w:rsidR="005F7352" w:rsidRDefault="00F103E1">
            <w:pPr>
              <w:rPr>
                <w:rFonts w:ascii="Arial" w:eastAsia="Arial" w:hAnsi="Arial" w:cs="Arial"/>
                <w:sz w:val="18"/>
                <w:szCs w:val="18"/>
              </w:rPr>
            </w:pPr>
            <w:r>
              <w:rPr>
                <w:rFonts w:ascii="Arial" w:eastAsia="Arial" w:hAnsi="Arial" w:cs="Arial"/>
                <w:sz w:val="18"/>
                <w:szCs w:val="18"/>
              </w:rPr>
              <w:t>62.4</w:t>
            </w:r>
          </w:p>
        </w:tc>
        <w:tc>
          <w:tcPr>
            <w:tcW w:w="787" w:type="dxa"/>
            <w:vAlign w:val="center"/>
          </w:tcPr>
          <w:p w14:paraId="2D2D87C8" w14:textId="77777777" w:rsidR="005F7352" w:rsidRDefault="002F5B2D">
            <w:pPr>
              <w:rPr>
                <w:rFonts w:ascii="Arial" w:eastAsia="Arial" w:hAnsi="Arial" w:cs="Arial"/>
                <w:sz w:val="18"/>
                <w:szCs w:val="18"/>
              </w:rPr>
            </w:pPr>
            <w:hyperlink r:id="rId23" w:anchor="!/proteins/93304/927349%7CMycobacterium%20phage%20Gail/viral%20segment/">
              <w:r w:rsidR="00F103E1">
                <w:rPr>
                  <w:rFonts w:ascii="Arial" w:eastAsia="Arial" w:hAnsi="Arial" w:cs="Arial"/>
                  <w:color w:val="000080"/>
                  <w:sz w:val="18"/>
                  <w:szCs w:val="18"/>
                  <w:u w:val="single"/>
                </w:rPr>
                <w:t>101</w:t>
              </w:r>
            </w:hyperlink>
          </w:p>
        </w:tc>
        <w:tc>
          <w:tcPr>
            <w:tcW w:w="647" w:type="dxa"/>
            <w:vAlign w:val="center"/>
          </w:tcPr>
          <w:p w14:paraId="46BECF55" w14:textId="77777777" w:rsidR="005F7352" w:rsidRDefault="00F103E1">
            <w:pPr>
              <w:rPr>
                <w:rFonts w:ascii="Arial" w:eastAsia="Arial" w:hAnsi="Arial" w:cs="Arial"/>
                <w:sz w:val="18"/>
                <w:szCs w:val="18"/>
              </w:rPr>
            </w:pPr>
            <w:r>
              <w:rPr>
                <w:rFonts w:ascii="Arial" w:eastAsia="Arial" w:hAnsi="Arial" w:cs="Arial"/>
                <w:sz w:val="18"/>
                <w:szCs w:val="18"/>
              </w:rPr>
              <w:t>1</w:t>
            </w:r>
          </w:p>
        </w:tc>
        <w:tc>
          <w:tcPr>
            <w:tcW w:w="997" w:type="dxa"/>
            <w:vAlign w:val="center"/>
          </w:tcPr>
          <w:p w14:paraId="2124DB41" w14:textId="77777777" w:rsidR="005F7352" w:rsidRDefault="00F103E1">
            <w:pPr>
              <w:rPr>
                <w:rFonts w:ascii="Arial" w:eastAsia="Arial" w:hAnsi="Arial" w:cs="Arial"/>
                <w:sz w:val="18"/>
                <w:szCs w:val="18"/>
              </w:rPr>
            </w:pPr>
            <w:r>
              <w:rPr>
                <w:rFonts w:ascii="Arial" w:eastAsia="Arial" w:hAnsi="Arial" w:cs="Arial"/>
                <w:sz w:val="18"/>
                <w:szCs w:val="18"/>
              </w:rPr>
              <w:t>8</w:t>
            </w:r>
            <w:r>
              <w:rPr>
                <w:sz w:val="18"/>
                <w:szCs w:val="18"/>
              </w:rPr>
              <w:t>3.7</w:t>
            </w:r>
          </w:p>
        </w:tc>
        <w:tc>
          <w:tcPr>
            <w:tcW w:w="1197" w:type="dxa"/>
            <w:vAlign w:val="center"/>
          </w:tcPr>
          <w:p w14:paraId="1DFC0B41" w14:textId="77777777" w:rsidR="005F7352" w:rsidRDefault="00F103E1">
            <w:pPr>
              <w:rPr>
                <w:rFonts w:ascii="Arial" w:eastAsia="Arial" w:hAnsi="Arial" w:cs="Arial"/>
                <w:sz w:val="18"/>
                <w:szCs w:val="18"/>
              </w:rPr>
            </w:pPr>
            <w:r>
              <w:rPr>
                <w:rFonts w:ascii="Arial" w:eastAsia="Arial" w:hAnsi="Arial" w:cs="Arial"/>
                <w:sz w:val="18"/>
                <w:szCs w:val="18"/>
              </w:rPr>
              <w:t>9</w:t>
            </w:r>
            <w:r>
              <w:rPr>
                <w:sz w:val="18"/>
                <w:szCs w:val="18"/>
              </w:rPr>
              <w:t>2.7</w:t>
            </w:r>
          </w:p>
        </w:tc>
      </w:tr>
    </w:tbl>
    <w:p w14:paraId="1FE63BA5" w14:textId="77777777" w:rsidR="005F7352" w:rsidRDefault="00F103E1">
      <w:pPr>
        <w:rPr>
          <w:rFonts w:ascii="Arial" w:eastAsia="Arial" w:hAnsi="Arial" w:cs="Arial"/>
          <w:b/>
          <w:sz w:val="22"/>
          <w:szCs w:val="22"/>
        </w:rPr>
      </w:pPr>
      <w:r>
        <w:rPr>
          <w:rFonts w:ascii="Arial" w:eastAsia="Arial" w:hAnsi="Arial" w:cs="Arial"/>
          <w:b/>
          <w:sz w:val="22"/>
          <w:szCs w:val="22"/>
        </w:rPr>
        <w:t>(*) Determined using VIRIDIC [10]</w:t>
      </w:r>
    </w:p>
    <w:p w14:paraId="5E8AE243" w14:textId="77777777" w:rsidR="005F7352" w:rsidRDefault="00F103E1">
      <w:pPr>
        <w:rPr>
          <w:rFonts w:ascii="Arial" w:eastAsia="Arial" w:hAnsi="Arial" w:cs="Arial"/>
          <w:b/>
          <w:sz w:val="22"/>
          <w:szCs w:val="22"/>
        </w:rPr>
      </w:pPr>
      <w:r>
        <w:rPr>
          <w:rFonts w:ascii="Arial" w:eastAsia="Arial" w:hAnsi="Arial" w:cs="Arial"/>
          <w:b/>
          <w:sz w:val="22"/>
          <w:szCs w:val="22"/>
        </w:rPr>
        <w:t xml:space="preserve">(**) Determined using CoreGenes 3.5 at </w:t>
      </w:r>
      <w:hyperlink r:id="rId24">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[6]</w:t>
      </w:r>
    </w:p>
    <w:p w14:paraId="1116FC75" w14:textId="77777777" w:rsidR="005F7352" w:rsidRDefault="005F7352">
      <w:pPr>
        <w:pBdr>
          <w:top w:val="nil"/>
          <w:left w:val="nil"/>
          <w:bottom w:val="nil"/>
          <w:right w:val="nil"/>
          <w:between w:val="nil"/>
        </w:pBdr>
        <w:ind w:left="720"/>
        <w:rPr>
          <w:rFonts w:ascii="Arial" w:eastAsia="Arial" w:hAnsi="Arial" w:cs="Arial"/>
          <w:b/>
          <w:color w:val="0000FF"/>
          <w:sz w:val="22"/>
          <w:szCs w:val="22"/>
        </w:rPr>
      </w:pPr>
    </w:p>
    <w:p w14:paraId="39DFDF5C" w14:textId="77777777" w:rsidR="005F7352" w:rsidRDefault="005F7352">
      <w:pPr>
        <w:rPr>
          <w:rFonts w:ascii="Arial" w:eastAsia="Arial" w:hAnsi="Arial" w:cs="Arial"/>
          <w:b/>
          <w:color w:val="0000FF"/>
          <w:sz w:val="22"/>
          <w:szCs w:val="22"/>
        </w:rPr>
      </w:pPr>
    </w:p>
    <w:p w14:paraId="5C889181" w14:textId="77777777" w:rsidR="005F7352" w:rsidRDefault="00F103E1">
      <w:pPr>
        <w:rPr>
          <w:rFonts w:ascii="Arial" w:eastAsia="Arial" w:hAnsi="Arial" w:cs="Arial"/>
          <w:b/>
          <w:color w:val="0000FF"/>
          <w:sz w:val="22"/>
          <w:szCs w:val="22"/>
        </w:rPr>
      </w:pPr>
      <w:r>
        <w:rPr>
          <w:rFonts w:ascii="Arial" w:eastAsia="Arial" w:hAnsi="Arial" w:cs="Arial"/>
          <w:b/>
          <w:color w:val="0000FF"/>
          <w:sz w:val="22"/>
          <w:szCs w:val="22"/>
        </w:rPr>
        <w:lastRenderedPageBreak/>
        <w:t xml:space="preserve">Electron micrograph: </w:t>
      </w:r>
      <w:r>
        <w:rPr>
          <w:rFonts w:ascii="Arial" w:eastAsia="Arial" w:hAnsi="Arial" w:cs="Arial"/>
          <w:sz w:val="22"/>
          <w:szCs w:val="22"/>
        </w:rPr>
        <w:t>Electron micrographs of negatively stained Mycobacterium phage Luchador (</w:t>
      </w:r>
      <w:hyperlink r:id="rId25">
        <w:r>
          <w:rPr>
            <w:rFonts w:ascii="Arial" w:eastAsia="Arial" w:hAnsi="Arial" w:cs="Arial"/>
            <w:color w:val="0000FF"/>
            <w:sz w:val="22"/>
            <w:szCs w:val="22"/>
            <w:u w:val="single"/>
          </w:rPr>
          <w:t>https://phagesdb.org/phages/Luchador/</w:t>
        </w:r>
      </w:hyperlink>
      <w:r>
        <w:rPr>
          <w:rFonts w:ascii="Arial" w:eastAsia="Arial" w:hAnsi="Arial" w:cs="Arial"/>
          <w:sz w:val="22"/>
          <w:szCs w:val="22"/>
        </w:rPr>
        <w:t>).  Limited permission was granted by The Actinobacteriophages Database (</w:t>
      </w:r>
      <w:hyperlink r:id="rId26">
        <w:r>
          <w:rPr>
            <w:rFonts w:ascii="Arial" w:eastAsia="Arial" w:hAnsi="Arial" w:cs="Arial"/>
            <w:color w:val="0000FF"/>
            <w:sz w:val="22"/>
            <w:szCs w:val="22"/>
            <w:u w:val="single"/>
          </w:rPr>
          <w:t>https://phagesdb.org/</w:t>
        </w:r>
      </w:hyperlink>
      <w:r>
        <w:rPr>
          <w:rFonts w:ascii="Arial" w:eastAsia="Arial" w:hAnsi="Arial" w:cs="Arial"/>
          <w:sz w:val="22"/>
          <w:szCs w:val="22"/>
        </w:rPr>
        <w:t xml:space="preserve">), funded by the Howard Hughes Medical Institute, to use this electron micrograph for this taxonomy proposal; it cannot be reused without permission of The Actinobacteriophages Database.  </w:t>
      </w:r>
    </w:p>
    <w:p w14:paraId="7E42EDD5" w14:textId="77777777" w:rsidR="005F7352" w:rsidRDefault="00F103E1">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30D11F87" wp14:editId="61B33916">
            <wp:extent cx="1949377" cy="1918574"/>
            <wp:effectExtent l="0" t="0" r="0" b="0"/>
            <wp:docPr id="14" name="image5.jpg" descr="A picture containing whit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jpg" descr="A picture containing white&#10;&#10;Description automatically generated"/>
                    <pic:cNvPicPr preferRelativeResize="0"/>
                  </pic:nvPicPr>
                  <pic:blipFill>
                    <a:blip r:embed="rId27"/>
                    <a:srcRect/>
                    <a:stretch>
                      <a:fillRect/>
                    </a:stretch>
                  </pic:blipFill>
                  <pic:spPr>
                    <a:xfrm>
                      <a:off x="0" y="0"/>
                      <a:ext cx="1949377" cy="1918574"/>
                    </a:xfrm>
                    <a:prstGeom prst="rect">
                      <a:avLst/>
                    </a:prstGeom>
                    <a:ln/>
                  </pic:spPr>
                </pic:pic>
              </a:graphicData>
            </a:graphic>
          </wp:inline>
        </w:drawing>
      </w:r>
    </w:p>
    <w:p w14:paraId="68AAFAC3" w14:textId="77777777" w:rsidR="005F7352" w:rsidRDefault="005F7352">
      <w:pPr>
        <w:rPr>
          <w:rFonts w:ascii="Arial" w:eastAsia="Arial" w:hAnsi="Arial" w:cs="Arial"/>
          <w:b/>
        </w:rPr>
      </w:pPr>
    </w:p>
    <w:p w14:paraId="02630ABF" w14:textId="77777777" w:rsidR="005F7352" w:rsidRDefault="00F103E1">
      <w:pPr>
        <w:spacing w:before="120" w:after="120"/>
        <w:rPr>
          <w:rFonts w:ascii="Arial" w:eastAsia="Arial" w:hAnsi="Arial" w:cs="Arial"/>
          <w:b/>
        </w:rPr>
      </w:pPr>
      <w:r>
        <w:rPr>
          <w:rFonts w:ascii="Arial" w:eastAsia="Arial" w:hAnsi="Arial" w:cs="Arial"/>
          <w:b/>
        </w:rPr>
        <w:t>References</w:t>
      </w:r>
    </w:p>
    <w:p w14:paraId="2C9FF730" w14:textId="77777777" w:rsidR="005F7352" w:rsidRDefault="005F7352">
      <w:pPr>
        <w:spacing w:before="120" w:after="120"/>
        <w:rPr>
          <w:rFonts w:ascii="Arial" w:eastAsia="Arial" w:hAnsi="Arial" w:cs="Arial"/>
          <w:b/>
        </w:rPr>
      </w:pPr>
    </w:p>
    <w:p w14:paraId="0FDAAFF4" w14:textId="77777777" w:rsidR="005F7352" w:rsidRDefault="00F103E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539CE102" w14:textId="77777777" w:rsidR="005F7352" w:rsidRDefault="005F7352">
      <w:pPr>
        <w:pBdr>
          <w:top w:val="nil"/>
          <w:left w:val="nil"/>
          <w:bottom w:val="nil"/>
          <w:right w:val="nil"/>
          <w:between w:val="nil"/>
        </w:pBdr>
        <w:ind w:left="567" w:hanging="567"/>
        <w:rPr>
          <w:rFonts w:ascii="Arial" w:eastAsia="Arial" w:hAnsi="Arial" w:cs="Arial"/>
          <w:color w:val="000000"/>
          <w:sz w:val="22"/>
          <w:szCs w:val="22"/>
        </w:rPr>
      </w:pPr>
    </w:p>
    <w:p w14:paraId="4470DA80" w14:textId="77777777" w:rsidR="005F7352" w:rsidRDefault="00F103E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387B32FF" w14:textId="77777777" w:rsidR="005F7352" w:rsidRDefault="005F7352">
      <w:pPr>
        <w:pBdr>
          <w:top w:val="nil"/>
          <w:left w:val="nil"/>
          <w:bottom w:val="nil"/>
          <w:right w:val="nil"/>
          <w:between w:val="nil"/>
        </w:pBdr>
        <w:ind w:left="567" w:hanging="567"/>
        <w:rPr>
          <w:rFonts w:ascii="Arial" w:eastAsia="Arial" w:hAnsi="Arial" w:cs="Arial"/>
          <w:color w:val="000000"/>
          <w:sz w:val="22"/>
          <w:szCs w:val="22"/>
        </w:rPr>
      </w:pPr>
    </w:p>
    <w:p w14:paraId="696039F3" w14:textId="77777777" w:rsidR="005F7352" w:rsidRDefault="00F103E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2B9C0CE6" w14:textId="77777777" w:rsidR="005F7352" w:rsidRDefault="005F7352">
      <w:pPr>
        <w:pBdr>
          <w:top w:val="nil"/>
          <w:left w:val="nil"/>
          <w:bottom w:val="nil"/>
          <w:right w:val="nil"/>
          <w:between w:val="nil"/>
        </w:pBdr>
        <w:ind w:left="567" w:hanging="567"/>
        <w:rPr>
          <w:rFonts w:ascii="Arial" w:eastAsia="Arial" w:hAnsi="Arial" w:cs="Arial"/>
          <w:color w:val="000000"/>
          <w:sz w:val="22"/>
          <w:szCs w:val="22"/>
        </w:rPr>
      </w:pPr>
    </w:p>
    <w:p w14:paraId="1CA7A36E" w14:textId="77777777" w:rsidR="005F7352" w:rsidRDefault="00F103E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66357E90" w14:textId="77777777" w:rsidR="005F7352" w:rsidRDefault="005F7352">
      <w:pPr>
        <w:pBdr>
          <w:top w:val="nil"/>
          <w:left w:val="nil"/>
          <w:bottom w:val="nil"/>
          <w:right w:val="nil"/>
          <w:between w:val="nil"/>
        </w:pBdr>
        <w:ind w:left="567" w:hanging="567"/>
        <w:rPr>
          <w:rFonts w:ascii="Arial" w:eastAsia="Arial" w:hAnsi="Arial" w:cs="Arial"/>
          <w:color w:val="000000"/>
          <w:sz w:val="22"/>
          <w:szCs w:val="22"/>
        </w:rPr>
      </w:pPr>
    </w:p>
    <w:p w14:paraId="2D453EB8" w14:textId="77777777" w:rsidR="005F7352" w:rsidRDefault="00F103E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5483DB9B" w14:textId="77777777" w:rsidR="005F7352" w:rsidRDefault="005F7352">
      <w:pPr>
        <w:pBdr>
          <w:top w:val="nil"/>
          <w:left w:val="nil"/>
          <w:bottom w:val="nil"/>
          <w:right w:val="nil"/>
          <w:between w:val="nil"/>
        </w:pBdr>
        <w:ind w:left="567" w:hanging="567"/>
        <w:rPr>
          <w:rFonts w:ascii="Arial" w:eastAsia="Arial" w:hAnsi="Arial" w:cs="Arial"/>
          <w:color w:val="000000"/>
          <w:sz w:val="22"/>
          <w:szCs w:val="22"/>
        </w:rPr>
      </w:pPr>
    </w:p>
    <w:p w14:paraId="618C9D14" w14:textId="77777777" w:rsidR="005F7352" w:rsidRDefault="00F103E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6A72E4F3" w14:textId="77777777" w:rsidR="005F7352" w:rsidRDefault="005F7352">
      <w:pPr>
        <w:pBdr>
          <w:top w:val="nil"/>
          <w:left w:val="nil"/>
          <w:bottom w:val="nil"/>
          <w:right w:val="nil"/>
          <w:between w:val="nil"/>
        </w:pBdr>
        <w:ind w:left="567" w:hanging="567"/>
        <w:rPr>
          <w:rFonts w:ascii="Arial" w:eastAsia="Arial" w:hAnsi="Arial" w:cs="Arial"/>
          <w:color w:val="000000"/>
          <w:sz w:val="22"/>
          <w:szCs w:val="22"/>
        </w:rPr>
      </w:pPr>
    </w:p>
    <w:p w14:paraId="54C63291" w14:textId="77777777" w:rsidR="005F7352" w:rsidRDefault="00F103E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528EBAEB" w14:textId="77777777" w:rsidR="005F7352" w:rsidRDefault="005F7352">
      <w:pPr>
        <w:pBdr>
          <w:top w:val="nil"/>
          <w:left w:val="nil"/>
          <w:bottom w:val="nil"/>
          <w:right w:val="nil"/>
          <w:between w:val="nil"/>
        </w:pBdr>
        <w:ind w:left="567" w:hanging="567"/>
        <w:rPr>
          <w:rFonts w:ascii="Arial" w:eastAsia="Arial" w:hAnsi="Arial" w:cs="Arial"/>
          <w:color w:val="000000"/>
          <w:sz w:val="22"/>
          <w:szCs w:val="22"/>
        </w:rPr>
      </w:pPr>
    </w:p>
    <w:p w14:paraId="48A5A5D5" w14:textId="77777777" w:rsidR="005F7352" w:rsidRDefault="00F103E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15D7BBC4" w14:textId="77777777" w:rsidR="005F7352" w:rsidRDefault="005F7352">
      <w:pPr>
        <w:pBdr>
          <w:top w:val="nil"/>
          <w:left w:val="nil"/>
          <w:bottom w:val="nil"/>
          <w:right w:val="nil"/>
          <w:between w:val="nil"/>
        </w:pBdr>
        <w:ind w:left="567" w:hanging="567"/>
        <w:rPr>
          <w:rFonts w:ascii="Arial" w:eastAsia="Arial" w:hAnsi="Arial" w:cs="Arial"/>
          <w:color w:val="000000"/>
          <w:sz w:val="22"/>
          <w:szCs w:val="22"/>
        </w:rPr>
      </w:pPr>
    </w:p>
    <w:p w14:paraId="104B0A73" w14:textId="77777777" w:rsidR="005F7352" w:rsidRDefault="00F103E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29DC92C1" w14:textId="77777777" w:rsidR="005F7352" w:rsidRDefault="00F103E1">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0DF6B9B4" w14:textId="77777777" w:rsidR="005F7352" w:rsidRDefault="00F103E1">
      <w:pPr>
        <w:spacing w:before="120" w:after="120"/>
        <w:ind w:left="567" w:hanging="567"/>
        <w:rPr>
          <w:rFonts w:ascii="Arial" w:eastAsia="Arial" w:hAnsi="Arial" w:cs="Arial"/>
          <w:sz w:val="22"/>
          <w:szCs w:val="22"/>
        </w:rPr>
      </w:pPr>
      <w:r>
        <w:rPr>
          <w:rFonts w:ascii="Arial" w:eastAsia="Arial" w:hAnsi="Arial" w:cs="Arial"/>
          <w:sz w:val="22"/>
          <w:szCs w:val="22"/>
        </w:rPr>
        <w:t>11: Nishimura Y, Yoshida T, Kuronishi M, Uehara H, Ogata H, Goto S. ViPTree: the viral proteomic tree server. Bioinformatics. 2017 Aug 1;33(15):2379-2380. doi: 10.1093/bioinformatics/btx157. PMID: 28379287.</w:t>
      </w:r>
    </w:p>
    <w:p w14:paraId="4D3EDBB9" w14:textId="77777777" w:rsidR="005F7352" w:rsidRDefault="00F103E1">
      <w:pPr>
        <w:spacing w:before="120" w:after="120"/>
        <w:ind w:left="567" w:hanging="567"/>
        <w:rPr>
          <w:rFonts w:ascii="Arial" w:eastAsia="Arial" w:hAnsi="Arial" w:cs="Arial"/>
          <w:sz w:val="22"/>
          <w:szCs w:val="22"/>
        </w:rPr>
      </w:pPr>
      <w:r>
        <w:rPr>
          <w:rFonts w:ascii="Arial" w:eastAsia="Arial" w:hAnsi="Arial" w:cs="Arial"/>
          <w:sz w:val="22"/>
          <w:szCs w:val="22"/>
        </w:rPr>
        <w:t>12: Rohwer F, Edwards R. The Phage Proteomic Tree: a genome-based taxonomy for phage. J Bacteriol. 2002 Aug;184(16):4529-35. doi: 10.1128/jb.184.16.4529-4535.2002. PMID: 12142423; PMCID: PMC135240.</w:t>
      </w:r>
    </w:p>
    <w:p w14:paraId="7F801DEC" w14:textId="77777777" w:rsidR="005F7352" w:rsidRDefault="005F7352">
      <w:pPr>
        <w:spacing w:before="120" w:after="120"/>
        <w:rPr>
          <w:rFonts w:ascii="Arial" w:eastAsia="Arial" w:hAnsi="Arial" w:cs="Arial"/>
        </w:rPr>
      </w:pPr>
    </w:p>
    <w:p w14:paraId="7108DF24" w14:textId="77777777" w:rsidR="005F7352" w:rsidRDefault="005F7352">
      <w:pPr>
        <w:pBdr>
          <w:top w:val="nil"/>
          <w:left w:val="nil"/>
          <w:bottom w:val="nil"/>
          <w:right w:val="nil"/>
          <w:between w:val="nil"/>
        </w:pBdr>
        <w:spacing w:before="120" w:after="120"/>
        <w:rPr>
          <w:rFonts w:ascii="Arial" w:eastAsia="Arial" w:hAnsi="Arial" w:cs="Arial"/>
          <w:b/>
          <w:color w:val="000000"/>
        </w:rPr>
      </w:pPr>
    </w:p>
    <w:sectPr w:rsidR="005F7352">
      <w:headerReference w:type="default" r:id="rId28"/>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78630" w14:textId="77777777" w:rsidR="002F5B2D" w:rsidRDefault="002F5B2D">
      <w:r>
        <w:separator/>
      </w:r>
    </w:p>
  </w:endnote>
  <w:endnote w:type="continuationSeparator" w:id="0">
    <w:p w14:paraId="15A0695D" w14:textId="77777777" w:rsidR="002F5B2D" w:rsidRDefault="002F5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E7B61" w14:textId="77777777" w:rsidR="002F5B2D" w:rsidRDefault="002F5B2D">
      <w:r>
        <w:separator/>
      </w:r>
    </w:p>
  </w:footnote>
  <w:footnote w:type="continuationSeparator" w:id="0">
    <w:p w14:paraId="4361BF5A" w14:textId="77777777" w:rsidR="002F5B2D" w:rsidRDefault="002F5B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26A2" w14:textId="77777777" w:rsidR="005F7352" w:rsidRDefault="00F103E1">
    <w:pPr>
      <w:pBdr>
        <w:top w:val="nil"/>
        <w:left w:val="nil"/>
        <w:bottom w:val="nil"/>
        <w:right w:val="nil"/>
        <w:between w:val="nil"/>
      </w:pBdr>
      <w:tabs>
        <w:tab w:val="center" w:pos="4513"/>
        <w:tab w:val="right" w:pos="9026"/>
      </w:tabs>
      <w:jc w:val="right"/>
      <w:rPr>
        <w:color w:val="000000"/>
      </w:rPr>
    </w:pPr>
    <w:r>
      <w:rPr>
        <w:color w:val="000000"/>
      </w:rPr>
      <w:t>October 2020</w:t>
    </w:r>
  </w:p>
  <w:p w14:paraId="785DF702" w14:textId="77777777" w:rsidR="005F7352" w:rsidRDefault="005F7352">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352"/>
    <w:rsid w:val="002F5B2D"/>
    <w:rsid w:val="005F7352"/>
    <w:rsid w:val="007A3516"/>
    <w:rsid w:val="00B77D24"/>
    <w:rsid w:val="00F103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619A7FB"/>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232C57"/>
    <w:rPr>
      <w:color w:val="0000FF"/>
      <w:u w:val="single"/>
    </w:rPr>
  </w:style>
  <w:style w:type="paragraph" w:styleId="ListParagraph">
    <w:name w:val="List Paragraph"/>
    <w:basedOn w:val="Normal"/>
    <w:uiPriority w:val="34"/>
    <w:qFormat/>
    <w:rsid w:val="00232C57"/>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yperlink" Target="https://www.ncbi.nlm.nih.gov/nuccore/KR080193.1" TargetMode="External"/><Relationship Id="rId26" Type="http://schemas.openxmlformats.org/officeDocument/2006/relationships/hyperlink" Target="https://phagesdb.org/" TargetMode="External"/><Relationship Id="rId3" Type="http://schemas.openxmlformats.org/officeDocument/2006/relationships/settings" Target="settings.xml"/><Relationship Id="rId21" Type="http://schemas.openxmlformats.org/officeDocument/2006/relationships/hyperlink" Target="https://www.ncbi.nlm.nih.gov/genome/browse/" TargetMode="Externa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nuccore/NC_028849.1" TargetMode="External"/><Relationship Id="rId25" Type="http://schemas.openxmlformats.org/officeDocument/2006/relationships/hyperlink" Target="https://phagesdb.org/phages/Luchador/"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ncbi.nlm.nih.gov/nuccore/MN310541.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binf.gmu.edu:8080/CoreGenes3.5/" TargetMode="External"/><Relationship Id="rId5" Type="http://schemas.openxmlformats.org/officeDocument/2006/relationships/footnotes" Target="footnotes.xml"/><Relationship Id="rId23" Type="http://schemas.openxmlformats.org/officeDocument/2006/relationships/hyperlink" Target="https://www.ncbi.nlm.nih.gov/genome/browse/" TargetMode="External"/><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www.ncbi.nlm.nih.gov/genome/brows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yperlink" Target="https://www.ncbi.nlm.nih.gov/nuccore/MT522004.1" TargetMode="External"/><Relationship Id="rId27" Type="http://schemas.openxmlformats.org/officeDocument/2006/relationships/image" Target="media/image7.jp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nMWClISjtWuQxjbWZhKBq286WQ==">AMUW2mXBHB+uUXVhrN1hlP3xZaVf8571tALAXwLPztLWN/to1njUwjUeeZHwljjtUMDELimKbabrs1S9YaB0bx/mYHjABg/I7bDHPUD0/BHRx70qnjPaAbQ=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1394</Words>
  <Characters>7952</Characters>
  <Application>Microsoft Office Word</Application>
  <DocSecurity>0</DocSecurity>
  <Lines>66</Lines>
  <Paragraphs>18</Paragraphs>
  <ScaleCrop>false</ScaleCrop>
  <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2021-08-25T15:30:00Z</dcterms:created>
  <dcterms:modified xsi:type="dcterms:W3CDTF">2022-03-15T03:34:00Z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2022-03-15T03:34:03Z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fa399bd7-b251-4b7e-b72b-f7748e982de0</vt:lpwstr>
  </property>
  <property fmtid="{D5CDD505-2E9C-101B-9397-08002B2CF9AE}" pid="14" name="MSIP_Label_adb064b5-5911-4077-b076-dd8db707b7e6_ContentBits">
    <vt:lpwstr>0</vt:lpwstr>
  </property>
</Properties>
</file>