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02D07" w14:textId="77777777" w:rsidR="001C4F6C" w:rsidRDefault="00F862A1">
      <w:r>
        <w:rPr>
          <w:noProof/>
        </w:rPr>
        <w:drawing>
          <wp:anchor distT="0" distB="0" distL="114300" distR="114300" simplePos="0" relativeHeight="251658240" behindDoc="0" locked="0" layoutInCell="1" hidden="0" allowOverlap="1" wp14:anchorId="09C93BE3" wp14:editId="080B1915">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472C242F" w14:textId="77777777" w:rsidR="001C4F6C" w:rsidRDefault="001C4F6C">
      <w:pPr>
        <w:rPr>
          <w:rFonts w:ascii="Arial" w:eastAsia="Arial" w:hAnsi="Arial" w:cs="Arial"/>
          <w:color w:val="0000FF"/>
          <w:sz w:val="20"/>
          <w:szCs w:val="20"/>
        </w:rPr>
      </w:pPr>
    </w:p>
    <w:p w14:paraId="0374F339" w14:textId="77777777" w:rsidR="001C4F6C" w:rsidRDefault="001C4F6C">
      <w:pPr>
        <w:rPr>
          <w:rFonts w:ascii="Arial" w:eastAsia="Arial" w:hAnsi="Arial" w:cs="Arial"/>
          <w:color w:val="0000FF"/>
          <w:sz w:val="20"/>
          <w:szCs w:val="20"/>
        </w:rPr>
      </w:pPr>
    </w:p>
    <w:p w14:paraId="38A38482" w14:textId="77777777" w:rsidR="001C4F6C" w:rsidRDefault="001C4F6C">
      <w:pPr>
        <w:rPr>
          <w:rFonts w:ascii="Arial" w:eastAsia="Arial" w:hAnsi="Arial" w:cs="Arial"/>
          <w:color w:val="0000FF"/>
          <w:sz w:val="20"/>
          <w:szCs w:val="20"/>
        </w:rPr>
      </w:pPr>
    </w:p>
    <w:p w14:paraId="741F4EE8" w14:textId="77777777" w:rsidR="001C4F6C" w:rsidRDefault="001C4F6C">
      <w:pPr>
        <w:rPr>
          <w:rFonts w:ascii="Arial" w:eastAsia="Arial" w:hAnsi="Arial" w:cs="Arial"/>
          <w:color w:val="0000FF"/>
          <w:sz w:val="20"/>
          <w:szCs w:val="20"/>
        </w:rPr>
      </w:pPr>
    </w:p>
    <w:p w14:paraId="702318C2" w14:textId="77777777" w:rsidR="001C4F6C" w:rsidRDefault="001C4F6C">
      <w:pPr>
        <w:rPr>
          <w:rFonts w:ascii="Arial" w:eastAsia="Arial" w:hAnsi="Arial" w:cs="Arial"/>
          <w:color w:val="0000FF"/>
          <w:sz w:val="20"/>
          <w:szCs w:val="20"/>
        </w:rPr>
      </w:pPr>
    </w:p>
    <w:p w14:paraId="0D79BBB2" w14:textId="77777777" w:rsidR="001C4F6C" w:rsidRDefault="001C4F6C">
      <w:pPr>
        <w:rPr>
          <w:rFonts w:ascii="Arial" w:eastAsia="Arial" w:hAnsi="Arial" w:cs="Arial"/>
          <w:color w:val="0000FF"/>
          <w:sz w:val="20"/>
          <w:szCs w:val="20"/>
        </w:rPr>
      </w:pPr>
    </w:p>
    <w:p w14:paraId="122260D3" w14:textId="77777777" w:rsidR="001C4F6C" w:rsidRDefault="00F862A1">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BE94B3B" w14:textId="77777777" w:rsidR="001C4F6C" w:rsidRDefault="001C4F6C">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1C4F6C" w14:paraId="05FB5755" w14:textId="77777777">
        <w:tc>
          <w:tcPr>
            <w:tcW w:w="3553" w:type="dxa"/>
            <w:tcBorders>
              <w:top w:val="single" w:sz="4" w:space="0" w:color="000000"/>
              <w:left w:val="single" w:sz="4" w:space="0" w:color="000000"/>
              <w:right w:val="single" w:sz="4" w:space="0" w:color="000000"/>
            </w:tcBorders>
            <w:shd w:val="clear" w:color="auto" w:fill="auto"/>
            <w:vAlign w:val="center"/>
          </w:tcPr>
          <w:p w14:paraId="4FF7E256" w14:textId="77777777" w:rsidR="001C4F6C" w:rsidRDefault="00F862A1">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73B2D727" w14:textId="77777777" w:rsidR="001C4F6C" w:rsidRDefault="00F862A1">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2021.044B</w:t>
            </w:r>
          </w:p>
        </w:tc>
        <w:tc>
          <w:tcPr>
            <w:tcW w:w="710" w:type="dxa"/>
            <w:tcBorders>
              <w:top w:val="single" w:sz="4" w:space="0" w:color="000000"/>
              <w:left w:val="single" w:sz="4" w:space="0" w:color="000000"/>
              <w:right w:val="single" w:sz="4" w:space="0" w:color="000000"/>
            </w:tcBorders>
            <w:shd w:val="clear" w:color="auto" w:fill="auto"/>
            <w:vAlign w:val="center"/>
          </w:tcPr>
          <w:p w14:paraId="2EF4F22C" w14:textId="77777777" w:rsidR="001C4F6C" w:rsidRDefault="001C4F6C">
            <w:pPr>
              <w:pBdr>
                <w:top w:val="nil"/>
                <w:left w:val="nil"/>
                <w:bottom w:val="nil"/>
                <w:right w:val="nil"/>
                <w:between w:val="nil"/>
              </w:pBdr>
              <w:rPr>
                <w:rFonts w:ascii="Arial" w:eastAsia="Arial" w:hAnsi="Arial" w:cs="Arial"/>
                <w:color w:val="000000"/>
              </w:rPr>
            </w:pPr>
          </w:p>
        </w:tc>
      </w:tr>
      <w:tr w:rsidR="001C4F6C" w14:paraId="63E69B1A" w14:textId="77777777">
        <w:tc>
          <w:tcPr>
            <w:tcW w:w="9072" w:type="dxa"/>
            <w:gridSpan w:val="3"/>
            <w:tcBorders>
              <w:left w:val="single" w:sz="4" w:space="0" w:color="000000"/>
              <w:right w:val="single" w:sz="4" w:space="0" w:color="000000"/>
            </w:tcBorders>
            <w:shd w:val="clear" w:color="auto" w:fill="auto"/>
          </w:tcPr>
          <w:p w14:paraId="16520716" w14:textId="77777777" w:rsidR="001C4F6C" w:rsidRDefault="00F862A1">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13 new species in the genus </w:t>
            </w:r>
            <w:r>
              <w:rPr>
                <w:rFonts w:ascii="Arial" w:eastAsia="Arial" w:hAnsi="Arial" w:cs="Arial"/>
                <w:i/>
              </w:rPr>
              <w:t>Korravirus</w:t>
            </w:r>
            <w:r>
              <w:rPr>
                <w:rFonts w:ascii="Arial" w:eastAsia="Arial" w:hAnsi="Arial" w:cs="Arial"/>
              </w:rPr>
              <w:t xml:space="preserve"> (</w:t>
            </w:r>
            <w:r>
              <w:rPr>
                <w:rFonts w:ascii="Arial" w:eastAsia="Arial" w:hAnsi="Arial" w:cs="Arial"/>
                <w:i/>
              </w:rPr>
              <w:t>Caudoviricetes</w:t>
            </w:r>
            <w:r>
              <w:rPr>
                <w:rFonts w:ascii="Arial" w:eastAsia="Arial" w:hAnsi="Arial" w:cs="Arial"/>
              </w:rPr>
              <w:t>)</w:t>
            </w:r>
          </w:p>
        </w:tc>
      </w:tr>
      <w:tr w:rsidR="001C4F6C" w14:paraId="42A9B0D2"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0D9128F" w14:textId="77777777" w:rsidR="001C4F6C" w:rsidRDefault="001C4F6C">
            <w:pPr>
              <w:rPr>
                <w:rFonts w:ascii="Arial" w:eastAsia="Arial" w:hAnsi="Arial" w:cs="Arial"/>
                <w:b/>
                <w:sz w:val="22"/>
                <w:szCs w:val="22"/>
              </w:rPr>
            </w:pPr>
          </w:p>
        </w:tc>
      </w:tr>
    </w:tbl>
    <w:p w14:paraId="02F13CF6" w14:textId="77777777" w:rsidR="001C4F6C" w:rsidRDefault="00F862A1">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1C4F6C" w14:paraId="3FDBC756" w14:textId="77777777">
        <w:tc>
          <w:tcPr>
            <w:tcW w:w="4368" w:type="dxa"/>
            <w:shd w:val="clear" w:color="auto" w:fill="auto"/>
          </w:tcPr>
          <w:p w14:paraId="7BBC6695" w14:textId="77777777" w:rsidR="001C4F6C" w:rsidRDefault="00F862A1">
            <w:pPr>
              <w:rPr>
                <w:rFonts w:ascii="Arial" w:eastAsia="Arial" w:hAnsi="Arial" w:cs="Arial"/>
                <w:sz w:val="22"/>
                <w:szCs w:val="22"/>
              </w:rPr>
            </w:pPr>
            <w:r>
              <w:rPr>
                <w:rFonts w:ascii="Arial" w:eastAsia="Arial" w:hAnsi="Arial" w:cs="Arial"/>
                <w:sz w:val="22"/>
                <w:szCs w:val="22"/>
              </w:rPr>
              <w:t>Turner D, Moraru C, Kropinski AM</w:t>
            </w:r>
          </w:p>
        </w:tc>
        <w:tc>
          <w:tcPr>
            <w:tcW w:w="4704" w:type="dxa"/>
            <w:shd w:val="clear" w:color="auto" w:fill="auto"/>
          </w:tcPr>
          <w:p w14:paraId="05B84B56" w14:textId="77777777" w:rsidR="001C4F6C" w:rsidRDefault="00D235A4">
            <w:pPr>
              <w:rPr>
                <w:rFonts w:ascii="Arial" w:eastAsia="Arial" w:hAnsi="Arial" w:cs="Arial"/>
                <w:sz w:val="22"/>
                <w:szCs w:val="22"/>
              </w:rPr>
            </w:pPr>
            <w:hyperlink r:id="rId8">
              <w:r w:rsidR="00F862A1">
                <w:rPr>
                  <w:rFonts w:ascii="Arial" w:eastAsia="Arial" w:hAnsi="Arial" w:cs="Arial"/>
                  <w:color w:val="0000FF"/>
                  <w:sz w:val="22"/>
                  <w:szCs w:val="22"/>
                  <w:u w:val="single"/>
                </w:rPr>
                <w:t>dann2.turner@uwe.ac.uk</w:t>
              </w:r>
            </w:hyperlink>
            <w:r w:rsidR="00F862A1">
              <w:rPr>
                <w:rFonts w:ascii="Arial" w:eastAsia="Arial" w:hAnsi="Arial" w:cs="Arial"/>
                <w:sz w:val="22"/>
                <w:szCs w:val="22"/>
              </w:rPr>
              <w:t xml:space="preserve">; </w:t>
            </w:r>
          </w:p>
          <w:p w14:paraId="0A2EC756" w14:textId="77777777" w:rsidR="001C4F6C" w:rsidRDefault="00D235A4">
            <w:pPr>
              <w:rPr>
                <w:rFonts w:ascii="Arial" w:eastAsia="Arial" w:hAnsi="Arial" w:cs="Arial"/>
                <w:sz w:val="22"/>
                <w:szCs w:val="22"/>
              </w:rPr>
            </w:pPr>
            <w:hyperlink r:id="rId9">
              <w:r w:rsidR="00F862A1">
                <w:rPr>
                  <w:rFonts w:ascii="Arial" w:eastAsia="Arial" w:hAnsi="Arial" w:cs="Arial"/>
                  <w:color w:val="0000FF"/>
                  <w:sz w:val="22"/>
                  <w:szCs w:val="22"/>
                  <w:u w:val="single"/>
                </w:rPr>
                <w:t>liliana.cristina.moraru@uni-oldenburg.de</w:t>
              </w:r>
            </w:hyperlink>
            <w:r w:rsidR="00F862A1">
              <w:rPr>
                <w:rFonts w:ascii="Arial" w:eastAsia="Arial" w:hAnsi="Arial" w:cs="Arial"/>
                <w:sz w:val="22"/>
                <w:szCs w:val="22"/>
              </w:rPr>
              <w:t>;</w:t>
            </w:r>
          </w:p>
          <w:p w14:paraId="3FA1DE59" w14:textId="77777777" w:rsidR="001C4F6C" w:rsidRDefault="00D235A4">
            <w:pPr>
              <w:rPr>
                <w:rFonts w:ascii="Arial" w:eastAsia="Arial" w:hAnsi="Arial" w:cs="Arial"/>
                <w:sz w:val="22"/>
                <w:szCs w:val="22"/>
              </w:rPr>
            </w:pPr>
            <w:hyperlink r:id="rId10">
              <w:r w:rsidR="00F862A1">
                <w:rPr>
                  <w:rFonts w:ascii="Arial" w:eastAsia="Arial" w:hAnsi="Arial" w:cs="Arial"/>
                  <w:color w:val="0000FF"/>
                  <w:sz w:val="22"/>
                  <w:szCs w:val="22"/>
                  <w:u w:val="single"/>
                </w:rPr>
                <w:t>Phage.Canada@gmail.com</w:t>
              </w:r>
            </w:hyperlink>
            <w:r w:rsidR="00F862A1">
              <w:rPr>
                <w:rFonts w:ascii="Arial" w:eastAsia="Arial" w:hAnsi="Arial" w:cs="Arial"/>
                <w:sz w:val="22"/>
                <w:szCs w:val="22"/>
              </w:rPr>
              <w:t xml:space="preserve"> </w:t>
            </w:r>
          </w:p>
        </w:tc>
      </w:tr>
    </w:tbl>
    <w:p w14:paraId="6D7B0143" w14:textId="77777777" w:rsidR="001C4F6C" w:rsidRDefault="00F862A1">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2EC4B12" w14:textId="77777777" w:rsidR="001C4F6C" w:rsidRDefault="001C4F6C">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2C6A642A" w14:textId="77777777">
        <w:tc>
          <w:tcPr>
            <w:tcW w:w="9072" w:type="dxa"/>
            <w:shd w:val="clear" w:color="auto" w:fill="auto"/>
          </w:tcPr>
          <w:p w14:paraId="5E08C263" w14:textId="77777777" w:rsidR="001C4F6C" w:rsidRDefault="00F862A1">
            <w:pPr>
              <w:rPr>
                <w:rFonts w:ascii="Arial" w:eastAsia="Arial" w:hAnsi="Arial" w:cs="Arial"/>
                <w:sz w:val="22"/>
                <w:szCs w:val="22"/>
              </w:rPr>
            </w:pPr>
            <w:r>
              <w:rPr>
                <w:rFonts w:ascii="Arial" w:eastAsia="Arial" w:hAnsi="Arial" w:cs="Arial"/>
                <w:sz w:val="22"/>
                <w:szCs w:val="22"/>
              </w:rPr>
              <w:t>University of the West of England, Bristol, UK [DT]</w:t>
            </w:r>
          </w:p>
          <w:p w14:paraId="1116296F" w14:textId="77777777" w:rsidR="001C4F6C" w:rsidRDefault="00F862A1">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1A403628" w14:textId="77777777" w:rsidR="001C4F6C" w:rsidRDefault="00F862A1">
            <w:pPr>
              <w:rPr>
                <w:rFonts w:ascii="Arial" w:eastAsia="Arial" w:hAnsi="Arial" w:cs="Arial"/>
                <w:sz w:val="22"/>
                <w:szCs w:val="22"/>
              </w:rPr>
            </w:pPr>
            <w:r>
              <w:rPr>
                <w:rFonts w:ascii="Arial" w:eastAsia="Arial" w:hAnsi="Arial" w:cs="Arial"/>
                <w:sz w:val="22"/>
                <w:szCs w:val="22"/>
              </w:rPr>
              <w:t>University of Guelph, Canada [AMK]</w:t>
            </w:r>
          </w:p>
        </w:tc>
      </w:tr>
    </w:tbl>
    <w:p w14:paraId="08916B9D" w14:textId="77777777" w:rsidR="001C4F6C" w:rsidRDefault="00F862A1">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4398A22F" w14:textId="77777777">
        <w:tc>
          <w:tcPr>
            <w:tcW w:w="9072" w:type="dxa"/>
            <w:shd w:val="clear" w:color="auto" w:fill="auto"/>
          </w:tcPr>
          <w:p w14:paraId="4DDA1D08" w14:textId="77777777" w:rsidR="001C4F6C" w:rsidRDefault="00F862A1">
            <w:pPr>
              <w:rPr>
                <w:rFonts w:ascii="Arial" w:eastAsia="Arial" w:hAnsi="Arial" w:cs="Arial"/>
                <w:sz w:val="22"/>
                <w:szCs w:val="22"/>
              </w:rPr>
            </w:pPr>
            <w:r>
              <w:rPr>
                <w:rFonts w:ascii="Arial" w:eastAsia="Arial" w:hAnsi="Arial" w:cs="Arial"/>
                <w:sz w:val="22"/>
                <w:szCs w:val="22"/>
              </w:rPr>
              <w:t>Dann Turner</w:t>
            </w:r>
          </w:p>
        </w:tc>
      </w:tr>
    </w:tbl>
    <w:p w14:paraId="5192BC97" w14:textId="77777777" w:rsidR="001C4F6C" w:rsidRDefault="00F862A1">
      <w:pPr>
        <w:spacing w:before="120" w:after="120"/>
        <w:rPr>
          <w:rFonts w:ascii="Arial" w:eastAsia="Arial" w:hAnsi="Arial" w:cs="Arial"/>
          <w:b/>
        </w:rPr>
      </w:pPr>
      <w:r>
        <w:rPr>
          <w:rFonts w:ascii="Arial" w:eastAsia="Arial" w:hAnsi="Arial" w:cs="Arial"/>
          <w:b/>
        </w:rPr>
        <w:t>List the ICTV Study Group(s) that have seen this proposal</w:t>
      </w:r>
    </w:p>
    <w:p w14:paraId="0559CCB1" w14:textId="77777777" w:rsidR="001C4F6C" w:rsidRDefault="001C4F6C"/>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1E548850" w14:textId="77777777">
        <w:tc>
          <w:tcPr>
            <w:tcW w:w="9072" w:type="dxa"/>
            <w:shd w:val="clear" w:color="auto" w:fill="auto"/>
          </w:tcPr>
          <w:p w14:paraId="610E61FD" w14:textId="77777777" w:rsidR="001C4F6C" w:rsidRDefault="001C4F6C">
            <w:pPr>
              <w:rPr>
                <w:rFonts w:ascii="Arial" w:eastAsia="Arial" w:hAnsi="Arial" w:cs="Arial"/>
                <w:sz w:val="22"/>
                <w:szCs w:val="22"/>
              </w:rPr>
            </w:pPr>
          </w:p>
          <w:p w14:paraId="7FD20FE2" w14:textId="77777777" w:rsidR="001C4F6C" w:rsidRDefault="00F862A1">
            <w:pPr>
              <w:rPr>
                <w:rFonts w:ascii="Arial" w:eastAsia="Arial" w:hAnsi="Arial" w:cs="Arial"/>
                <w:sz w:val="22"/>
                <w:szCs w:val="22"/>
              </w:rPr>
            </w:pPr>
            <w:r>
              <w:rPr>
                <w:rFonts w:ascii="Arial" w:eastAsia="Arial" w:hAnsi="Arial" w:cs="Arial"/>
                <w:sz w:val="22"/>
                <w:szCs w:val="22"/>
              </w:rPr>
              <w:t>Actinobacteriophage Study Group, Bacterial Viruses Subcommittee</w:t>
            </w:r>
          </w:p>
          <w:p w14:paraId="38B83D4C" w14:textId="77777777" w:rsidR="001C4F6C" w:rsidRDefault="001C4F6C">
            <w:pPr>
              <w:rPr>
                <w:rFonts w:ascii="Arial" w:eastAsia="Arial" w:hAnsi="Arial" w:cs="Arial"/>
                <w:sz w:val="22"/>
                <w:szCs w:val="22"/>
              </w:rPr>
            </w:pPr>
          </w:p>
          <w:p w14:paraId="0F14718B" w14:textId="77777777" w:rsidR="001C4F6C" w:rsidRDefault="001C4F6C">
            <w:pPr>
              <w:rPr>
                <w:rFonts w:ascii="Arial" w:eastAsia="Arial" w:hAnsi="Arial" w:cs="Arial"/>
                <w:sz w:val="22"/>
                <w:szCs w:val="22"/>
              </w:rPr>
            </w:pPr>
          </w:p>
        </w:tc>
      </w:tr>
    </w:tbl>
    <w:p w14:paraId="2BFE1BFD" w14:textId="77777777" w:rsidR="001C4F6C" w:rsidRDefault="00F862A1">
      <w:pPr>
        <w:spacing w:before="120" w:after="120"/>
        <w:rPr>
          <w:rFonts w:ascii="Arial" w:eastAsia="Arial" w:hAnsi="Arial" w:cs="Arial"/>
          <w:b/>
        </w:rPr>
      </w:pPr>
      <w:r>
        <w:rPr>
          <w:rFonts w:ascii="Arial" w:eastAsia="Arial" w:hAnsi="Arial" w:cs="Arial"/>
          <w:b/>
        </w:rPr>
        <w:t>ICTV study group comments and response of proposer</w:t>
      </w:r>
    </w:p>
    <w:p w14:paraId="4E8471DB" w14:textId="77777777" w:rsidR="001C4F6C" w:rsidRDefault="001C4F6C">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6BCA0A88" w14:textId="77777777">
        <w:tc>
          <w:tcPr>
            <w:tcW w:w="9072" w:type="dxa"/>
            <w:shd w:val="clear" w:color="auto" w:fill="auto"/>
          </w:tcPr>
          <w:p w14:paraId="4A10BA32" w14:textId="77777777" w:rsidR="001C4F6C" w:rsidRDefault="001C4F6C">
            <w:pPr>
              <w:rPr>
                <w:rFonts w:ascii="Arial" w:eastAsia="Arial" w:hAnsi="Arial" w:cs="Arial"/>
                <w:sz w:val="22"/>
                <w:szCs w:val="22"/>
              </w:rPr>
            </w:pPr>
          </w:p>
          <w:p w14:paraId="7EC3EF9F" w14:textId="77777777" w:rsidR="001C4F6C" w:rsidRDefault="001C4F6C">
            <w:pPr>
              <w:rPr>
                <w:rFonts w:ascii="Arial" w:eastAsia="Arial" w:hAnsi="Arial" w:cs="Arial"/>
                <w:sz w:val="22"/>
                <w:szCs w:val="22"/>
              </w:rPr>
            </w:pPr>
          </w:p>
          <w:p w14:paraId="3DCC9056" w14:textId="77777777" w:rsidR="001C4F6C" w:rsidRDefault="001C4F6C">
            <w:pPr>
              <w:rPr>
                <w:rFonts w:ascii="Arial" w:eastAsia="Arial" w:hAnsi="Arial" w:cs="Arial"/>
                <w:sz w:val="22"/>
                <w:szCs w:val="22"/>
              </w:rPr>
            </w:pPr>
          </w:p>
        </w:tc>
      </w:tr>
    </w:tbl>
    <w:p w14:paraId="4102F4B3" w14:textId="77777777" w:rsidR="001C4F6C" w:rsidRDefault="00F862A1">
      <w:pPr>
        <w:spacing w:before="120" w:after="120"/>
        <w:rPr>
          <w:rFonts w:ascii="Arial" w:eastAsia="Arial" w:hAnsi="Arial" w:cs="Arial"/>
          <w:b/>
        </w:rPr>
      </w:pPr>
      <w:r>
        <w:rPr>
          <w:rFonts w:ascii="Arial" w:eastAsia="Arial" w:hAnsi="Arial" w:cs="Arial"/>
          <w:b/>
        </w:rPr>
        <w:t>Authority to use the name of a living person</w:t>
      </w:r>
    </w:p>
    <w:p w14:paraId="29724315" w14:textId="77777777" w:rsidR="001C4F6C" w:rsidRDefault="001C4F6C">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1C4F6C" w14:paraId="24B69AA1" w14:textId="77777777">
        <w:tc>
          <w:tcPr>
            <w:tcW w:w="7939" w:type="dxa"/>
            <w:shd w:val="clear" w:color="auto" w:fill="auto"/>
          </w:tcPr>
          <w:p w14:paraId="1F843E1E" w14:textId="77777777" w:rsidR="001C4F6C" w:rsidRDefault="00F862A1">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F4FD54C" w14:textId="77777777" w:rsidR="001C4F6C" w:rsidRDefault="00F862A1">
            <w:r>
              <w:t>N</w:t>
            </w:r>
          </w:p>
        </w:tc>
      </w:tr>
    </w:tbl>
    <w:p w14:paraId="0C56DA0C" w14:textId="77777777" w:rsidR="001C4F6C" w:rsidRDefault="001C4F6C">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1C4F6C" w14:paraId="6F96A51C" w14:textId="77777777">
        <w:tc>
          <w:tcPr>
            <w:tcW w:w="2692" w:type="dxa"/>
            <w:shd w:val="clear" w:color="auto" w:fill="auto"/>
          </w:tcPr>
          <w:p w14:paraId="7AF7C3BD" w14:textId="77777777" w:rsidR="001C4F6C" w:rsidRDefault="00F862A1">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E1D3182" w14:textId="77777777" w:rsidR="001C4F6C" w:rsidRDefault="00F862A1">
            <w:r>
              <w:rPr>
                <w:rFonts w:ascii="Arial" w:eastAsia="Arial" w:hAnsi="Arial" w:cs="Arial"/>
                <w:b/>
                <w:color w:val="000000"/>
                <w:sz w:val="22"/>
                <w:szCs w:val="22"/>
              </w:rPr>
              <w:t>Person from whom the name is derived</w:t>
            </w:r>
          </w:p>
        </w:tc>
        <w:tc>
          <w:tcPr>
            <w:tcW w:w="2977" w:type="dxa"/>
            <w:shd w:val="clear" w:color="auto" w:fill="auto"/>
          </w:tcPr>
          <w:p w14:paraId="110107D8" w14:textId="77777777" w:rsidR="001C4F6C" w:rsidRDefault="00F862A1">
            <w:r>
              <w:rPr>
                <w:rFonts w:ascii="Arial" w:eastAsia="Arial" w:hAnsi="Arial" w:cs="Arial"/>
                <w:b/>
                <w:color w:val="000000"/>
                <w:sz w:val="22"/>
                <w:szCs w:val="22"/>
              </w:rPr>
              <w:t>Permission attached (Y/N)</w:t>
            </w:r>
          </w:p>
        </w:tc>
      </w:tr>
      <w:tr w:rsidR="001C4F6C" w14:paraId="5B71F6EB" w14:textId="77777777">
        <w:tc>
          <w:tcPr>
            <w:tcW w:w="2692" w:type="dxa"/>
            <w:shd w:val="clear" w:color="auto" w:fill="auto"/>
          </w:tcPr>
          <w:p w14:paraId="0149137E" w14:textId="77777777" w:rsidR="001C4F6C" w:rsidRDefault="001C4F6C">
            <w:pPr>
              <w:rPr>
                <w:rFonts w:ascii="Arial" w:eastAsia="Arial" w:hAnsi="Arial" w:cs="Arial"/>
                <w:sz w:val="22"/>
                <w:szCs w:val="22"/>
              </w:rPr>
            </w:pPr>
          </w:p>
        </w:tc>
        <w:tc>
          <w:tcPr>
            <w:tcW w:w="3403" w:type="dxa"/>
            <w:shd w:val="clear" w:color="auto" w:fill="auto"/>
          </w:tcPr>
          <w:p w14:paraId="6B7D8709" w14:textId="77777777" w:rsidR="001C4F6C" w:rsidRDefault="001C4F6C">
            <w:pPr>
              <w:rPr>
                <w:rFonts w:ascii="Arial" w:eastAsia="Arial" w:hAnsi="Arial" w:cs="Arial"/>
                <w:sz w:val="22"/>
                <w:szCs w:val="22"/>
              </w:rPr>
            </w:pPr>
          </w:p>
        </w:tc>
        <w:tc>
          <w:tcPr>
            <w:tcW w:w="2977" w:type="dxa"/>
            <w:shd w:val="clear" w:color="auto" w:fill="auto"/>
          </w:tcPr>
          <w:p w14:paraId="49B2624D" w14:textId="77777777" w:rsidR="001C4F6C" w:rsidRDefault="001C4F6C">
            <w:pPr>
              <w:rPr>
                <w:rFonts w:ascii="Arial" w:eastAsia="Arial" w:hAnsi="Arial" w:cs="Arial"/>
                <w:sz w:val="22"/>
                <w:szCs w:val="22"/>
              </w:rPr>
            </w:pPr>
          </w:p>
        </w:tc>
      </w:tr>
      <w:tr w:rsidR="001C4F6C" w14:paraId="65B5CF90" w14:textId="77777777">
        <w:tc>
          <w:tcPr>
            <w:tcW w:w="2692" w:type="dxa"/>
            <w:shd w:val="clear" w:color="auto" w:fill="auto"/>
          </w:tcPr>
          <w:p w14:paraId="3E1A7222" w14:textId="77777777" w:rsidR="001C4F6C" w:rsidRDefault="001C4F6C">
            <w:pPr>
              <w:rPr>
                <w:rFonts w:ascii="Arial" w:eastAsia="Arial" w:hAnsi="Arial" w:cs="Arial"/>
                <w:sz w:val="22"/>
                <w:szCs w:val="22"/>
              </w:rPr>
            </w:pPr>
          </w:p>
        </w:tc>
        <w:tc>
          <w:tcPr>
            <w:tcW w:w="3403" w:type="dxa"/>
            <w:shd w:val="clear" w:color="auto" w:fill="auto"/>
          </w:tcPr>
          <w:p w14:paraId="17995740" w14:textId="77777777" w:rsidR="001C4F6C" w:rsidRDefault="001C4F6C">
            <w:pPr>
              <w:rPr>
                <w:rFonts w:ascii="Arial" w:eastAsia="Arial" w:hAnsi="Arial" w:cs="Arial"/>
                <w:sz w:val="22"/>
                <w:szCs w:val="22"/>
              </w:rPr>
            </w:pPr>
          </w:p>
        </w:tc>
        <w:tc>
          <w:tcPr>
            <w:tcW w:w="2977" w:type="dxa"/>
            <w:shd w:val="clear" w:color="auto" w:fill="auto"/>
          </w:tcPr>
          <w:p w14:paraId="70B4DE01" w14:textId="77777777" w:rsidR="001C4F6C" w:rsidRDefault="001C4F6C">
            <w:pPr>
              <w:rPr>
                <w:rFonts w:ascii="Arial" w:eastAsia="Arial" w:hAnsi="Arial" w:cs="Arial"/>
                <w:sz w:val="22"/>
                <w:szCs w:val="22"/>
              </w:rPr>
            </w:pPr>
          </w:p>
        </w:tc>
      </w:tr>
      <w:tr w:rsidR="001C4F6C" w14:paraId="4E1C9F0A" w14:textId="77777777">
        <w:tc>
          <w:tcPr>
            <w:tcW w:w="2692" w:type="dxa"/>
            <w:shd w:val="clear" w:color="auto" w:fill="auto"/>
          </w:tcPr>
          <w:p w14:paraId="0AE8A341" w14:textId="77777777" w:rsidR="001C4F6C" w:rsidRDefault="001C4F6C">
            <w:pPr>
              <w:rPr>
                <w:rFonts w:ascii="Arial" w:eastAsia="Arial" w:hAnsi="Arial" w:cs="Arial"/>
                <w:sz w:val="22"/>
                <w:szCs w:val="22"/>
              </w:rPr>
            </w:pPr>
          </w:p>
        </w:tc>
        <w:tc>
          <w:tcPr>
            <w:tcW w:w="3403" w:type="dxa"/>
            <w:shd w:val="clear" w:color="auto" w:fill="auto"/>
          </w:tcPr>
          <w:p w14:paraId="19CBA339" w14:textId="77777777" w:rsidR="001C4F6C" w:rsidRDefault="001C4F6C">
            <w:pPr>
              <w:rPr>
                <w:rFonts w:ascii="Arial" w:eastAsia="Arial" w:hAnsi="Arial" w:cs="Arial"/>
                <w:sz w:val="22"/>
                <w:szCs w:val="22"/>
              </w:rPr>
            </w:pPr>
          </w:p>
        </w:tc>
        <w:tc>
          <w:tcPr>
            <w:tcW w:w="2977" w:type="dxa"/>
            <w:shd w:val="clear" w:color="auto" w:fill="auto"/>
          </w:tcPr>
          <w:p w14:paraId="3441746F" w14:textId="77777777" w:rsidR="001C4F6C" w:rsidRDefault="001C4F6C">
            <w:pPr>
              <w:rPr>
                <w:rFonts w:ascii="Arial" w:eastAsia="Arial" w:hAnsi="Arial" w:cs="Arial"/>
                <w:sz w:val="22"/>
                <w:szCs w:val="22"/>
              </w:rPr>
            </w:pPr>
          </w:p>
        </w:tc>
      </w:tr>
    </w:tbl>
    <w:p w14:paraId="3B0E1EDF" w14:textId="77777777" w:rsidR="001C4F6C" w:rsidRDefault="001C4F6C"/>
    <w:p w14:paraId="27C31B7E" w14:textId="77777777" w:rsidR="001C4F6C" w:rsidRDefault="00F862A1">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1C4F6C" w14:paraId="7C09284A" w14:textId="77777777">
        <w:tc>
          <w:tcPr>
            <w:tcW w:w="4820" w:type="dxa"/>
            <w:shd w:val="clear" w:color="auto" w:fill="auto"/>
          </w:tcPr>
          <w:p w14:paraId="03027962" w14:textId="77777777" w:rsidR="001C4F6C" w:rsidRDefault="00F862A1">
            <w:pPr>
              <w:rPr>
                <w:sz w:val="22"/>
                <w:szCs w:val="22"/>
              </w:rPr>
            </w:pPr>
            <w:r>
              <w:rPr>
                <w:rFonts w:ascii="Arial" w:eastAsia="Arial" w:hAnsi="Arial" w:cs="Arial"/>
                <w:sz w:val="22"/>
                <w:szCs w:val="22"/>
              </w:rPr>
              <w:t>Date first submitted to SC Chair</w:t>
            </w:r>
          </w:p>
        </w:tc>
        <w:tc>
          <w:tcPr>
            <w:tcW w:w="4252" w:type="dxa"/>
            <w:shd w:val="clear" w:color="auto" w:fill="auto"/>
          </w:tcPr>
          <w:p w14:paraId="10F75875" w14:textId="77777777" w:rsidR="001C4F6C" w:rsidRDefault="001C4F6C">
            <w:pPr>
              <w:rPr>
                <w:rFonts w:ascii="Arial" w:eastAsia="Arial" w:hAnsi="Arial" w:cs="Arial"/>
                <w:sz w:val="22"/>
                <w:szCs w:val="22"/>
              </w:rPr>
            </w:pPr>
          </w:p>
        </w:tc>
      </w:tr>
      <w:tr w:rsidR="001C4F6C" w14:paraId="4ACB542D" w14:textId="77777777">
        <w:tc>
          <w:tcPr>
            <w:tcW w:w="4820" w:type="dxa"/>
            <w:shd w:val="clear" w:color="auto" w:fill="auto"/>
          </w:tcPr>
          <w:p w14:paraId="065BA109" w14:textId="77777777" w:rsidR="001C4F6C" w:rsidRDefault="00F862A1">
            <w:pPr>
              <w:rPr>
                <w:sz w:val="22"/>
                <w:szCs w:val="22"/>
              </w:rPr>
            </w:pPr>
            <w:r>
              <w:rPr>
                <w:rFonts w:ascii="Arial" w:eastAsia="Arial" w:hAnsi="Arial" w:cs="Arial"/>
                <w:sz w:val="22"/>
                <w:szCs w:val="22"/>
              </w:rPr>
              <w:lastRenderedPageBreak/>
              <w:t>Date of this revision (if different to above)</w:t>
            </w:r>
          </w:p>
        </w:tc>
        <w:tc>
          <w:tcPr>
            <w:tcW w:w="4252" w:type="dxa"/>
            <w:shd w:val="clear" w:color="auto" w:fill="auto"/>
          </w:tcPr>
          <w:p w14:paraId="043D9D61" w14:textId="77777777" w:rsidR="001C4F6C" w:rsidRDefault="001C4F6C">
            <w:pPr>
              <w:rPr>
                <w:rFonts w:ascii="Arial" w:eastAsia="Arial" w:hAnsi="Arial" w:cs="Arial"/>
                <w:sz w:val="22"/>
                <w:szCs w:val="22"/>
              </w:rPr>
            </w:pPr>
          </w:p>
        </w:tc>
      </w:tr>
    </w:tbl>
    <w:p w14:paraId="75691631" w14:textId="77777777" w:rsidR="001C4F6C" w:rsidRDefault="00F862A1">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32FCF80F" w14:textId="77777777">
        <w:tc>
          <w:tcPr>
            <w:tcW w:w="9072" w:type="dxa"/>
            <w:shd w:val="clear" w:color="auto" w:fill="auto"/>
          </w:tcPr>
          <w:p w14:paraId="5B853974" w14:textId="71093A9D" w:rsidR="001C4F6C" w:rsidRDefault="00F862A1">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351FA1">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20FA0776" w14:textId="77777777" w:rsidR="001C4F6C" w:rsidRDefault="001C4F6C">
            <w:pPr>
              <w:rPr>
                <w:rFonts w:ascii="Arial" w:eastAsia="Arial" w:hAnsi="Arial" w:cs="Arial"/>
                <w:sz w:val="22"/>
                <w:szCs w:val="22"/>
              </w:rPr>
            </w:pPr>
          </w:p>
        </w:tc>
      </w:tr>
    </w:tbl>
    <w:p w14:paraId="2DC52826" w14:textId="77777777" w:rsidR="001C4F6C" w:rsidRDefault="001C4F6C">
      <w:pPr>
        <w:pBdr>
          <w:top w:val="nil"/>
          <w:left w:val="nil"/>
          <w:bottom w:val="nil"/>
          <w:right w:val="nil"/>
          <w:between w:val="nil"/>
        </w:pBdr>
        <w:spacing w:before="120" w:after="120"/>
        <w:rPr>
          <w:rFonts w:ascii="Arial" w:eastAsia="Arial" w:hAnsi="Arial" w:cs="Arial"/>
          <w:b/>
          <w:color w:val="000000"/>
        </w:rPr>
      </w:pPr>
    </w:p>
    <w:p w14:paraId="7FA20554" w14:textId="77777777" w:rsidR="001C4F6C" w:rsidRDefault="00F862A1">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05B36B52" w14:textId="77777777" w:rsidR="001C4F6C" w:rsidRDefault="00F862A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1968FA14" w14:textId="77777777">
        <w:trPr>
          <w:trHeight w:val="4290"/>
        </w:trPr>
        <w:tc>
          <w:tcPr>
            <w:tcW w:w="9072" w:type="dxa"/>
            <w:shd w:val="clear" w:color="auto" w:fill="auto"/>
          </w:tcPr>
          <w:p w14:paraId="4F28C962" w14:textId="77777777" w:rsidR="001C4F6C" w:rsidRDefault="001C4F6C">
            <w:pPr>
              <w:pBdr>
                <w:top w:val="nil"/>
                <w:left w:val="nil"/>
                <w:bottom w:val="nil"/>
                <w:right w:val="nil"/>
                <w:between w:val="nil"/>
              </w:pBdr>
              <w:rPr>
                <w:rFonts w:ascii="Arial" w:eastAsia="Arial" w:hAnsi="Arial" w:cs="Arial"/>
                <w:color w:val="0000FF"/>
                <w:sz w:val="22"/>
                <w:szCs w:val="22"/>
              </w:rPr>
            </w:pPr>
          </w:p>
          <w:p w14:paraId="6AC28EF6" w14:textId="77777777" w:rsidR="001C4F6C" w:rsidRDefault="001C4F6C">
            <w:pPr>
              <w:pBdr>
                <w:top w:val="nil"/>
                <w:left w:val="nil"/>
                <w:bottom w:val="nil"/>
                <w:right w:val="nil"/>
                <w:between w:val="nil"/>
              </w:pBdr>
              <w:rPr>
                <w:rFonts w:ascii="Arial" w:eastAsia="Arial" w:hAnsi="Arial" w:cs="Arial"/>
                <w:color w:val="0000FF"/>
                <w:sz w:val="22"/>
                <w:szCs w:val="22"/>
              </w:rPr>
            </w:pPr>
          </w:p>
          <w:p w14:paraId="44F375D1" w14:textId="77777777" w:rsidR="001C4F6C" w:rsidRDefault="001C4F6C">
            <w:pPr>
              <w:pBdr>
                <w:top w:val="nil"/>
                <w:left w:val="nil"/>
                <w:bottom w:val="nil"/>
                <w:right w:val="nil"/>
                <w:between w:val="nil"/>
              </w:pBdr>
              <w:rPr>
                <w:rFonts w:ascii="Arial" w:eastAsia="Arial" w:hAnsi="Arial" w:cs="Arial"/>
                <w:color w:val="0000FF"/>
                <w:sz w:val="22"/>
                <w:szCs w:val="22"/>
              </w:rPr>
            </w:pPr>
          </w:p>
          <w:p w14:paraId="4AFBB5D5" w14:textId="77777777" w:rsidR="001C4F6C" w:rsidRDefault="001C4F6C">
            <w:pPr>
              <w:pBdr>
                <w:top w:val="nil"/>
                <w:left w:val="nil"/>
                <w:bottom w:val="nil"/>
                <w:right w:val="nil"/>
                <w:between w:val="nil"/>
              </w:pBdr>
              <w:rPr>
                <w:rFonts w:ascii="Arial" w:eastAsia="Arial" w:hAnsi="Arial" w:cs="Arial"/>
                <w:color w:val="0000FF"/>
                <w:sz w:val="22"/>
                <w:szCs w:val="22"/>
              </w:rPr>
            </w:pPr>
          </w:p>
          <w:p w14:paraId="357B7D3A" w14:textId="77777777" w:rsidR="001C4F6C" w:rsidRDefault="001C4F6C">
            <w:pPr>
              <w:pBdr>
                <w:top w:val="nil"/>
                <w:left w:val="nil"/>
                <w:bottom w:val="nil"/>
                <w:right w:val="nil"/>
                <w:between w:val="nil"/>
              </w:pBdr>
              <w:rPr>
                <w:rFonts w:ascii="Arial" w:eastAsia="Arial" w:hAnsi="Arial" w:cs="Arial"/>
                <w:color w:val="0000FF"/>
                <w:sz w:val="22"/>
                <w:szCs w:val="22"/>
              </w:rPr>
            </w:pPr>
          </w:p>
          <w:p w14:paraId="5D7FF389" w14:textId="77777777" w:rsidR="001C4F6C" w:rsidRDefault="001C4F6C">
            <w:pPr>
              <w:pBdr>
                <w:top w:val="nil"/>
                <w:left w:val="nil"/>
                <w:bottom w:val="nil"/>
                <w:right w:val="nil"/>
                <w:between w:val="nil"/>
              </w:pBdr>
              <w:rPr>
                <w:rFonts w:ascii="Arial" w:eastAsia="Arial" w:hAnsi="Arial" w:cs="Arial"/>
                <w:color w:val="0000FF"/>
                <w:sz w:val="22"/>
                <w:szCs w:val="22"/>
              </w:rPr>
            </w:pPr>
          </w:p>
          <w:p w14:paraId="10AEA3F7" w14:textId="77777777" w:rsidR="001C4F6C" w:rsidRDefault="001C4F6C">
            <w:pPr>
              <w:pBdr>
                <w:top w:val="nil"/>
                <w:left w:val="nil"/>
                <w:bottom w:val="nil"/>
                <w:right w:val="nil"/>
                <w:between w:val="nil"/>
              </w:pBdr>
              <w:rPr>
                <w:rFonts w:ascii="Arial" w:eastAsia="Arial" w:hAnsi="Arial" w:cs="Arial"/>
                <w:color w:val="0000FF"/>
                <w:sz w:val="22"/>
                <w:szCs w:val="22"/>
              </w:rPr>
            </w:pPr>
          </w:p>
          <w:p w14:paraId="16D5025D" w14:textId="77777777" w:rsidR="001C4F6C" w:rsidRDefault="001C4F6C">
            <w:pPr>
              <w:pBdr>
                <w:top w:val="nil"/>
                <w:left w:val="nil"/>
                <w:bottom w:val="nil"/>
                <w:right w:val="nil"/>
                <w:between w:val="nil"/>
              </w:pBdr>
              <w:rPr>
                <w:rFonts w:ascii="Arial" w:eastAsia="Arial" w:hAnsi="Arial" w:cs="Arial"/>
                <w:color w:val="0000FF"/>
                <w:sz w:val="22"/>
                <w:szCs w:val="22"/>
              </w:rPr>
            </w:pPr>
          </w:p>
          <w:p w14:paraId="04C87624" w14:textId="77777777" w:rsidR="001C4F6C" w:rsidRDefault="001C4F6C">
            <w:pPr>
              <w:pBdr>
                <w:top w:val="nil"/>
                <w:left w:val="nil"/>
                <w:bottom w:val="nil"/>
                <w:right w:val="nil"/>
                <w:between w:val="nil"/>
              </w:pBdr>
              <w:rPr>
                <w:rFonts w:ascii="Arial" w:eastAsia="Arial" w:hAnsi="Arial" w:cs="Arial"/>
                <w:color w:val="0000FF"/>
                <w:sz w:val="22"/>
                <w:szCs w:val="22"/>
              </w:rPr>
            </w:pPr>
          </w:p>
        </w:tc>
      </w:tr>
    </w:tbl>
    <w:p w14:paraId="6B4E912D" w14:textId="77777777" w:rsidR="001C4F6C" w:rsidRDefault="001C4F6C"/>
    <w:p w14:paraId="4024693A" w14:textId="77777777" w:rsidR="001C4F6C" w:rsidRDefault="00F862A1">
      <w:r>
        <w:br w:type="page"/>
      </w:r>
    </w:p>
    <w:p w14:paraId="4FE5B5E7" w14:textId="77777777" w:rsidR="001C4F6C" w:rsidRDefault="00F862A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3A8044F9" w14:textId="77777777" w:rsidR="001C4F6C" w:rsidRDefault="00F862A1">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47FBC35F" w14:textId="77777777">
        <w:tc>
          <w:tcPr>
            <w:tcW w:w="9072" w:type="dxa"/>
            <w:shd w:val="clear" w:color="auto" w:fill="auto"/>
          </w:tcPr>
          <w:p w14:paraId="65E2C711" w14:textId="7278A65D" w:rsidR="001C4F6C" w:rsidRDefault="00F862A1">
            <w:pPr>
              <w:spacing w:before="120" w:after="120"/>
              <w:rPr>
                <w:rFonts w:ascii="Arial" w:eastAsia="Arial" w:hAnsi="Arial" w:cs="Arial"/>
                <w:sz w:val="22"/>
                <w:szCs w:val="22"/>
              </w:rPr>
            </w:pPr>
            <w:r>
              <w:rPr>
                <w:rFonts w:ascii="Arial" w:eastAsia="Arial" w:hAnsi="Arial" w:cs="Arial"/>
                <w:sz w:val="22"/>
                <w:szCs w:val="22"/>
              </w:rPr>
              <w:t>2021.044B.</w:t>
            </w:r>
            <w:r w:rsidR="0015739E">
              <w:rPr>
                <w:rFonts w:ascii="Arial" w:eastAsia="Arial" w:hAnsi="Arial" w:cs="Arial"/>
                <w:sz w:val="22"/>
                <w:szCs w:val="22"/>
              </w:rPr>
              <w:t>R</w:t>
            </w:r>
            <w:r>
              <w:rPr>
                <w:rFonts w:ascii="Arial" w:eastAsia="Arial" w:hAnsi="Arial" w:cs="Arial"/>
                <w:sz w:val="22"/>
                <w:szCs w:val="22"/>
              </w:rPr>
              <w:t>.Korravirus_new_species</w:t>
            </w:r>
          </w:p>
        </w:tc>
      </w:tr>
    </w:tbl>
    <w:p w14:paraId="2082F871" w14:textId="77777777" w:rsidR="001C4F6C" w:rsidRDefault="00F862A1">
      <w:pPr>
        <w:spacing w:before="120" w:after="120"/>
        <w:rPr>
          <w:rFonts w:ascii="Arial" w:eastAsia="Arial" w:hAnsi="Arial" w:cs="Arial"/>
          <w:color w:val="0000FF"/>
          <w:sz w:val="20"/>
          <w:szCs w:val="20"/>
        </w:rPr>
      </w:pPr>
      <w:r>
        <w:rPr>
          <w:rFonts w:ascii="Arial" w:eastAsia="Arial" w:hAnsi="Arial" w:cs="Arial"/>
          <w:b/>
        </w:rPr>
        <w:t>Abstract</w:t>
      </w:r>
    </w:p>
    <w:p w14:paraId="5B81D43A" w14:textId="77777777" w:rsidR="001C4F6C" w:rsidRDefault="001C4F6C">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C4F6C" w14:paraId="252A777B" w14:textId="77777777">
        <w:tc>
          <w:tcPr>
            <w:tcW w:w="9072" w:type="dxa"/>
            <w:shd w:val="clear" w:color="auto" w:fill="auto"/>
          </w:tcPr>
          <w:p w14:paraId="1EB7925C" w14:textId="77777777" w:rsidR="001C4F6C" w:rsidRDefault="00F862A1">
            <w:pPr>
              <w:rPr>
                <w:rFonts w:ascii="Arial" w:eastAsia="Arial" w:hAnsi="Arial" w:cs="Arial"/>
                <w:sz w:val="22"/>
                <w:szCs w:val="22"/>
              </w:rPr>
            </w:pPr>
            <w:r>
              <w:rPr>
                <w:rFonts w:ascii="Arial" w:eastAsia="Arial" w:hAnsi="Arial" w:cs="Arial"/>
                <w:sz w:val="22"/>
                <w:szCs w:val="22"/>
              </w:rPr>
              <w:t xml:space="preserve">The genus </w:t>
            </w:r>
            <w:r>
              <w:rPr>
                <w:rFonts w:ascii="Arial" w:eastAsia="Arial" w:hAnsi="Arial" w:cs="Arial"/>
                <w:i/>
                <w:sz w:val="22"/>
                <w:szCs w:val="22"/>
              </w:rPr>
              <w:t>Korravirus</w:t>
            </w:r>
            <w:r>
              <w:rPr>
                <w:rFonts w:ascii="Arial" w:eastAsia="Arial" w:hAnsi="Arial" w:cs="Arial"/>
                <w:sz w:val="22"/>
                <w:szCs w:val="22"/>
              </w:rPr>
              <w:t xml:space="preserve"> was created by Taxonomy Proposal 2016.006a-dB.A.v2.Korravirus and contained nine species.  NCBI currently contains 71 Korra-like phages.  This proposal officially recognizes 13 new species. These siphoviruses are all lytically infectious for Arthrobacter sp. ATCC 21022, and belong to Cluster AK in The Actinobacteriophage Database (</w:t>
            </w:r>
            <w:hyperlink r:id="rId11">
              <w:r>
                <w:rPr>
                  <w:rFonts w:ascii="Arial" w:eastAsia="Arial" w:hAnsi="Arial" w:cs="Arial"/>
                  <w:color w:val="0000FF"/>
                  <w:sz w:val="22"/>
                  <w:szCs w:val="22"/>
                  <w:u w:val="single"/>
                </w:rPr>
                <w:t>https://phagesdb.org/clusters/AK/</w:t>
              </w:r>
            </w:hyperlink>
            <w:r>
              <w:rPr>
                <w:rFonts w:ascii="Arial" w:eastAsia="Arial" w:hAnsi="Arial" w:cs="Arial"/>
                <w:sz w:val="22"/>
                <w:szCs w:val="22"/>
              </w:rPr>
              <w:t xml:space="preserve">). </w:t>
            </w:r>
          </w:p>
          <w:p w14:paraId="03768C5F" w14:textId="77777777" w:rsidR="001C4F6C" w:rsidRDefault="001C4F6C">
            <w:pPr>
              <w:rPr>
                <w:rFonts w:ascii="Arial" w:eastAsia="Arial" w:hAnsi="Arial" w:cs="Arial"/>
                <w:b/>
                <w:sz w:val="22"/>
                <w:szCs w:val="22"/>
              </w:rPr>
            </w:pPr>
          </w:p>
          <w:p w14:paraId="75F3CDC8" w14:textId="77777777" w:rsidR="001C4F6C" w:rsidRDefault="001C4F6C">
            <w:pPr>
              <w:rPr>
                <w:rFonts w:ascii="Arial" w:eastAsia="Arial" w:hAnsi="Arial" w:cs="Arial"/>
                <w:b/>
                <w:sz w:val="22"/>
                <w:szCs w:val="22"/>
              </w:rPr>
            </w:pPr>
          </w:p>
        </w:tc>
      </w:tr>
    </w:tbl>
    <w:p w14:paraId="69366D0B" w14:textId="77777777" w:rsidR="001C4F6C" w:rsidRDefault="00F862A1">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1C4F6C" w14:paraId="0E1B1EE4" w14:textId="77777777">
        <w:trPr>
          <w:trHeight w:val="1566"/>
        </w:trPr>
        <w:tc>
          <w:tcPr>
            <w:tcW w:w="9228" w:type="dxa"/>
            <w:shd w:val="clear" w:color="auto" w:fill="auto"/>
          </w:tcPr>
          <w:p w14:paraId="68022426" w14:textId="77777777" w:rsidR="001C4F6C" w:rsidRDefault="001C4F6C">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1C4F6C" w14:paraId="10A66C36" w14:textId="77777777">
              <w:tc>
                <w:tcPr>
                  <w:tcW w:w="9002" w:type="dxa"/>
                  <w:shd w:val="clear" w:color="auto" w:fill="auto"/>
                </w:tcPr>
                <w:p w14:paraId="3531A7E3" w14:textId="77777777" w:rsidR="001C4F6C" w:rsidRDefault="001C4F6C">
                  <w:pPr>
                    <w:rPr>
                      <w:rFonts w:ascii="Arial" w:eastAsia="Arial" w:hAnsi="Arial" w:cs="Arial"/>
                      <w:color w:val="0000FF"/>
                      <w:sz w:val="22"/>
                      <w:szCs w:val="22"/>
                    </w:rPr>
                  </w:pPr>
                </w:p>
                <w:p w14:paraId="4D028063" w14:textId="77777777" w:rsidR="001C4F6C" w:rsidRDefault="00F862A1">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74043665" w14:textId="77777777" w:rsidR="001C4F6C" w:rsidRDefault="00F862A1">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60A7B820" w14:textId="77777777" w:rsidR="001C4F6C" w:rsidRDefault="001C4F6C">
                  <w:pPr>
                    <w:rPr>
                      <w:rFonts w:ascii="Arial" w:eastAsia="Arial" w:hAnsi="Arial" w:cs="Arial"/>
                      <w:color w:val="0000FF"/>
                      <w:sz w:val="22"/>
                      <w:szCs w:val="22"/>
                    </w:rPr>
                  </w:pPr>
                </w:p>
                <w:p w14:paraId="1D4F9226" w14:textId="77777777" w:rsidR="001C4F6C" w:rsidRDefault="00F862A1">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tc>
            </w:tr>
          </w:tbl>
          <w:p w14:paraId="5B921421" w14:textId="77777777" w:rsidR="001C4F6C" w:rsidRDefault="001C4F6C">
            <w:pPr>
              <w:rPr>
                <w:rFonts w:ascii="Arial" w:eastAsia="Arial" w:hAnsi="Arial" w:cs="Arial"/>
                <w:color w:val="0000FF"/>
                <w:sz w:val="20"/>
                <w:szCs w:val="20"/>
              </w:rPr>
            </w:pPr>
          </w:p>
        </w:tc>
      </w:tr>
    </w:tbl>
    <w:p w14:paraId="417CCFB1" w14:textId="77777777" w:rsidR="001C4F6C" w:rsidRDefault="00F862A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C38A259" w14:textId="77777777" w:rsidR="001C4F6C" w:rsidRDefault="001C4F6C">
      <w:pPr>
        <w:rPr>
          <w:rFonts w:ascii="Arial" w:eastAsia="Arial" w:hAnsi="Arial" w:cs="Arial"/>
          <w:b/>
          <w:sz w:val="22"/>
          <w:szCs w:val="22"/>
        </w:rPr>
      </w:pPr>
    </w:p>
    <w:p w14:paraId="53B9237F" w14:textId="77777777" w:rsidR="001C4F6C" w:rsidRDefault="00F862A1">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NA</w:t>
      </w:r>
    </w:p>
    <w:p w14:paraId="0093A006" w14:textId="77777777" w:rsidR="001C4F6C" w:rsidRDefault="001C4F6C">
      <w:pPr>
        <w:rPr>
          <w:rFonts w:ascii="Arial" w:eastAsia="Arial" w:hAnsi="Arial" w:cs="Arial"/>
          <w:sz w:val="22"/>
          <w:szCs w:val="22"/>
        </w:rPr>
      </w:pPr>
    </w:p>
    <w:p w14:paraId="3A6EB456" w14:textId="77777777" w:rsidR="001C4F6C" w:rsidRDefault="00F862A1">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 xml:space="preserve">The genus </w:t>
      </w:r>
      <w:r>
        <w:rPr>
          <w:rFonts w:ascii="Arial" w:eastAsia="Arial" w:hAnsi="Arial" w:cs="Arial"/>
          <w:i/>
          <w:sz w:val="22"/>
          <w:szCs w:val="22"/>
        </w:rPr>
        <w:t>Korravirus</w:t>
      </w:r>
      <w:r>
        <w:rPr>
          <w:rFonts w:ascii="Arial" w:eastAsia="Arial" w:hAnsi="Arial" w:cs="Arial"/>
          <w:sz w:val="22"/>
          <w:szCs w:val="22"/>
        </w:rPr>
        <w:t xml:space="preserve"> was created by Taxonomy Proposal 2016.006a-dB.A.v2.Korravirus and contained nine species.  NCBI currently contains 71 Korra-like phages.  This proposal officially recognizes 13 new species.</w:t>
      </w:r>
    </w:p>
    <w:p w14:paraId="44091CE3" w14:textId="77777777" w:rsidR="001C4F6C" w:rsidRDefault="001C4F6C">
      <w:pPr>
        <w:rPr>
          <w:rFonts w:ascii="Arial" w:eastAsia="Arial" w:hAnsi="Arial" w:cs="Arial"/>
          <w:sz w:val="22"/>
          <w:szCs w:val="22"/>
        </w:rPr>
      </w:pPr>
    </w:p>
    <w:p w14:paraId="2CA60702" w14:textId="77777777" w:rsidR="001C4F6C" w:rsidRDefault="00F862A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Korra is marked with a </w:t>
      </w:r>
      <w:r>
        <w:rPr>
          <w:rFonts w:ascii="Arial" w:eastAsia="Arial" w:hAnsi="Arial" w:cs="Arial"/>
          <w:b/>
          <w:color w:val="FF0000"/>
          <w:sz w:val="22"/>
          <w:szCs w:val="22"/>
        </w:rPr>
        <w:t>red star</w:t>
      </w:r>
    </w:p>
    <w:p w14:paraId="7867A9B2" w14:textId="77777777" w:rsidR="001C4F6C" w:rsidRDefault="001C4F6C">
      <w:pPr>
        <w:pBdr>
          <w:top w:val="nil"/>
          <w:left w:val="nil"/>
          <w:bottom w:val="nil"/>
          <w:right w:val="nil"/>
          <w:between w:val="nil"/>
        </w:pBdr>
        <w:spacing w:before="120" w:after="120"/>
        <w:rPr>
          <w:rFonts w:ascii="Arial" w:eastAsia="Arial" w:hAnsi="Arial" w:cs="Arial"/>
          <w:color w:val="000000"/>
          <w:sz w:val="22"/>
          <w:szCs w:val="22"/>
        </w:rPr>
      </w:pPr>
    </w:p>
    <w:p w14:paraId="3BE606ED" w14:textId="77777777" w:rsidR="001C4F6C" w:rsidRDefault="00F862A1">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2CCDF526" wp14:editId="74428752">
            <wp:extent cx="5731510" cy="1231265"/>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5731510" cy="123126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drawing>
          <wp:inline distT="0" distB="0" distL="0" distR="0" wp14:anchorId="374E50CC" wp14:editId="527E6D43">
            <wp:extent cx="5731510" cy="1978660"/>
            <wp:effectExtent l="0" t="0" r="0" b="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731510" cy="1978660"/>
                    </a:xfrm>
                    <a:prstGeom prst="rect">
                      <a:avLst/>
                    </a:prstGeom>
                    <a:ln/>
                  </pic:spPr>
                </pic:pic>
              </a:graphicData>
            </a:graphic>
          </wp:inline>
        </w:drawing>
      </w:r>
      <w:r>
        <w:rPr>
          <w:rFonts w:ascii="Arial" w:eastAsia="Arial" w:hAnsi="Arial" w:cs="Arial"/>
          <w:b/>
          <w:color w:val="0000FF"/>
          <w:sz w:val="22"/>
          <w:szCs w:val="22"/>
        </w:rPr>
        <w:br/>
      </w:r>
      <w:r>
        <w:rPr>
          <w:noProof/>
        </w:rPr>
        <mc:AlternateContent>
          <mc:Choice Requires="wpg">
            <w:drawing>
              <wp:anchor distT="0" distB="0" distL="114300" distR="114300" simplePos="0" relativeHeight="251659264" behindDoc="0" locked="0" layoutInCell="1" hidden="0" allowOverlap="1" wp14:anchorId="5732844C" wp14:editId="480A3319">
                <wp:simplePos x="0" y="0"/>
                <wp:positionH relativeFrom="column">
                  <wp:posOffset>4737100</wp:posOffset>
                </wp:positionH>
                <wp:positionV relativeFrom="paragraph">
                  <wp:posOffset>2590800</wp:posOffset>
                </wp:positionV>
                <wp:extent cx="292100" cy="260350"/>
                <wp:effectExtent l="0" t="0" r="0" b="0"/>
                <wp:wrapNone/>
                <wp:docPr id="12" name="5-point Star 12"/>
                <wp:cNvGraphicFramePr/>
                <a:graphic xmlns:a="http://schemas.openxmlformats.org/drawingml/2006/main">
                  <a:graphicData uri="http://schemas.microsoft.com/office/word/2010/wordprocessingShape">
                    <wps:wsp>
                      <wps:cNvSpPr/>
                      <wps:spPr>
                        <a:xfrm>
                          <a:off x="5206300" y="3656175"/>
                          <a:ext cx="279400" cy="247650"/>
                        </a:xfrm>
                        <a:prstGeom prst="star5">
                          <a:avLst>
                            <a:gd name="adj" fmla="val 19098"/>
                            <a:gd name="hf" fmla="val 105146"/>
                            <a:gd name="vf" fmla="val 110557"/>
                          </a:avLst>
                        </a:prstGeom>
                        <a:solidFill>
                          <a:srgbClr val="FF0000"/>
                        </a:solidFill>
                        <a:ln w="12700" cap="flat" cmpd="sng">
                          <a:solidFill>
                            <a:srgbClr val="FF0000"/>
                          </a:solidFill>
                          <a:prstDash val="solid"/>
                          <a:miter lim="800000"/>
                          <a:headEnd type="none" w="sm" len="sm"/>
                          <a:tailEnd type="none" w="sm" len="sm"/>
                        </a:ln>
                      </wps:spPr>
                      <wps:txbx>
                        <w:txbxContent>
                          <w:p w14:paraId="0EC46E1E" w14:textId="77777777" w:rsidR="001C4F6C" w:rsidRDefault="001C4F6C">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4737100</wp:posOffset>
                </wp:positionH>
                <wp:positionV relativeFrom="paragraph">
                  <wp:posOffset>2590800</wp:posOffset>
                </wp:positionV>
                <wp:extent cx="292100" cy="260350"/>
                <wp:effectExtent b="0" l="0" r="0" t="0"/>
                <wp:wrapNone/>
                <wp:docPr id="12"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292100" cy="260350"/>
                        </a:xfrm>
                        <a:prstGeom prst="rect"/>
                        <a:ln/>
                      </pic:spPr>
                    </pic:pic>
                  </a:graphicData>
                </a:graphic>
              </wp:anchor>
            </w:drawing>
          </mc:Fallback>
        </mc:AlternateContent>
      </w:r>
    </w:p>
    <w:p w14:paraId="02A49648" w14:textId="77777777" w:rsidR="001C4F6C" w:rsidRDefault="00F862A1">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6">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(High resolution image attached)</w:t>
      </w:r>
    </w:p>
    <w:p w14:paraId="7F25F602" w14:textId="77777777" w:rsidR="001C4F6C" w:rsidRDefault="00F862A1">
      <w:pPr>
        <w:jc w:val="cente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4A57179B" wp14:editId="0A3160C4">
            <wp:extent cx="4564209" cy="5556427"/>
            <wp:effectExtent l="0" t="0" r="0" b="0"/>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4564209" cy="5556427"/>
                    </a:xfrm>
                    <a:prstGeom prst="rect">
                      <a:avLst/>
                    </a:prstGeom>
                    <a:ln/>
                  </pic:spPr>
                </pic:pic>
              </a:graphicData>
            </a:graphic>
          </wp:inline>
        </w:drawing>
      </w:r>
    </w:p>
    <w:p w14:paraId="6E5BB139" w14:textId="77777777" w:rsidR="001C4F6C" w:rsidRDefault="00F862A1">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4EAACA46" w14:textId="77777777" w:rsidR="001C4F6C" w:rsidRDefault="001C4F6C">
      <w:pPr>
        <w:rPr>
          <w:rFonts w:ascii="Arial" w:eastAsia="Arial" w:hAnsi="Arial" w:cs="Arial"/>
          <w:sz w:val="22"/>
          <w:szCs w:val="22"/>
        </w:rPr>
      </w:pPr>
    </w:p>
    <w:p w14:paraId="091EAEEF" w14:textId="77777777" w:rsidR="001C4F6C" w:rsidRDefault="00F862A1">
      <w:pPr>
        <w:rPr>
          <w:rFonts w:ascii="Arial" w:eastAsia="Arial" w:hAnsi="Arial" w:cs="Arial"/>
          <w:b/>
          <w:sz w:val="22"/>
          <w:szCs w:val="22"/>
        </w:rPr>
      </w:pPr>
      <w:r>
        <w:rPr>
          <w:rFonts w:ascii="Arial" w:eastAsia="Arial" w:hAnsi="Arial" w:cs="Arial"/>
          <w:b/>
          <w:sz w:val="22"/>
          <w:szCs w:val="22"/>
        </w:rPr>
        <w:t xml:space="preserve">  </w:t>
      </w:r>
    </w:p>
    <w:p w14:paraId="7929AF95" w14:textId="77777777" w:rsidR="001C4F6C" w:rsidRDefault="00F862A1">
      <w:pPr>
        <w:rPr>
          <w:rFonts w:ascii="Arial" w:eastAsia="Arial" w:hAnsi="Arial" w:cs="Arial"/>
          <w:b/>
          <w:color w:val="0000FF"/>
          <w:sz w:val="22"/>
          <w:szCs w:val="22"/>
        </w:rPr>
      </w:pPr>
      <w:r>
        <w:rPr>
          <w:rFonts w:ascii="Arial" w:eastAsia="Arial" w:hAnsi="Arial" w:cs="Arial"/>
          <w:b/>
          <w:color w:val="0000FF"/>
          <w:sz w:val="22"/>
          <w:szCs w:val="22"/>
        </w:rPr>
        <w:t>GenBank Summary:</w:t>
      </w:r>
    </w:p>
    <w:p w14:paraId="4F41E023" w14:textId="77777777" w:rsidR="001C4F6C" w:rsidRDefault="001C4F6C">
      <w:pPr>
        <w:rPr>
          <w:rFonts w:ascii="Arial" w:eastAsia="Arial" w:hAnsi="Arial" w:cs="Arial"/>
          <w:b/>
          <w:color w:val="0000FF"/>
          <w:sz w:val="22"/>
          <w:szCs w:val="22"/>
        </w:rPr>
      </w:pPr>
    </w:p>
    <w:tbl>
      <w:tblPr>
        <w:tblStyle w:val="ae"/>
        <w:tblW w:w="7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3"/>
        <w:gridCol w:w="1556"/>
        <w:gridCol w:w="756"/>
        <w:gridCol w:w="658"/>
        <w:gridCol w:w="802"/>
        <w:gridCol w:w="1019"/>
        <w:gridCol w:w="926"/>
      </w:tblGrid>
      <w:tr w:rsidR="001C4F6C" w14:paraId="2FB9E31B" w14:textId="77777777">
        <w:tc>
          <w:tcPr>
            <w:tcW w:w="1763" w:type="dxa"/>
          </w:tcPr>
          <w:p w14:paraId="2D40860B" w14:textId="77777777" w:rsidR="001C4F6C" w:rsidRDefault="00F862A1">
            <w:pPr>
              <w:rPr>
                <w:rFonts w:ascii="Arial" w:eastAsia="Arial" w:hAnsi="Arial" w:cs="Arial"/>
                <w:sz w:val="18"/>
                <w:szCs w:val="18"/>
              </w:rPr>
            </w:pPr>
            <w:r>
              <w:rPr>
                <w:rFonts w:ascii="Arial" w:eastAsia="Arial" w:hAnsi="Arial" w:cs="Arial"/>
                <w:sz w:val="18"/>
                <w:szCs w:val="18"/>
              </w:rPr>
              <w:t>Phage name</w:t>
            </w:r>
          </w:p>
        </w:tc>
        <w:tc>
          <w:tcPr>
            <w:tcW w:w="1556" w:type="dxa"/>
          </w:tcPr>
          <w:p w14:paraId="1F6319FB" w14:textId="77777777" w:rsidR="001C4F6C" w:rsidRDefault="00F862A1">
            <w:pPr>
              <w:rPr>
                <w:rFonts w:ascii="Arial" w:eastAsia="Arial" w:hAnsi="Arial" w:cs="Arial"/>
                <w:sz w:val="18"/>
                <w:szCs w:val="18"/>
              </w:rPr>
            </w:pPr>
            <w:r>
              <w:rPr>
                <w:rFonts w:ascii="Arial" w:eastAsia="Arial" w:hAnsi="Arial" w:cs="Arial"/>
                <w:sz w:val="18"/>
                <w:szCs w:val="18"/>
              </w:rPr>
              <w:t xml:space="preserve">INSDC </w:t>
            </w:r>
          </w:p>
        </w:tc>
        <w:tc>
          <w:tcPr>
            <w:tcW w:w="756" w:type="dxa"/>
          </w:tcPr>
          <w:p w14:paraId="37E87EB0" w14:textId="77777777" w:rsidR="001C4F6C" w:rsidRDefault="00F862A1">
            <w:pPr>
              <w:rPr>
                <w:rFonts w:ascii="Arial" w:eastAsia="Arial" w:hAnsi="Arial" w:cs="Arial"/>
                <w:sz w:val="18"/>
                <w:szCs w:val="18"/>
              </w:rPr>
            </w:pPr>
            <w:r>
              <w:rPr>
                <w:rFonts w:ascii="Arial" w:eastAsia="Arial" w:hAnsi="Arial" w:cs="Arial"/>
                <w:sz w:val="18"/>
                <w:szCs w:val="18"/>
              </w:rPr>
              <w:t>Size (Kb)</w:t>
            </w:r>
          </w:p>
        </w:tc>
        <w:tc>
          <w:tcPr>
            <w:tcW w:w="658" w:type="dxa"/>
          </w:tcPr>
          <w:p w14:paraId="6D50EADE" w14:textId="77777777" w:rsidR="001C4F6C" w:rsidRDefault="00F862A1">
            <w:pPr>
              <w:rPr>
                <w:rFonts w:ascii="Arial" w:eastAsia="Arial" w:hAnsi="Arial" w:cs="Arial"/>
                <w:sz w:val="18"/>
                <w:szCs w:val="18"/>
              </w:rPr>
            </w:pPr>
            <w:r>
              <w:rPr>
                <w:rFonts w:ascii="Arial" w:eastAsia="Arial" w:hAnsi="Arial" w:cs="Arial"/>
                <w:sz w:val="18"/>
                <w:szCs w:val="18"/>
              </w:rPr>
              <w:t xml:space="preserve">GC% </w:t>
            </w:r>
          </w:p>
        </w:tc>
        <w:tc>
          <w:tcPr>
            <w:tcW w:w="802" w:type="dxa"/>
          </w:tcPr>
          <w:p w14:paraId="544F4B0C" w14:textId="77777777" w:rsidR="001C4F6C" w:rsidRDefault="00F862A1">
            <w:pPr>
              <w:rPr>
                <w:rFonts w:ascii="Arial" w:eastAsia="Arial" w:hAnsi="Arial" w:cs="Arial"/>
                <w:sz w:val="18"/>
                <w:szCs w:val="18"/>
              </w:rPr>
            </w:pPr>
            <w:r>
              <w:rPr>
                <w:rFonts w:ascii="Arial" w:eastAsia="Arial" w:hAnsi="Arial" w:cs="Arial"/>
                <w:sz w:val="18"/>
                <w:szCs w:val="18"/>
              </w:rPr>
              <w:t xml:space="preserve">Protein </w:t>
            </w:r>
          </w:p>
        </w:tc>
        <w:tc>
          <w:tcPr>
            <w:tcW w:w="1019" w:type="dxa"/>
          </w:tcPr>
          <w:p w14:paraId="00FEE3B4" w14:textId="77777777" w:rsidR="001C4F6C" w:rsidRDefault="00F862A1">
            <w:pPr>
              <w:rPr>
                <w:rFonts w:ascii="Arial" w:eastAsia="Arial" w:hAnsi="Arial" w:cs="Arial"/>
                <w:sz w:val="18"/>
                <w:szCs w:val="18"/>
              </w:rPr>
            </w:pPr>
            <w:r>
              <w:rPr>
                <w:rFonts w:ascii="Arial" w:eastAsia="Arial" w:hAnsi="Arial" w:cs="Arial"/>
                <w:sz w:val="18"/>
                <w:szCs w:val="18"/>
              </w:rPr>
              <w:t>Overall DNA sequence identity (*)</w:t>
            </w:r>
          </w:p>
        </w:tc>
        <w:tc>
          <w:tcPr>
            <w:tcW w:w="926" w:type="dxa"/>
          </w:tcPr>
          <w:p w14:paraId="4D7229C9" w14:textId="77777777" w:rsidR="001C4F6C" w:rsidRDefault="00F862A1">
            <w:pPr>
              <w:rPr>
                <w:rFonts w:ascii="Arial" w:eastAsia="Arial" w:hAnsi="Arial" w:cs="Arial"/>
                <w:sz w:val="18"/>
                <w:szCs w:val="18"/>
              </w:rPr>
            </w:pPr>
            <w:r>
              <w:rPr>
                <w:rFonts w:ascii="Arial" w:eastAsia="Arial" w:hAnsi="Arial" w:cs="Arial"/>
                <w:sz w:val="18"/>
                <w:szCs w:val="18"/>
              </w:rPr>
              <w:t>% common proteins (**)</w:t>
            </w:r>
          </w:p>
        </w:tc>
      </w:tr>
      <w:tr w:rsidR="001C4F6C" w14:paraId="0544050A" w14:textId="77777777">
        <w:tc>
          <w:tcPr>
            <w:tcW w:w="1763" w:type="dxa"/>
            <w:vAlign w:val="center"/>
          </w:tcPr>
          <w:p w14:paraId="094A5502" w14:textId="77777777" w:rsidR="001C4F6C" w:rsidRDefault="00F862A1">
            <w:pPr>
              <w:rPr>
                <w:rFonts w:ascii="Arial" w:eastAsia="Arial" w:hAnsi="Arial" w:cs="Arial"/>
                <w:sz w:val="20"/>
                <w:szCs w:val="20"/>
              </w:rPr>
            </w:pPr>
            <w:r>
              <w:rPr>
                <w:rFonts w:ascii="Arial" w:eastAsia="Arial" w:hAnsi="Arial" w:cs="Arial"/>
                <w:sz w:val="20"/>
                <w:szCs w:val="20"/>
              </w:rPr>
              <w:t>Arthrobacter phage Korra</w:t>
            </w:r>
          </w:p>
        </w:tc>
        <w:tc>
          <w:tcPr>
            <w:tcW w:w="1556" w:type="dxa"/>
            <w:vAlign w:val="center"/>
          </w:tcPr>
          <w:p w14:paraId="03ABEB2C" w14:textId="77777777" w:rsidR="001C4F6C" w:rsidRDefault="00D235A4">
            <w:pPr>
              <w:rPr>
                <w:rFonts w:ascii="Arial" w:eastAsia="Arial" w:hAnsi="Arial" w:cs="Arial"/>
                <w:sz w:val="20"/>
                <w:szCs w:val="20"/>
              </w:rPr>
            </w:pPr>
            <w:hyperlink r:id="rId18">
              <w:r w:rsidR="00F862A1">
                <w:rPr>
                  <w:rFonts w:ascii="Arial" w:eastAsia="Arial" w:hAnsi="Arial" w:cs="Arial"/>
                  <w:color w:val="0000FF"/>
                  <w:sz w:val="20"/>
                  <w:szCs w:val="20"/>
                  <w:u w:val="single"/>
                </w:rPr>
                <w:t>KU160653.2</w:t>
              </w:r>
            </w:hyperlink>
          </w:p>
        </w:tc>
        <w:tc>
          <w:tcPr>
            <w:tcW w:w="756" w:type="dxa"/>
            <w:vAlign w:val="center"/>
          </w:tcPr>
          <w:p w14:paraId="7569A85C" w14:textId="77777777" w:rsidR="001C4F6C" w:rsidRDefault="00F862A1">
            <w:pPr>
              <w:rPr>
                <w:rFonts w:ascii="Arial" w:eastAsia="Arial" w:hAnsi="Arial" w:cs="Arial"/>
                <w:sz w:val="20"/>
                <w:szCs w:val="20"/>
              </w:rPr>
            </w:pPr>
            <w:r>
              <w:rPr>
                <w:rFonts w:ascii="Arial" w:eastAsia="Arial" w:hAnsi="Arial" w:cs="Arial"/>
                <w:sz w:val="20"/>
                <w:szCs w:val="20"/>
              </w:rPr>
              <w:t>43.71</w:t>
            </w:r>
          </w:p>
        </w:tc>
        <w:tc>
          <w:tcPr>
            <w:tcW w:w="658" w:type="dxa"/>
            <w:vAlign w:val="center"/>
          </w:tcPr>
          <w:p w14:paraId="716CC628" w14:textId="77777777" w:rsidR="001C4F6C" w:rsidRDefault="00F862A1">
            <w:pPr>
              <w:rPr>
                <w:rFonts w:ascii="Arial" w:eastAsia="Arial" w:hAnsi="Arial" w:cs="Arial"/>
                <w:sz w:val="20"/>
                <w:szCs w:val="20"/>
              </w:rPr>
            </w:pPr>
            <w:r>
              <w:rPr>
                <w:rFonts w:ascii="Arial" w:eastAsia="Arial" w:hAnsi="Arial" w:cs="Arial"/>
                <w:sz w:val="20"/>
                <w:szCs w:val="20"/>
              </w:rPr>
              <w:t>61.1</w:t>
            </w:r>
          </w:p>
        </w:tc>
        <w:tc>
          <w:tcPr>
            <w:tcW w:w="802" w:type="dxa"/>
            <w:vAlign w:val="center"/>
          </w:tcPr>
          <w:p w14:paraId="74FAECBB" w14:textId="77777777" w:rsidR="001C4F6C" w:rsidRDefault="00D235A4">
            <w:pPr>
              <w:rPr>
                <w:rFonts w:ascii="Arial" w:eastAsia="Arial" w:hAnsi="Arial" w:cs="Arial"/>
                <w:sz w:val="20"/>
                <w:szCs w:val="20"/>
              </w:rPr>
            </w:pPr>
            <w:hyperlink r:id="rId19" w:anchor="!/proteins/63527/466147%7CArthrobacter%20phage%20Korra/viral%20segment/">
              <w:r w:rsidR="00F862A1">
                <w:rPr>
                  <w:rFonts w:ascii="Arial" w:eastAsia="Arial" w:hAnsi="Arial" w:cs="Arial"/>
                  <w:color w:val="000080"/>
                  <w:sz w:val="20"/>
                  <w:szCs w:val="20"/>
                  <w:u w:val="single"/>
                </w:rPr>
                <w:t>59</w:t>
              </w:r>
            </w:hyperlink>
          </w:p>
        </w:tc>
        <w:tc>
          <w:tcPr>
            <w:tcW w:w="1019" w:type="dxa"/>
            <w:vAlign w:val="center"/>
          </w:tcPr>
          <w:p w14:paraId="5958BA0B" w14:textId="77777777" w:rsidR="001C4F6C" w:rsidRDefault="00F862A1">
            <w:pPr>
              <w:rPr>
                <w:rFonts w:ascii="Arial" w:eastAsia="Arial" w:hAnsi="Arial" w:cs="Arial"/>
                <w:sz w:val="20"/>
                <w:szCs w:val="20"/>
              </w:rPr>
            </w:pPr>
            <w:r>
              <w:rPr>
                <w:rFonts w:ascii="Arial" w:eastAsia="Arial" w:hAnsi="Arial" w:cs="Arial"/>
                <w:sz w:val="20"/>
                <w:szCs w:val="20"/>
              </w:rPr>
              <w:t>100</w:t>
            </w:r>
          </w:p>
        </w:tc>
        <w:tc>
          <w:tcPr>
            <w:tcW w:w="926" w:type="dxa"/>
            <w:vAlign w:val="center"/>
          </w:tcPr>
          <w:p w14:paraId="3BE6186E" w14:textId="77777777" w:rsidR="001C4F6C" w:rsidRDefault="00F862A1">
            <w:pPr>
              <w:rPr>
                <w:rFonts w:ascii="Arial" w:eastAsia="Arial" w:hAnsi="Arial" w:cs="Arial"/>
                <w:sz w:val="20"/>
                <w:szCs w:val="20"/>
              </w:rPr>
            </w:pPr>
            <w:r>
              <w:rPr>
                <w:rFonts w:ascii="Arial" w:eastAsia="Arial" w:hAnsi="Arial" w:cs="Arial"/>
                <w:sz w:val="20"/>
                <w:szCs w:val="20"/>
              </w:rPr>
              <w:t>100</w:t>
            </w:r>
          </w:p>
        </w:tc>
      </w:tr>
      <w:tr w:rsidR="001C4F6C" w14:paraId="264C6402" w14:textId="77777777">
        <w:tc>
          <w:tcPr>
            <w:tcW w:w="1763" w:type="dxa"/>
          </w:tcPr>
          <w:p w14:paraId="1D81F247" w14:textId="77777777" w:rsidR="001C4F6C" w:rsidRDefault="00F862A1">
            <w:pPr>
              <w:rPr>
                <w:rFonts w:ascii="Arial" w:eastAsia="Arial" w:hAnsi="Arial" w:cs="Arial"/>
                <w:sz w:val="20"/>
                <w:szCs w:val="20"/>
              </w:rPr>
            </w:pPr>
            <w:bookmarkStart w:id="1" w:name="_heading=h.30j0zll" w:colFirst="0" w:colLast="0"/>
            <w:bookmarkEnd w:id="1"/>
            <w:r>
              <w:rPr>
                <w:rFonts w:ascii="Arial" w:eastAsia="Arial" w:hAnsi="Arial" w:cs="Arial"/>
                <w:sz w:val="20"/>
                <w:szCs w:val="20"/>
              </w:rPr>
              <w:t>Arthrobacter phage BigMack</w:t>
            </w:r>
          </w:p>
        </w:tc>
        <w:tc>
          <w:tcPr>
            <w:tcW w:w="1556" w:type="dxa"/>
            <w:vAlign w:val="center"/>
          </w:tcPr>
          <w:p w14:paraId="1D3856A0" w14:textId="77777777" w:rsidR="001C4F6C" w:rsidRDefault="00D235A4">
            <w:pPr>
              <w:rPr>
                <w:rFonts w:ascii="Arial" w:eastAsia="Arial" w:hAnsi="Arial" w:cs="Arial"/>
                <w:sz w:val="20"/>
                <w:szCs w:val="20"/>
              </w:rPr>
            </w:pPr>
            <w:hyperlink r:id="rId20">
              <w:r w:rsidR="00F862A1">
                <w:rPr>
                  <w:rFonts w:ascii="Arial" w:eastAsia="Arial" w:hAnsi="Arial" w:cs="Arial"/>
                  <w:color w:val="0000FF"/>
                  <w:sz w:val="20"/>
                  <w:szCs w:val="20"/>
                  <w:u w:val="single"/>
                </w:rPr>
                <w:t>MK112529.1</w:t>
              </w:r>
            </w:hyperlink>
          </w:p>
        </w:tc>
        <w:tc>
          <w:tcPr>
            <w:tcW w:w="756" w:type="dxa"/>
            <w:vAlign w:val="center"/>
          </w:tcPr>
          <w:p w14:paraId="156000E2" w14:textId="77777777" w:rsidR="001C4F6C" w:rsidRDefault="00F862A1">
            <w:pPr>
              <w:rPr>
                <w:rFonts w:ascii="Arial" w:eastAsia="Arial" w:hAnsi="Arial" w:cs="Arial"/>
                <w:sz w:val="20"/>
                <w:szCs w:val="20"/>
              </w:rPr>
            </w:pPr>
            <w:r>
              <w:rPr>
                <w:rFonts w:ascii="Arial" w:eastAsia="Arial" w:hAnsi="Arial" w:cs="Arial"/>
                <w:sz w:val="20"/>
                <w:szCs w:val="20"/>
              </w:rPr>
              <w:t>43.36</w:t>
            </w:r>
          </w:p>
        </w:tc>
        <w:tc>
          <w:tcPr>
            <w:tcW w:w="658" w:type="dxa"/>
            <w:vAlign w:val="center"/>
          </w:tcPr>
          <w:p w14:paraId="1F0E9FE4" w14:textId="77777777" w:rsidR="001C4F6C" w:rsidRDefault="00F862A1">
            <w:pPr>
              <w:rPr>
                <w:rFonts w:ascii="Arial" w:eastAsia="Arial" w:hAnsi="Arial" w:cs="Arial"/>
                <w:sz w:val="20"/>
                <w:szCs w:val="20"/>
              </w:rPr>
            </w:pPr>
            <w:r>
              <w:rPr>
                <w:rFonts w:ascii="Arial" w:eastAsia="Arial" w:hAnsi="Arial" w:cs="Arial"/>
                <w:sz w:val="20"/>
                <w:szCs w:val="20"/>
              </w:rPr>
              <w:t>61.3</w:t>
            </w:r>
          </w:p>
        </w:tc>
        <w:tc>
          <w:tcPr>
            <w:tcW w:w="802" w:type="dxa"/>
            <w:vAlign w:val="center"/>
          </w:tcPr>
          <w:p w14:paraId="0F18B3BD" w14:textId="77777777" w:rsidR="001C4F6C" w:rsidRDefault="00D235A4">
            <w:pPr>
              <w:rPr>
                <w:rFonts w:ascii="Arial" w:eastAsia="Arial" w:hAnsi="Arial" w:cs="Arial"/>
                <w:sz w:val="20"/>
                <w:szCs w:val="20"/>
              </w:rPr>
            </w:pPr>
            <w:hyperlink r:id="rId21" w:anchor="!/proteins/74379/430057%7CArthrobacter%20phage%20BigMack/viral%20segment/">
              <w:r w:rsidR="00F862A1">
                <w:rPr>
                  <w:rFonts w:ascii="Arial" w:eastAsia="Arial" w:hAnsi="Arial" w:cs="Arial"/>
                  <w:color w:val="000080"/>
                  <w:sz w:val="20"/>
                  <w:szCs w:val="20"/>
                  <w:u w:val="single"/>
                </w:rPr>
                <w:t>61</w:t>
              </w:r>
            </w:hyperlink>
          </w:p>
        </w:tc>
        <w:tc>
          <w:tcPr>
            <w:tcW w:w="1019" w:type="dxa"/>
            <w:vAlign w:val="center"/>
          </w:tcPr>
          <w:p w14:paraId="41B41F32" w14:textId="77777777" w:rsidR="001C4F6C" w:rsidRDefault="00F862A1">
            <w:pPr>
              <w:rPr>
                <w:rFonts w:ascii="Arial" w:eastAsia="Arial" w:hAnsi="Arial" w:cs="Arial"/>
                <w:sz w:val="20"/>
                <w:szCs w:val="20"/>
              </w:rPr>
            </w:pPr>
            <w:r>
              <w:rPr>
                <w:rFonts w:ascii="Arial" w:eastAsia="Arial" w:hAnsi="Arial" w:cs="Arial"/>
                <w:sz w:val="20"/>
                <w:szCs w:val="20"/>
              </w:rPr>
              <w:t>82.5</w:t>
            </w:r>
          </w:p>
        </w:tc>
        <w:tc>
          <w:tcPr>
            <w:tcW w:w="926" w:type="dxa"/>
            <w:vAlign w:val="center"/>
          </w:tcPr>
          <w:p w14:paraId="361D8A38" w14:textId="77777777" w:rsidR="001C4F6C" w:rsidRDefault="00F862A1">
            <w:pPr>
              <w:rPr>
                <w:rFonts w:ascii="Arial" w:eastAsia="Arial" w:hAnsi="Arial" w:cs="Arial"/>
                <w:sz w:val="20"/>
                <w:szCs w:val="20"/>
              </w:rPr>
            </w:pPr>
            <w:r>
              <w:rPr>
                <w:rFonts w:ascii="Arial" w:eastAsia="Arial" w:hAnsi="Arial" w:cs="Arial"/>
                <w:sz w:val="20"/>
                <w:szCs w:val="20"/>
              </w:rPr>
              <w:t>93.2</w:t>
            </w:r>
          </w:p>
        </w:tc>
      </w:tr>
      <w:tr w:rsidR="001C4F6C" w14:paraId="54415CD2" w14:textId="77777777">
        <w:tc>
          <w:tcPr>
            <w:tcW w:w="1763" w:type="dxa"/>
          </w:tcPr>
          <w:p w14:paraId="5BA55626" w14:textId="77777777" w:rsidR="001C4F6C" w:rsidRDefault="00F862A1">
            <w:pPr>
              <w:rPr>
                <w:rFonts w:ascii="Arial" w:eastAsia="Arial" w:hAnsi="Arial" w:cs="Arial"/>
                <w:sz w:val="20"/>
                <w:szCs w:val="20"/>
              </w:rPr>
            </w:pPr>
            <w:r>
              <w:rPr>
                <w:rFonts w:ascii="Arial" w:eastAsia="Arial" w:hAnsi="Arial" w:cs="Arial"/>
                <w:sz w:val="20"/>
                <w:szCs w:val="20"/>
              </w:rPr>
              <w:t>Arthrobacter phage Gisselle</w:t>
            </w:r>
          </w:p>
        </w:tc>
        <w:tc>
          <w:tcPr>
            <w:tcW w:w="1556" w:type="dxa"/>
            <w:vAlign w:val="center"/>
          </w:tcPr>
          <w:p w14:paraId="70E6DD33" w14:textId="77777777" w:rsidR="001C4F6C" w:rsidRDefault="00D235A4">
            <w:pPr>
              <w:rPr>
                <w:rFonts w:ascii="Arial" w:eastAsia="Arial" w:hAnsi="Arial" w:cs="Arial"/>
                <w:sz w:val="20"/>
                <w:szCs w:val="20"/>
              </w:rPr>
            </w:pPr>
            <w:hyperlink r:id="rId22">
              <w:r w:rsidR="00F862A1">
                <w:rPr>
                  <w:rFonts w:ascii="Arial" w:eastAsia="Arial" w:hAnsi="Arial" w:cs="Arial"/>
                  <w:color w:val="0000FF"/>
                  <w:sz w:val="20"/>
                  <w:szCs w:val="20"/>
                  <w:u w:val="single"/>
                </w:rPr>
                <w:t>MT498050.1</w:t>
              </w:r>
            </w:hyperlink>
          </w:p>
        </w:tc>
        <w:tc>
          <w:tcPr>
            <w:tcW w:w="756" w:type="dxa"/>
            <w:vAlign w:val="center"/>
          </w:tcPr>
          <w:p w14:paraId="63C0CEDB" w14:textId="77777777" w:rsidR="001C4F6C" w:rsidRDefault="00F862A1">
            <w:pPr>
              <w:rPr>
                <w:rFonts w:ascii="Arial" w:eastAsia="Arial" w:hAnsi="Arial" w:cs="Arial"/>
                <w:sz w:val="20"/>
                <w:szCs w:val="20"/>
              </w:rPr>
            </w:pPr>
            <w:r>
              <w:rPr>
                <w:rFonts w:ascii="Arial" w:eastAsia="Arial" w:hAnsi="Arial" w:cs="Arial"/>
                <w:sz w:val="20"/>
                <w:szCs w:val="20"/>
              </w:rPr>
              <w:t>43.09</w:t>
            </w:r>
          </w:p>
        </w:tc>
        <w:tc>
          <w:tcPr>
            <w:tcW w:w="658" w:type="dxa"/>
            <w:vAlign w:val="center"/>
          </w:tcPr>
          <w:p w14:paraId="76CCA5F6" w14:textId="77777777" w:rsidR="001C4F6C" w:rsidRDefault="00F862A1">
            <w:pPr>
              <w:rPr>
                <w:rFonts w:ascii="Arial" w:eastAsia="Arial" w:hAnsi="Arial" w:cs="Arial"/>
                <w:sz w:val="20"/>
                <w:szCs w:val="20"/>
              </w:rPr>
            </w:pPr>
            <w:r>
              <w:rPr>
                <w:rFonts w:ascii="Arial" w:eastAsia="Arial" w:hAnsi="Arial" w:cs="Arial"/>
                <w:sz w:val="20"/>
                <w:szCs w:val="20"/>
              </w:rPr>
              <w:t>60.7</w:t>
            </w:r>
          </w:p>
        </w:tc>
        <w:tc>
          <w:tcPr>
            <w:tcW w:w="802" w:type="dxa"/>
            <w:vAlign w:val="center"/>
          </w:tcPr>
          <w:p w14:paraId="2407B89E" w14:textId="77777777" w:rsidR="001C4F6C" w:rsidRDefault="00D235A4">
            <w:pPr>
              <w:rPr>
                <w:rFonts w:ascii="Arial" w:eastAsia="Arial" w:hAnsi="Arial" w:cs="Arial"/>
                <w:sz w:val="20"/>
                <w:szCs w:val="20"/>
              </w:rPr>
            </w:pPr>
            <w:hyperlink r:id="rId23" w:anchor="!/proteins/92648/916837%7CArthrobacter%20phage%20Gisselle/viral%20segment/">
              <w:r w:rsidR="00F862A1">
                <w:rPr>
                  <w:rFonts w:ascii="Arial" w:eastAsia="Arial" w:hAnsi="Arial" w:cs="Arial"/>
                  <w:color w:val="000080"/>
                  <w:sz w:val="20"/>
                  <w:szCs w:val="20"/>
                  <w:u w:val="single"/>
                </w:rPr>
                <w:t>61</w:t>
              </w:r>
            </w:hyperlink>
          </w:p>
        </w:tc>
        <w:tc>
          <w:tcPr>
            <w:tcW w:w="1019" w:type="dxa"/>
            <w:vAlign w:val="center"/>
          </w:tcPr>
          <w:p w14:paraId="57424EC1" w14:textId="77777777" w:rsidR="001C4F6C" w:rsidRDefault="00F862A1">
            <w:pPr>
              <w:rPr>
                <w:rFonts w:ascii="Arial" w:eastAsia="Arial" w:hAnsi="Arial" w:cs="Arial"/>
                <w:sz w:val="20"/>
                <w:szCs w:val="20"/>
              </w:rPr>
            </w:pPr>
            <w:r>
              <w:rPr>
                <w:rFonts w:ascii="Arial" w:eastAsia="Arial" w:hAnsi="Arial" w:cs="Arial"/>
                <w:sz w:val="20"/>
                <w:szCs w:val="20"/>
              </w:rPr>
              <w:t>78.7</w:t>
            </w:r>
          </w:p>
        </w:tc>
        <w:tc>
          <w:tcPr>
            <w:tcW w:w="926" w:type="dxa"/>
            <w:vAlign w:val="center"/>
          </w:tcPr>
          <w:p w14:paraId="25D41549" w14:textId="77777777" w:rsidR="001C4F6C" w:rsidRDefault="00F862A1">
            <w:pPr>
              <w:rPr>
                <w:rFonts w:ascii="Arial" w:eastAsia="Arial" w:hAnsi="Arial" w:cs="Arial"/>
                <w:sz w:val="20"/>
                <w:szCs w:val="20"/>
              </w:rPr>
            </w:pPr>
            <w:r>
              <w:rPr>
                <w:rFonts w:ascii="Arial" w:eastAsia="Arial" w:hAnsi="Arial" w:cs="Arial"/>
                <w:sz w:val="20"/>
                <w:szCs w:val="20"/>
              </w:rPr>
              <w:t>93.2</w:t>
            </w:r>
          </w:p>
        </w:tc>
      </w:tr>
      <w:tr w:rsidR="001C4F6C" w14:paraId="1E5AC482" w14:textId="77777777">
        <w:tc>
          <w:tcPr>
            <w:tcW w:w="1763" w:type="dxa"/>
          </w:tcPr>
          <w:p w14:paraId="6A92D32E" w14:textId="77777777" w:rsidR="001C4F6C" w:rsidRDefault="00F862A1">
            <w:pPr>
              <w:rPr>
                <w:rFonts w:ascii="Arial" w:eastAsia="Arial" w:hAnsi="Arial" w:cs="Arial"/>
                <w:sz w:val="20"/>
                <w:szCs w:val="20"/>
              </w:rPr>
            </w:pPr>
            <w:r>
              <w:rPr>
                <w:rFonts w:ascii="Arial" w:eastAsia="Arial" w:hAnsi="Arial" w:cs="Arial"/>
                <w:sz w:val="20"/>
                <w:szCs w:val="20"/>
              </w:rPr>
              <w:t>Arthrobacter phage GreenHearts</w:t>
            </w:r>
          </w:p>
        </w:tc>
        <w:tc>
          <w:tcPr>
            <w:tcW w:w="1556" w:type="dxa"/>
            <w:vAlign w:val="center"/>
          </w:tcPr>
          <w:p w14:paraId="1DBC8552" w14:textId="77777777" w:rsidR="001C4F6C" w:rsidRDefault="00D235A4">
            <w:pPr>
              <w:rPr>
                <w:rFonts w:ascii="Arial" w:eastAsia="Arial" w:hAnsi="Arial" w:cs="Arial"/>
                <w:sz w:val="20"/>
                <w:szCs w:val="20"/>
              </w:rPr>
            </w:pPr>
            <w:hyperlink r:id="rId24">
              <w:r w:rsidR="00F862A1">
                <w:rPr>
                  <w:rFonts w:ascii="Arial" w:eastAsia="Arial" w:hAnsi="Arial" w:cs="Arial"/>
                  <w:color w:val="0000FF"/>
                  <w:sz w:val="20"/>
                  <w:szCs w:val="20"/>
                  <w:u w:val="single"/>
                </w:rPr>
                <w:t>MK279854.1</w:t>
              </w:r>
            </w:hyperlink>
          </w:p>
        </w:tc>
        <w:tc>
          <w:tcPr>
            <w:tcW w:w="756" w:type="dxa"/>
            <w:vAlign w:val="center"/>
          </w:tcPr>
          <w:p w14:paraId="64536D0F" w14:textId="77777777" w:rsidR="001C4F6C" w:rsidRDefault="00F862A1">
            <w:pPr>
              <w:rPr>
                <w:rFonts w:ascii="Arial" w:eastAsia="Arial" w:hAnsi="Arial" w:cs="Arial"/>
                <w:sz w:val="20"/>
                <w:szCs w:val="20"/>
              </w:rPr>
            </w:pPr>
            <w:r>
              <w:rPr>
                <w:rFonts w:ascii="Arial" w:eastAsia="Arial" w:hAnsi="Arial" w:cs="Arial"/>
                <w:sz w:val="20"/>
                <w:szCs w:val="20"/>
              </w:rPr>
              <w:t>44.25</w:t>
            </w:r>
          </w:p>
        </w:tc>
        <w:tc>
          <w:tcPr>
            <w:tcW w:w="658" w:type="dxa"/>
            <w:vAlign w:val="center"/>
          </w:tcPr>
          <w:p w14:paraId="6F8BC338" w14:textId="77777777" w:rsidR="001C4F6C" w:rsidRDefault="00F862A1">
            <w:pPr>
              <w:rPr>
                <w:rFonts w:ascii="Arial" w:eastAsia="Arial" w:hAnsi="Arial" w:cs="Arial"/>
                <w:sz w:val="20"/>
                <w:szCs w:val="20"/>
              </w:rPr>
            </w:pPr>
            <w:r>
              <w:rPr>
                <w:rFonts w:ascii="Arial" w:eastAsia="Arial" w:hAnsi="Arial" w:cs="Arial"/>
                <w:sz w:val="20"/>
                <w:szCs w:val="20"/>
              </w:rPr>
              <w:t>60.8</w:t>
            </w:r>
          </w:p>
        </w:tc>
        <w:tc>
          <w:tcPr>
            <w:tcW w:w="802" w:type="dxa"/>
            <w:vAlign w:val="center"/>
          </w:tcPr>
          <w:p w14:paraId="5FCD3553" w14:textId="77777777" w:rsidR="001C4F6C" w:rsidRDefault="00D235A4">
            <w:pPr>
              <w:rPr>
                <w:rFonts w:ascii="Arial" w:eastAsia="Arial" w:hAnsi="Arial" w:cs="Arial"/>
                <w:sz w:val="20"/>
                <w:szCs w:val="20"/>
              </w:rPr>
            </w:pPr>
            <w:hyperlink r:id="rId25" w:anchor="!/proteins/75052/435029%7CArthrobacter%20phage%20GreenHearts/viral%20segment/">
              <w:r w:rsidR="00F862A1">
                <w:rPr>
                  <w:rFonts w:ascii="Arial" w:eastAsia="Arial" w:hAnsi="Arial" w:cs="Arial"/>
                  <w:color w:val="000080"/>
                  <w:sz w:val="20"/>
                  <w:szCs w:val="20"/>
                  <w:u w:val="single"/>
                </w:rPr>
                <w:t>62</w:t>
              </w:r>
            </w:hyperlink>
          </w:p>
        </w:tc>
        <w:tc>
          <w:tcPr>
            <w:tcW w:w="1019" w:type="dxa"/>
            <w:vAlign w:val="center"/>
          </w:tcPr>
          <w:p w14:paraId="5E83A644" w14:textId="77777777" w:rsidR="001C4F6C" w:rsidRDefault="00F862A1">
            <w:pPr>
              <w:rPr>
                <w:rFonts w:ascii="Arial" w:eastAsia="Arial" w:hAnsi="Arial" w:cs="Arial"/>
                <w:sz w:val="20"/>
                <w:szCs w:val="20"/>
              </w:rPr>
            </w:pPr>
            <w:r>
              <w:rPr>
                <w:rFonts w:ascii="Arial" w:eastAsia="Arial" w:hAnsi="Arial" w:cs="Arial"/>
                <w:sz w:val="20"/>
                <w:szCs w:val="20"/>
              </w:rPr>
              <w:t>73.8</w:t>
            </w:r>
          </w:p>
        </w:tc>
        <w:tc>
          <w:tcPr>
            <w:tcW w:w="926" w:type="dxa"/>
            <w:vAlign w:val="center"/>
          </w:tcPr>
          <w:p w14:paraId="7B8E54DE" w14:textId="77777777" w:rsidR="001C4F6C" w:rsidRDefault="00F862A1">
            <w:pPr>
              <w:rPr>
                <w:rFonts w:ascii="Arial" w:eastAsia="Arial" w:hAnsi="Arial" w:cs="Arial"/>
                <w:sz w:val="20"/>
                <w:szCs w:val="20"/>
              </w:rPr>
            </w:pPr>
            <w:r>
              <w:rPr>
                <w:rFonts w:ascii="Arial" w:eastAsia="Arial" w:hAnsi="Arial" w:cs="Arial"/>
                <w:sz w:val="20"/>
                <w:szCs w:val="20"/>
              </w:rPr>
              <w:t>96.6</w:t>
            </w:r>
          </w:p>
        </w:tc>
      </w:tr>
      <w:tr w:rsidR="001C4F6C" w14:paraId="1E68A22D" w14:textId="77777777">
        <w:tc>
          <w:tcPr>
            <w:tcW w:w="1763" w:type="dxa"/>
          </w:tcPr>
          <w:p w14:paraId="1B316C72" w14:textId="77777777" w:rsidR="001C4F6C" w:rsidRDefault="00F862A1">
            <w:pPr>
              <w:rPr>
                <w:rFonts w:ascii="Arial" w:eastAsia="Arial" w:hAnsi="Arial" w:cs="Arial"/>
                <w:sz w:val="20"/>
                <w:szCs w:val="20"/>
              </w:rPr>
            </w:pPr>
            <w:r>
              <w:rPr>
                <w:rFonts w:ascii="Arial" w:eastAsia="Arial" w:hAnsi="Arial" w:cs="Arial"/>
                <w:sz w:val="20"/>
                <w:szCs w:val="20"/>
              </w:rPr>
              <w:t>Arthrobacter phage Greenhouse</w:t>
            </w:r>
          </w:p>
        </w:tc>
        <w:tc>
          <w:tcPr>
            <w:tcW w:w="1556" w:type="dxa"/>
            <w:vAlign w:val="center"/>
          </w:tcPr>
          <w:p w14:paraId="521A1440" w14:textId="77777777" w:rsidR="001C4F6C" w:rsidRDefault="00D235A4">
            <w:pPr>
              <w:rPr>
                <w:rFonts w:ascii="Arial" w:eastAsia="Arial" w:hAnsi="Arial" w:cs="Arial"/>
                <w:sz w:val="20"/>
                <w:szCs w:val="20"/>
              </w:rPr>
            </w:pPr>
            <w:hyperlink r:id="rId26">
              <w:r w:rsidR="00F862A1">
                <w:rPr>
                  <w:rFonts w:ascii="Arial" w:eastAsia="Arial" w:hAnsi="Arial" w:cs="Arial"/>
                  <w:color w:val="0000FF"/>
                  <w:sz w:val="20"/>
                  <w:szCs w:val="20"/>
                  <w:u w:val="single"/>
                </w:rPr>
                <w:t>KX688103.1</w:t>
              </w:r>
            </w:hyperlink>
          </w:p>
        </w:tc>
        <w:tc>
          <w:tcPr>
            <w:tcW w:w="756" w:type="dxa"/>
            <w:vAlign w:val="center"/>
          </w:tcPr>
          <w:p w14:paraId="4D87B5FD" w14:textId="77777777" w:rsidR="001C4F6C" w:rsidRDefault="00F862A1">
            <w:pPr>
              <w:rPr>
                <w:rFonts w:ascii="Arial" w:eastAsia="Arial" w:hAnsi="Arial" w:cs="Arial"/>
                <w:sz w:val="20"/>
                <w:szCs w:val="20"/>
              </w:rPr>
            </w:pPr>
            <w:r>
              <w:rPr>
                <w:rFonts w:ascii="Arial" w:eastAsia="Arial" w:hAnsi="Arial" w:cs="Arial"/>
                <w:sz w:val="20"/>
                <w:szCs w:val="20"/>
              </w:rPr>
              <w:t>43.98</w:t>
            </w:r>
          </w:p>
        </w:tc>
        <w:tc>
          <w:tcPr>
            <w:tcW w:w="658" w:type="dxa"/>
            <w:vAlign w:val="center"/>
          </w:tcPr>
          <w:p w14:paraId="6A5D8379" w14:textId="77777777" w:rsidR="001C4F6C" w:rsidRDefault="00F862A1">
            <w:pPr>
              <w:rPr>
                <w:rFonts w:ascii="Arial" w:eastAsia="Arial" w:hAnsi="Arial" w:cs="Arial"/>
                <w:sz w:val="20"/>
                <w:szCs w:val="20"/>
              </w:rPr>
            </w:pPr>
            <w:r>
              <w:rPr>
                <w:rFonts w:ascii="Arial" w:eastAsia="Arial" w:hAnsi="Arial" w:cs="Arial"/>
                <w:sz w:val="20"/>
                <w:szCs w:val="20"/>
              </w:rPr>
              <w:t>60.8</w:t>
            </w:r>
          </w:p>
        </w:tc>
        <w:tc>
          <w:tcPr>
            <w:tcW w:w="802" w:type="dxa"/>
            <w:vAlign w:val="center"/>
          </w:tcPr>
          <w:p w14:paraId="2089AD9F" w14:textId="77777777" w:rsidR="001C4F6C" w:rsidRDefault="00D235A4">
            <w:pPr>
              <w:rPr>
                <w:rFonts w:ascii="Arial" w:eastAsia="Arial" w:hAnsi="Arial" w:cs="Arial"/>
                <w:sz w:val="20"/>
                <w:szCs w:val="20"/>
              </w:rPr>
            </w:pPr>
            <w:hyperlink r:id="rId27" w:anchor="!/proteins/63002/465625%7CArthrobacter%20phage%20Greenhouse/viral%20segment/">
              <w:r w:rsidR="00F862A1">
                <w:rPr>
                  <w:rFonts w:ascii="Arial" w:eastAsia="Arial" w:hAnsi="Arial" w:cs="Arial"/>
                  <w:color w:val="000080"/>
                  <w:sz w:val="20"/>
                  <w:szCs w:val="20"/>
                  <w:u w:val="single"/>
                </w:rPr>
                <w:t>61</w:t>
              </w:r>
            </w:hyperlink>
          </w:p>
        </w:tc>
        <w:tc>
          <w:tcPr>
            <w:tcW w:w="1019" w:type="dxa"/>
            <w:vAlign w:val="center"/>
          </w:tcPr>
          <w:p w14:paraId="5CD67F7B" w14:textId="77777777" w:rsidR="001C4F6C" w:rsidRDefault="00F862A1">
            <w:pPr>
              <w:rPr>
                <w:rFonts w:ascii="Arial" w:eastAsia="Arial" w:hAnsi="Arial" w:cs="Arial"/>
                <w:sz w:val="20"/>
                <w:szCs w:val="20"/>
              </w:rPr>
            </w:pPr>
            <w:r>
              <w:rPr>
                <w:rFonts w:ascii="Arial" w:eastAsia="Arial" w:hAnsi="Arial" w:cs="Arial"/>
                <w:sz w:val="20"/>
                <w:szCs w:val="20"/>
              </w:rPr>
              <w:t>76.4</w:t>
            </w:r>
          </w:p>
        </w:tc>
        <w:tc>
          <w:tcPr>
            <w:tcW w:w="926" w:type="dxa"/>
            <w:vAlign w:val="center"/>
          </w:tcPr>
          <w:p w14:paraId="2BE57FE8" w14:textId="77777777" w:rsidR="001C4F6C" w:rsidRDefault="00F862A1">
            <w:pPr>
              <w:rPr>
                <w:rFonts w:ascii="Arial" w:eastAsia="Arial" w:hAnsi="Arial" w:cs="Arial"/>
                <w:sz w:val="20"/>
                <w:szCs w:val="20"/>
              </w:rPr>
            </w:pPr>
            <w:r>
              <w:rPr>
                <w:rFonts w:ascii="Arial" w:eastAsia="Arial" w:hAnsi="Arial" w:cs="Arial"/>
                <w:sz w:val="20"/>
                <w:szCs w:val="20"/>
              </w:rPr>
              <w:t>94.9</w:t>
            </w:r>
          </w:p>
        </w:tc>
      </w:tr>
      <w:tr w:rsidR="001C4F6C" w14:paraId="07C6A66C" w14:textId="77777777">
        <w:tc>
          <w:tcPr>
            <w:tcW w:w="1763" w:type="dxa"/>
          </w:tcPr>
          <w:p w14:paraId="2F226959" w14:textId="77777777" w:rsidR="001C4F6C" w:rsidRDefault="00F862A1">
            <w:pPr>
              <w:rPr>
                <w:rFonts w:ascii="Arial" w:eastAsia="Arial" w:hAnsi="Arial" w:cs="Arial"/>
                <w:sz w:val="20"/>
                <w:szCs w:val="20"/>
              </w:rPr>
            </w:pPr>
            <w:r>
              <w:rPr>
                <w:rFonts w:ascii="Arial" w:eastAsia="Arial" w:hAnsi="Arial" w:cs="Arial"/>
                <w:sz w:val="20"/>
                <w:szCs w:val="20"/>
              </w:rPr>
              <w:lastRenderedPageBreak/>
              <w:t>Arthrobacter phage Huntingdon</w:t>
            </w:r>
          </w:p>
        </w:tc>
        <w:tc>
          <w:tcPr>
            <w:tcW w:w="1556" w:type="dxa"/>
            <w:vAlign w:val="center"/>
          </w:tcPr>
          <w:p w14:paraId="56303C5E" w14:textId="77777777" w:rsidR="001C4F6C" w:rsidRDefault="00D235A4">
            <w:pPr>
              <w:rPr>
                <w:rFonts w:ascii="Arial" w:eastAsia="Arial" w:hAnsi="Arial" w:cs="Arial"/>
                <w:sz w:val="20"/>
                <w:szCs w:val="20"/>
              </w:rPr>
            </w:pPr>
            <w:hyperlink r:id="rId28">
              <w:r w:rsidR="00F862A1">
                <w:rPr>
                  <w:rFonts w:ascii="Arial" w:eastAsia="Arial" w:hAnsi="Arial" w:cs="Arial"/>
                  <w:color w:val="0000FF"/>
                  <w:sz w:val="20"/>
                  <w:szCs w:val="20"/>
                  <w:u w:val="single"/>
                </w:rPr>
                <w:t>MG210949.1</w:t>
              </w:r>
            </w:hyperlink>
          </w:p>
        </w:tc>
        <w:tc>
          <w:tcPr>
            <w:tcW w:w="756" w:type="dxa"/>
            <w:vAlign w:val="center"/>
          </w:tcPr>
          <w:p w14:paraId="1388D577" w14:textId="77777777" w:rsidR="001C4F6C" w:rsidRDefault="00F862A1">
            <w:pPr>
              <w:rPr>
                <w:rFonts w:ascii="Arial" w:eastAsia="Arial" w:hAnsi="Arial" w:cs="Arial"/>
                <w:sz w:val="20"/>
                <w:szCs w:val="20"/>
              </w:rPr>
            </w:pPr>
            <w:r>
              <w:rPr>
                <w:rFonts w:ascii="Arial" w:eastAsia="Arial" w:hAnsi="Arial" w:cs="Arial"/>
                <w:sz w:val="20"/>
                <w:szCs w:val="20"/>
              </w:rPr>
              <w:t>43.89</w:t>
            </w:r>
          </w:p>
        </w:tc>
        <w:tc>
          <w:tcPr>
            <w:tcW w:w="658" w:type="dxa"/>
            <w:vAlign w:val="center"/>
          </w:tcPr>
          <w:p w14:paraId="0371FE9D" w14:textId="77777777" w:rsidR="001C4F6C" w:rsidRDefault="00F862A1">
            <w:pPr>
              <w:rPr>
                <w:rFonts w:ascii="Arial" w:eastAsia="Arial" w:hAnsi="Arial" w:cs="Arial"/>
                <w:sz w:val="20"/>
                <w:szCs w:val="20"/>
              </w:rPr>
            </w:pPr>
            <w:r>
              <w:rPr>
                <w:rFonts w:ascii="Arial" w:eastAsia="Arial" w:hAnsi="Arial" w:cs="Arial"/>
                <w:sz w:val="20"/>
                <w:szCs w:val="20"/>
              </w:rPr>
              <w:t>60.7</w:t>
            </w:r>
          </w:p>
        </w:tc>
        <w:tc>
          <w:tcPr>
            <w:tcW w:w="802" w:type="dxa"/>
            <w:vAlign w:val="center"/>
          </w:tcPr>
          <w:p w14:paraId="47419258" w14:textId="77777777" w:rsidR="001C4F6C" w:rsidRDefault="00D235A4">
            <w:pPr>
              <w:rPr>
                <w:rFonts w:ascii="Arial" w:eastAsia="Arial" w:hAnsi="Arial" w:cs="Arial"/>
                <w:sz w:val="20"/>
                <w:szCs w:val="20"/>
              </w:rPr>
            </w:pPr>
            <w:hyperlink r:id="rId29" w:anchor="!/proteins/68170/369317%7CArthrobacter%20phage%20Huntingdon/viral%20segment/">
              <w:r w:rsidR="00F862A1">
                <w:rPr>
                  <w:rFonts w:ascii="Arial" w:eastAsia="Arial" w:hAnsi="Arial" w:cs="Arial"/>
                  <w:color w:val="000080"/>
                  <w:sz w:val="20"/>
                  <w:szCs w:val="20"/>
                  <w:u w:val="single"/>
                </w:rPr>
                <w:t>61</w:t>
              </w:r>
            </w:hyperlink>
          </w:p>
        </w:tc>
        <w:tc>
          <w:tcPr>
            <w:tcW w:w="1019" w:type="dxa"/>
            <w:vAlign w:val="center"/>
          </w:tcPr>
          <w:p w14:paraId="3998147C" w14:textId="77777777" w:rsidR="001C4F6C" w:rsidRDefault="00F862A1">
            <w:pPr>
              <w:rPr>
                <w:rFonts w:ascii="Arial" w:eastAsia="Arial" w:hAnsi="Arial" w:cs="Arial"/>
                <w:sz w:val="20"/>
                <w:szCs w:val="20"/>
              </w:rPr>
            </w:pPr>
            <w:r>
              <w:rPr>
                <w:rFonts w:ascii="Arial" w:eastAsia="Arial" w:hAnsi="Arial" w:cs="Arial"/>
                <w:sz w:val="20"/>
                <w:szCs w:val="20"/>
              </w:rPr>
              <w:t>74.1</w:t>
            </w:r>
          </w:p>
        </w:tc>
        <w:tc>
          <w:tcPr>
            <w:tcW w:w="926" w:type="dxa"/>
            <w:vAlign w:val="center"/>
          </w:tcPr>
          <w:p w14:paraId="1A569CB6" w14:textId="77777777" w:rsidR="001C4F6C" w:rsidRDefault="00F862A1">
            <w:pPr>
              <w:rPr>
                <w:rFonts w:ascii="Arial" w:eastAsia="Arial" w:hAnsi="Arial" w:cs="Arial"/>
                <w:sz w:val="20"/>
                <w:szCs w:val="20"/>
              </w:rPr>
            </w:pPr>
            <w:r>
              <w:rPr>
                <w:rFonts w:ascii="Arial" w:eastAsia="Arial" w:hAnsi="Arial" w:cs="Arial"/>
                <w:sz w:val="20"/>
                <w:szCs w:val="20"/>
              </w:rPr>
              <w:t>94.9</w:t>
            </w:r>
          </w:p>
        </w:tc>
      </w:tr>
      <w:tr w:rsidR="001C4F6C" w14:paraId="68661317" w14:textId="77777777">
        <w:tc>
          <w:tcPr>
            <w:tcW w:w="1763" w:type="dxa"/>
          </w:tcPr>
          <w:p w14:paraId="6AEB2877" w14:textId="77777777" w:rsidR="001C4F6C" w:rsidRDefault="00F862A1">
            <w:pPr>
              <w:rPr>
                <w:rFonts w:ascii="Arial" w:eastAsia="Arial" w:hAnsi="Arial" w:cs="Arial"/>
                <w:sz w:val="20"/>
                <w:szCs w:val="20"/>
              </w:rPr>
            </w:pPr>
            <w:r>
              <w:rPr>
                <w:rFonts w:ascii="Arial" w:eastAsia="Arial" w:hAnsi="Arial" w:cs="Arial"/>
                <w:sz w:val="20"/>
                <w:szCs w:val="20"/>
              </w:rPr>
              <w:t>Arthrobacter phage Kittykat</w:t>
            </w:r>
          </w:p>
        </w:tc>
        <w:tc>
          <w:tcPr>
            <w:tcW w:w="1556" w:type="dxa"/>
            <w:vAlign w:val="center"/>
          </w:tcPr>
          <w:p w14:paraId="5A7C5603" w14:textId="77777777" w:rsidR="001C4F6C" w:rsidRDefault="00D235A4">
            <w:pPr>
              <w:rPr>
                <w:rFonts w:ascii="Arial" w:eastAsia="Arial" w:hAnsi="Arial" w:cs="Arial"/>
                <w:sz w:val="20"/>
                <w:szCs w:val="20"/>
              </w:rPr>
            </w:pPr>
            <w:hyperlink r:id="rId30">
              <w:r w:rsidR="00F862A1">
                <w:rPr>
                  <w:rFonts w:ascii="Arial" w:eastAsia="Arial" w:hAnsi="Arial" w:cs="Arial"/>
                  <w:color w:val="0000FF"/>
                  <w:sz w:val="20"/>
                  <w:szCs w:val="20"/>
                  <w:u w:val="single"/>
                </w:rPr>
                <w:t>MW314848.1</w:t>
              </w:r>
            </w:hyperlink>
          </w:p>
        </w:tc>
        <w:tc>
          <w:tcPr>
            <w:tcW w:w="756" w:type="dxa"/>
            <w:vAlign w:val="center"/>
          </w:tcPr>
          <w:p w14:paraId="6EFCA9CC" w14:textId="77777777" w:rsidR="001C4F6C" w:rsidRDefault="00F862A1">
            <w:pPr>
              <w:rPr>
                <w:rFonts w:ascii="Arial" w:eastAsia="Arial" w:hAnsi="Arial" w:cs="Arial"/>
                <w:sz w:val="20"/>
                <w:szCs w:val="20"/>
              </w:rPr>
            </w:pPr>
            <w:r>
              <w:rPr>
                <w:rFonts w:ascii="Arial" w:eastAsia="Arial" w:hAnsi="Arial" w:cs="Arial"/>
                <w:sz w:val="20"/>
                <w:szCs w:val="20"/>
              </w:rPr>
              <w:t>43.6</w:t>
            </w:r>
          </w:p>
        </w:tc>
        <w:tc>
          <w:tcPr>
            <w:tcW w:w="658" w:type="dxa"/>
            <w:vAlign w:val="center"/>
          </w:tcPr>
          <w:p w14:paraId="6E0AE8D9" w14:textId="77777777" w:rsidR="001C4F6C" w:rsidRDefault="00F862A1">
            <w:pPr>
              <w:rPr>
                <w:rFonts w:ascii="Arial" w:eastAsia="Arial" w:hAnsi="Arial" w:cs="Arial"/>
                <w:sz w:val="20"/>
                <w:szCs w:val="20"/>
              </w:rPr>
            </w:pPr>
            <w:r>
              <w:rPr>
                <w:rFonts w:ascii="Arial" w:eastAsia="Arial" w:hAnsi="Arial" w:cs="Arial"/>
                <w:sz w:val="20"/>
                <w:szCs w:val="20"/>
              </w:rPr>
              <w:t>60.7</w:t>
            </w:r>
          </w:p>
        </w:tc>
        <w:tc>
          <w:tcPr>
            <w:tcW w:w="802" w:type="dxa"/>
            <w:vAlign w:val="center"/>
          </w:tcPr>
          <w:p w14:paraId="3393C2D8" w14:textId="77777777" w:rsidR="001C4F6C" w:rsidRDefault="00D235A4">
            <w:pPr>
              <w:rPr>
                <w:rFonts w:ascii="Arial" w:eastAsia="Arial" w:hAnsi="Arial" w:cs="Arial"/>
                <w:sz w:val="20"/>
                <w:szCs w:val="20"/>
              </w:rPr>
            </w:pPr>
            <w:hyperlink r:id="rId31" w:anchor="!/proteins/97488/1520672%7CArthrobacter%20phage%20Kittykat/viral%20segment/">
              <w:r w:rsidR="00F862A1">
                <w:rPr>
                  <w:rFonts w:ascii="Arial" w:eastAsia="Arial" w:hAnsi="Arial" w:cs="Arial"/>
                  <w:color w:val="000080"/>
                  <w:sz w:val="20"/>
                  <w:szCs w:val="20"/>
                  <w:u w:val="single"/>
                </w:rPr>
                <w:t>65</w:t>
              </w:r>
            </w:hyperlink>
          </w:p>
        </w:tc>
        <w:tc>
          <w:tcPr>
            <w:tcW w:w="1019" w:type="dxa"/>
            <w:vAlign w:val="center"/>
          </w:tcPr>
          <w:p w14:paraId="46A6B59B" w14:textId="77777777" w:rsidR="001C4F6C" w:rsidRDefault="00F862A1">
            <w:pPr>
              <w:rPr>
                <w:rFonts w:ascii="Arial" w:eastAsia="Arial" w:hAnsi="Arial" w:cs="Arial"/>
                <w:sz w:val="20"/>
                <w:szCs w:val="20"/>
              </w:rPr>
            </w:pPr>
            <w:r>
              <w:rPr>
                <w:rFonts w:ascii="Arial" w:eastAsia="Arial" w:hAnsi="Arial" w:cs="Arial"/>
                <w:sz w:val="20"/>
                <w:szCs w:val="20"/>
              </w:rPr>
              <w:t>77.4</w:t>
            </w:r>
          </w:p>
        </w:tc>
        <w:tc>
          <w:tcPr>
            <w:tcW w:w="926" w:type="dxa"/>
            <w:vAlign w:val="center"/>
          </w:tcPr>
          <w:p w14:paraId="0491CCAF" w14:textId="77777777" w:rsidR="001C4F6C" w:rsidRDefault="00F862A1">
            <w:pPr>
              <w:rPr>
                <w:rFonts w:ascii="Arial" w:eastAsia="Arial" w:hAnsi="Arial" w:cs="Arial"/>
                <w:sz w:val="20"/>
                <w:szCs w:val="20"/>
              </w:rPr>
            </w:pPr>
            <w:r>
              <w:rPr>
                <w:rFonts w:ascii="Arial" w:eastAsia="Arial" w:hAnsi="Arial" w:cs="Arial"/>
                <w:sz w:val="20"/>
                <w:szCs w:val="20"/>
              </w:rPr>
              <w:t>91.5</w:t>
            </w:r>
          </w:p>
        </w:tc>
      </w:tr>
      <w:tr w:rsidR="001C4F6C" w14:paraId="26FEB683" w14:textId="77777777">
        <w:tc>
          <w:tcPr>
            <w:tcW w:w="1763" w:type="dxa"/>
          </w:tcPr>
          <w:p w14:paraId="2EF73811" w14:textId="77777777" w:rsidR="001C4F6C" w:rsidRDefault="00F862A1">
            <w:pPr>
              <w:rPr>
                <w:rFonts w:ascii="Arial" w:eastAsia="Arial" w:hAnsi="Arial" w:cs="Arial"/>
                <w:sz w:val="20"/>
                <w:szCs w:val="20"/>
              </w:rPr>
            </w:pPr>
            <w:r>
              <w:rPr>
                <w:rFonts w:ascii="Arial" w:eastAsia="Arial" w:hAnsi="Arial" w:cs="Arial"/>
                <w:sz w:val="20"/>
                <w:szCs w:val="20"/>
              </w:rPr>
              <w:t>Arthrobacter phage Litotes</w:t>
            </w:r>
          </w:p>
        </w:tc>
        <w:tc>
          <w:tcPr>
            <w:tcW w:w="1556" w:type="dxa"/>
            <w:vAlign w:val="center"/>
          </w:tcPr>
          <w:p w14:paraId="5D2EAE6E" w14:textId="77777777" w:rsidR="001C4F6C" w:rsidRDefault="00D235A4">
            <w:pPr>
              <w:rPr>
                <w:rFonts w:ascii="Arial" w:eastAsia="Arial" w:hAnsi="Arial" w:cs="Arial"/>
                <w:sz w:val="20"/>
                <w:szCs w:val="20"/>
              </w:rPr>
            </w:pPr>
            <w:hyperlink r:id="rId32">
              <w:r w:rsidR="00F862A1">
                <w:rPr>
                  <w:rFonts w:ascii="Arial" w:eastAsia="Arial" w:hAnsi="Arial" w:cs="Arial"/>
                  <w:color w:val="0000FF"/>
                  <w:sz w:val="20"/>
                  <w:szCs w:val="20"/>
                  <w:u w:val="single"/>
                </w:rPr>
                <w:t>MK279863.1</w:t>
              </w:r>
            </w:hyperlink>
          </w:p>
        </w:tc>
        <w:tc>
          <w:tcPr>
            <w:tcW w:w="756" w:type="dxa"/>
            <w:vAlign w:val="center"/>
          </w:tcPr>
          <w:p w14:paraId="62E68C06" w14:textId="77777777" w:rsidR="001C4F6C" w:rsidRDefault="00F862A1">
            <w:pPr>
              <w:rPr>
                <w:rFonts w:ascii="Arial" w:eastAsia="Arial" w:hAnsi="Arial" w:cs="Arial"/>
                <w:sz w:val="20"/>
                <w:szCs w:val="20"/>
              </w:rPr>
            </w:pPr>
            <w:r>
              <w:rPr>
                <w:rFonts w:ascii="Arial" w:eastAsia="Arial" w:hAnsi="Arial" w:cs="Arial"/>
                <w:sz w:val="20"/>
                <w:szCs w:val="20"/>
              </w:rPr>
              <w:t>43.5</w:t>
            </w:r>
          </w:p>
        </w:tc>
        <w:tc>
          <w:tcPr>
            <w:tcW w:w="658" w:type="dxa"/>
            <w:vAlign w:val="center"/>
          </w:tcPr>
          <w:p w14:paraId="4196A8C2" w14:textId="77777777" w:rsidR="001C4F6C" w:rsidRDefault="00F862A1">
            <w:pPr>
              <w:rPr>
                <w:rFonts w:ascii="Arial" w:eastAsia="Arial" w:hAnsi="Arial" w:cs="Arial"/>
                <w:sz w:val="20"/>
                <w:szCs w:val="20"/>
              </w:rPr>
            </w:pPr>
            <w:r>
              <w:rPr>
                <w:rFonts w:ascii="Arial" w:eastAsia="Arial" w:hAnsi="Arial" w:cs="Arial"/>
                <w:sz w:val="20"/>
                <w:szCs w:val="20"/>
              </w:rPr>
              <w:t>61.1</w:t>
            </w:r>
          </w:p>
        </w:tc>
        <w:tc>
          <w:tcPr>
            <w:tcW w:w="802" w:type="dxa"/>
            <w:vAlign w:val="center"/>
          </w:tcPr>
          <w:p w14:paraId="4BD4E781" w14:textId="77777777" w:rsidR="001C4F6C" w:rsidRDefault="00D235A4">
            <w:pPr>
              <w:rPr>
                <w:rFonts w:ascii="Arial" w:eastAsia="Arial" w:hAnsi="Arial" w:cs="Arial"/>
                <w:sz w:val="20"/>
                <w:szCs w:val="20"/>
              </w:rPr>
            </w:pPr>
            <w:hyperlink r:id="rId33" w:anchor="!/proteins/75058/435035%7CArthrobacter%20phage%20Litotes/viral%20segment/">
              <w:r w:rsidR="00F862A1">
                <w:rPr>
                  <w:rFonts w:ascii="Arial" w:eastAsia="Arial" w:hAnsi="Arial" w:cs="Arial"/>
                  <w:color w:val="000080"/>
                  <w:sz w:val="20"/>
                  <w:szCs w:val="20"/>
                  <w:u w:val="single"/>
                </w:rPr>
                <w:t>62</w:t>
              </w:r>
            </w:hyperlink>
          </w:p>
        </w:tc>
        <w:tc>
          <w:tcPr>
            <w:tcW w:w="1019" w:type="dxa"/>
            <w:vAlign w:val="center"/>
          </w:tcPr>
          <w:p w14:paraId="41C20F36" w14:textId="77777777" w:rsidR="001C4F6C" w:rsidRDefault="00F862A1">
            <w:pPr>
              <w:rPr>
                <w:rFonts w:ascii="Arial" w:eastAsia="Arial" w:hAnsi="Arial" w:cs="Arial"/>
                <w:sz w:val="20"/>
                <w:szCs w:val="20"/>
              </w:rPr>
            </w:pPr>
            <w:r>
              <w:rPr>
                <w:rFonts w:ascii="Arial" w:eastAsia="Arial" w:hAnsi="Arial" w:cs="Arial"/>
                <w:sz w:val="20"/>
                <w:szCs w:val="20"/>
              </w:rPr>
              <w:t>78.2</w:t>
            </w:r>
          </w:p>
        </w:tc>
        <w:tc>
          <w:tcPr>
            <w:tcW w:w="926" w:type="dxa"/>
            <w:vAlign w:val="center"/>
          </w:tcPr>
          <w:p w14:paraId="4CCE722B" w14:textId="77777777" w:rsidR="001C4F6C" w:rsidRDefault="00F862A1">
            <w:pPr>
              <w:rPr>
                <w:rFonts w:ascii="Arial" w:eastAsia="Arial" w:hAnsi="Arial" w:cs="Arial"/>
                <w:sz w:val="20"/>
                <w:szCs w:val="20"/>
              </w:rPr>
            </w:pPr>
            <w:r>
              <w:rPr>
                <w:rFonts w:ascii="Arial" w:eastAsia="Arial" w:hAnsi="Arial" w:cs="Arial"/>
                <w:sz w:val="20"/>
                <w:szCs w:val="20"/>
              </w:rPr>
              <w:t>98.3</w:t>
            </w:r>
          </w:p>
        </w:tc>
      </w:tr>
      <w:tr w:rsidR="001C4F6C" w14:paraId="127104F5" w14:textId="77777777">
        <w:tc>
          <w:tcPr>
            <w:tcW w:w="1763" w:type="dxa"/>
          </w:tcPr>
          <w:p w14:paraId="14AC7FBB" w14:textId="77777777" w:rsidR="001C4F6C" w:rsidRDefault="00F862A1">
            <w:pPr>
              <w:rPr>
                <w:rFonts w:ascii="Arial" w:eastAsia="Arial" w:hAnsi="Arial" w:cs="Arial"/>
                <w:sz w:val="20"/>
                <w:szCs w:val="20"/>
              </w:rPr>
            </w:pPr>
            <w:r>
              <w:rPr>
                <w:rFonts w:ascii="Arial" w:eastAsia="Arial" w:hAnsi="Arial" w:cs="Arial"/>
                <w:sz w:val="20"/>
                <w:szCs w:val="20"/>
              </w:rPr>
              <w:t>Arthrobacter phage MamaPearl</w:t>
            </w:r>
          </w:p>
        </w:tc>
        <w:tc>
          <w:tcPr>
            <w:tcW w:w="1556" w:type="dxa"/>
            <w:vAlign w:val="center"/>
          </w:tcPr>
          <w:p w14:paraId="38ACEEFE" w14:textId="77777777" w:rsidR="001C4F6C" w:rsidRDefault="00D235A4">
            <w:pPr>
              <w:rPr>
                <w:rFonts w:ascii="Arial" w:eastAsia="Arial" w:hAnsi="Arial" w:cs="Arial"/>
                <w:sz w:val="20"/>
                <w:szCs w:val="20"/>
              </w:rPr>
            </w:pPr>
            <w:hyperlink r:id="rId34">
              <w:r w:rsidR="00F862A1">
                <w:rPr>
                  <w:rFonts w:ascii="Arial" w:eastAsia="Arial" w:hAnsi="Arial" w:cs="Arial"/>
                  <w:color w:val="0000FF"/>
                  <w:sz w:val="20"/>
                  <w:szCs w:val="20"/>
                  <w:u w:val="single"/>
                </w:rPr>
                <w:t>MT498045.1</w:t>
              </w:r>
            </w:hyperlink>
          </w:p>
        </w:tc>
        <w:tc>
          <w:tcPr>
            <w:tcW w:w="756" w:type="dxa"/>
            <w:vAlign w:val="center"/>
          </w:tcPr>
          <w:p w14:paraId="5D5959BE" w14:textId="77777777" w:rsidR="001C4F6C" w:rsidRDefault="00F862A1">
            <w:pPr>
              <w:rPr>
                <w:rFonts w:ascii="Arial" w:eastAsia="Arial" w:hAnsi="Arial" w:cs="Arial"/>
                <w:sz w:val="20"/>
                <w:szCs w:val="20"/>
              </w:rPr>
            </w:pPr>
            <w:r>
              <w:rPr>
                <w:rFonts w:ascii="Arial" w:eastAsia="Arial" w:hAnsi="Arial" w:cs="Arial"/>
                <w:sz w:val="20"/>
                <w:szCs w:val="20"/>
              </w:rPr>
              <w:t>43.75</w:t>
            </w:r>
          </w:p>
        </w:tc>
        <w:tc>
          <w:tcPr>
            <w:tcW w:w="658" w:type="dxa"/>
            <w:vAlign w:val="center"/>
          </w:tcPr>
          <w:p w14:paraId="47D4B533" w14:textId="77777777" w:rsidR="001C4F6C" w:rsidRDefault="00F862A1">
            <w:pPr>
              <w:rPr>
                <w:rFonts w:ascii="Arial" w:eastAsia="Arial" w:hAnsi="Arial" w:cs="Arial"/>
                <w:sz w:val="20"/>
                <w:szCs w:val="20"/>
              </w:rPr>
            </w:pPr>
            <w:r>
              <w:rPr>
                <w:rFonts w:ascii="Arial" w:eastAsia="Arial" w:hAnsi="Arial" w:cs="Arial"/>
                <w:sz w:val="20"/>
                <w:szCs w:val="20"/>
              </w:rPr>
              <w:t>61.3</w:t>
            </w:r>
          </w:p>
        </w:tc>
        <w:tc>
          <w:tcPr>
            <w:tcW w:w="802" w:type="dxa"/>
            <w:vAlign w:val="center"/>
          </w:tcPr>
          <w:p w14:paraId="463843F0" w14:textId="77777777" w:rsidR="001C4F6C" w:rsidRDefault="00D235A4">
            <w:pPr>
              <w:rPr>
                <w:rFonts w:ascii="Arial" w:eastAsia="Arial" w:hAnsi="Arial" w:cs="Arial"/>
                <w:sz w:val="20"/>
                <w:szCs w:val="20"/>
              </w:rPr>
            </w:pPr>
            <w:hyperlink r:id="rId35" w:anchor="!/proteins/92649/916838%7CArthrobacter%20phage%20MamaPearl/viral%20segment/">
              <w:r w:rsidR="00F862A1">
                <w:rPr>
                  <w:rFonts w:ascii="Arial" w:eastAsia="Arial" w:hAnsi="Arial" w:cs="Arial"/>
                  <w:color w:val="000080"/>
                  <w:sz w:val="20"/>
                  <w:szCs w:val="20"/>
                  <w:u w:val="single"/>
                </w:rPr>
                <w:t>60</w:t>
              </w:r>
            </w:hyperlink>
          </w:p>
        </w:tc>
        <w:tc>
          <w:tcPr>
            <w:tcW w:w="1019" w:type="dxa"/>
            <w:vAlign w:val="center"/>
          </w:tcPr>
          <w:p w14:paraId="779322EE" w14:textId="77777777" w:rsidR="001C4F6C" w:rsidRDefault="00F862A1">
            <w:pPr>
              <w:rPr>
                <w:rFonts w:ascii="Arial" w:eastAsia="Arial" w:hAnsi="Arial" w:cs="Arial"/>
                <w:sz w:val="20"/>
                <w:szCs w:val="20"/>
              </w:rPr>
            </w:pPr>
            <w:r>
              <w:rPr>
                <w:rFonts w:ascii="Arial" w:eastAsia="Arial" w:hAnsi="Arial" w:cs="Arial"/>
                <w:sz w:val="20"/>
                <w:szCs w:val="20"/>
              </w:rPr>
              <w:t>76.8</w:t>
            </w:r>
          </w:p>
        </w:tc>
        <w:tc>
          <w:tcPr>
            <w:tcW w:w="926" w:type="dxa"/>
            <w:vAlign w:val="center"/>
          </w:tcPr>
          <w:p w14:paraId="62AFEF02" w14:textId="77777777" w:rsidR="001C4F6C" w:rsidRDefault="00F862A1">
            <w:pPr>
              <w:rPr>
                <w:rFonts w:ascii="Arial" w:eastAsia="Arial" w:hAnsi="Arial" w:cs="Arial"/>
                <w:sz w:val="20"/>
                <w:szCs w:val="20"/>
              </w:rPr>
            </w:pPr>
            <w:r>
              <w:rPr>
                <w:rFonts w:ascii="Arial" w:eastAsia="Arial" w:hAnsi="Arial" w:cs="Arial"/>
                <w:sz w:val="20"/>
                <w:szCs w:val="20"/>
              </w:rPr>
              <w:t>91.5</w:t>
            </w:r>
          </w:p>
        </w:tc>
      </w:tr>
      <w:tr w:rsidR="001C4F6C" w14:paraId="233B81E3" w14:textId="77777777">
        <w:tc>
          <w:tcPr>
            <w:tcW w:w="1763" w:type="dxa"/>
          </w:tcPr>
          <w:p w14:paraId="14D7EDB1" w14:textId="77777777" w:rsidR="001C4F6C" w:rsidRDefault="00F862A1">
            <w:pPr>
              <w:rPr>
                <w:rFonts w:ascii="Arial" w:eastAsia="Arial" w:hAnsi="Arial" w:cs="Arial"/>
                <w:sz w:val="20"/>
                <w:szCs w:val="20"/>
              </w:rPr>
            </w:pPr>
            <w:r>
              <w:rPr>
                <w:rFonts w:ascii="Arial" w:eastAsia="Arial" w:hAnsi="Arial" w:cs="Arial"/>
                <w:sz w:val="20"/>
                <w:szCs w:val="20"/>
              </w:rPr>
              <w:t>Arthrobacter phage Nubia</w:t>
            </w:r>
          </w:p>
        </w:tc>
        <w:tc>
          <w:tcPr>
            <w:tcW w:w="1556" w:type="dxa"/>
            <w:vAlign w:val="center"/>
          </w:tcPr>
          <w:p w14:paraId="3AC66C1A" w14:textId="77777777" w:rsidR="001C4F6C" w:rsidRDefault="00D235A4">
            <w:pPr>
              <w:rPr>
                <w:rFonts w:ascii="Arial" w:eastAsia="Arial" w:hAnsi="Arial" w:cs="Arial"/>
                <w:sz w:val="20"/>
                <w:szCs w:val="20"/>
              </w:rPr>
            </w:pPr>
            <w:hyperlink r:id="rId36">
              <w:r w:rsidR="00F862A1">
                <w:rPr>
                  <w:rFonts w:ascii="Arial" w:eastAsia="Arial" w:hAnsi="Arial" w:cs="Arial"/>
                  <w:color w:val="0000FF"/>
                  <w:sz w:val="20"/>
                  <w:szCs w:val="20"/>
                  <w:u w:val="single"/>
                </w:rPr>
                <w:t>MF140424.1</w:t>
              </w:r>
            </w:hyperlink>
          </w:p>
        </w:tc>
        <w:tc>
          <w:tcPr>
            <w:tcW w:w="756" w:type="dxa"/>
            <w:vAlign w:val="center"/>
          </w:tcPr>
          <w:p w14:paraId="692E0240" w14:textId="77777777" w:rsidR="001C4F6C" w:rsidRDefault="00F862A1">
            <w:pPr>
              <w:rPr>
                <w:rFonts w:ascii="Arial" w:eastAsia="Arial" w:hAnsi="Arial" w:cs="Arial"/>
                <w:sz w:val="20"/>
                <w:szCs w:val="20"/>
              </w:rPr>
            </w:pPr>
            <w:r>
              <w:rPr>
                <w:rFonts w:ascii="Arial" w:eastAsia="Arial" w:hAnsi="Arial" w:cs="Arial"/>
                <w:sz w:val="20"/>
                <w:szCs w:val="20"/>
              </w:rPr>
              <w:t>44.05</w:t>
            </w:r>
          </w:p>
        </w:tc>
        <w:tc>
          <w:tcPr>
            <w:tcW w:w="658" w:type="dxa"/>
            <w:vAlign w:val="center"/>
          </w:tcPr>
          <w:p w14:paraId="2519452B" w14:textId="77777777" w:rsidR="001C4F6C" w:rsidRDefault="00F862A1">
            <w:pPr>
              <w:rPr>
                <w:rFonts w:ascii="Arial" w:eastAsia="Arial" w:hAnsi="Arial" w:cs="Arial"/>
                <w:sz w:val="20"/>
                <w:szCs w:val="20"/>
              </w:rPr>
            </w:pPr>
            <w:r>
              <w:rPr>
                <w:rFonts w:ascii="Arial" w:eastAsia="Arial" w:hAnsi="Arial" w:cs="Arial"/>
                <w:sz w:val="20"/>
                <w:szCs w:val="20"/>
              </w:rPr>
              <w:t>60.7</w:t>
            </w:r>
          </w:p>
        </w:tc>
        <w:tc>
          <w:tcPr>
            <w:tcW w:w="802" w:type="dxa"/>
            <w:vAlign w:val="center"/>
          </w:tcPr>
          <w:p w14:paraId="557F3605" w14:textId="77777777" w:rsidR="001C4F6C" w:rsidRDefault="00D235A4">
            <w:pPr>
              <w:rPr>
                <w:rFonts w:ascii="Arial" w:eastAsia="Arial" w:hAnsi="Arial" w:cs="Arial"/>
                <w:sz w:val="20"/>
                <w:szCs w:val="20"/>
              </w:rPr>
            </w:pPr>
            <w:hyperlink r:id="rId37" w:anchor="!/proteins/63711/466332%7CArthrobacter%20phage%20Nubia/viral%20segment/">
              <w:r w:rsidR="00F862A1">
                <w:rPr>
                  <w:rFonts w:ascii="Arial" w:eastAsia="Arial" w:hAnsi="Arial" w:cs="Arial"/>
                  <w:color w:val="000080"/>
                  <w:sz w:val="20"/>
                  <w:szCs w:val="20"/>
                  <w:u w:val="single"/>
                </w:rPr>
                <w:t>61</w:t>
              </w:r>
            </w:hyperlink>
          </w:p>
        </w:tc>
        <w:tc>
          <w:tcPr>
            <w:tcW w:w="1019" w:type="dxa"/>
            <w:vAlign w:val="center"/>
          </w:tcPr>
          <w:p w14:paraId="0C484EE3" w14:textId="77777777" w:rsidR="001C4F6C" w:rsidRDefault="00F862A1">
            <w:pPr>
              <w:rPr>
                <w:rFonts w:ascii="Arial" w:eastAsia="Arial" w:hAnsi="Arial" w:cs="Arial"/>
                <w:sz w:val="20"/>
                <w:szCs w:val="20"/>
              </w:rPr>
            </w:pPr>
            <w:r>
              <w:rPr>
                <w:rFonts w:ascii="Arial" w:eastAsia="Arial" w:hAnsi="Arial" w:cs="Arial"/>
                <w:sz w:val="20"/>
                <w:szCs w:val="20"/>
              </w:rPr>
              <w:t>74.1</w:t>
            </w:r>
          </w:p>
        </w:tc>
        <w:tc>
          <w:tcPr>
            <w:tcW w:w="926" w:type="dxa"/>
            <w:vAlign w:val="center"/>
          </w:tcPr>
          <w:p w14:paraId="4D07119D" w14:textId="77777777" w:rsidR="001C4F6C" w:rsidRDefault="00F862A1">
            <w:pPr>
              <w:rPr>
                <w:rFonts w:ascii="Arial" w:eastAsia="Arial" w:hAnsi="Arial" w:cs="Arial"/>
                <w:sz w:val="20"/>
                <w:szCs w:val="20"/>
              </w:rPr>
            </w:pPr>
            <w:r>
              <w:rPr>
                <w:rFonts w:ascii="Arial" w:eastAsia="Arial" w:hAnsi="Arial" w:cs="Arial"/>
                <w:sz w:val="20"/>
                <w:szCs w:val="20"/>
              </w:rPr>
              <w:t>96.6</w:t>
            </w:r>
          </w:p>
        </w:tc>
      </w:tr>
      <w:tr w:rsidR="001C4F6C" w14:paraId="1250AEDA" w14:textId="77777777">
        <w:tc>
          <w:tcPr>
            <w:tcW w:w="1763" w:type="dxa"/>
          </w:tcPr>
          <w:p w14:paraId="3CF2B0BD" w14:textId="77777777" w:rsidR="001C4F6C" w:rsidRDefault="00F862A1">
            <w:pPr>
              <w:rPr>
                <w:rFonts w:ascii="Arial" w:eastAsia="Arial" w:hAnsi="Arial" w:cs="Arial"/>
                <w:sz w:val="20"/>
                <w:szCs w:val="20"/>
              </w:rPr>
            </w:pPr>
            <w:r>
              <w:rPr>
                <w:rFonts w:ascii="Arial" w:eastAsia="Arial" w:hAnsi="Arial" w:cs="Arial"/>
                <w:sz w:val="20"/>
                <w:szCs w:val="20"/>
              </w:rPr>
              <w:t>Arthrobacter phage Oxynfrius</w:t>
            </w:r>
          </w:p>
        </w:tc>
        <w:tc>
          <w:tcPr>
            <w:tcW w:w="1556" w:type="dxa"/>
            <w:vAlign w:val="center"/>
          </w:tcPr>
          <w:p w14:paraId="4573233E" w14:textId="77777777" w:rsidR="001C4F6C" w:rsidRDefault="00D235A4">
            <w:pPr>
              <w:rPr>
                <w:rFonts w:ascii="Arial" w:eastAsia="Arial" w:hAnsi="Arial" w:cs="Arial"/>
                <w:sz w:val="20"/>
                <w:szCs w:val="20"/>
              </w:rPr>
            </w:pPr>
            <w:hyperlink r:id="rId38">
              <w:r w:rsidR="00F862A1">
                <w:rPr>
                  <w:rFonts w:ascii="Arial" w:eastAsia="Arial" w:hAnsi="Arial" w:cs="Arial"/>
                  <w:color w:val="0000FF"/>
                  <w:sz w:val="20"/>
                  <w:szCs w:val="20"/>
                  <w:u w:val="single"/>
                </w:rPr>
                <w:t>KX688102.1</w:t>
              </w:r>
            </w:hyperlink>
          </w:p>
        </w:tc>
        <w:tc>
          <w:tcPr>
            <w:tcW w:w="756" w:type="dxa"/>
            <w:vAlign w:val="center"/>
          </w:tcPr>
          <w:p w14:paraId="6D1BE088" w14:textId="77777777" w:rsidR="001C4F6C" w:rsidRDefault="00F862A1">
            <w:pPr>
              <w:rPr>
                <w:rFonts w:ascii="Arial" w:eastAsia="Arial" w:hAnsi="Arial" w:cs="Arial"/>
                <w:sz w:val="20"/>
                <w:szCs w:val="20"/>
              </w:rPr>
            </w:pPr>
            <w:r>
              <w:rPr>
                <w:rFonts w:ascii="Arial" w:eastAsia="Arial" w:hAnsi="Arial" w:cs="Arial"/>
                <w:sz w:val="20"/>
                <w:szCs w:val="20"/>
              </w:rPr>
              <w:t>44.16</w:t>
            </w:r>
          </w:p>
        </w:tc>
        <w:tc>
          <w:tcPr>
            <w:tcW w:w="658" w:type="dxa"/>
            <w:vAlign w:val="center"/>
          </w:tcPr>
          <w:p w14:paraId="6181A788" w14:textId="77777777" w:rsidR="001C4F6C" w:rsidRDefault="00F862A1">
            <w:pPr>
              <w:rPr>
                <w:rFonts w:ascii="Arial" w:eastAsia="Arial" w:hAnsi="Arial" w:cs="Arial"/>
                <w:sz w:val="20"/>
                <w:szCs w:val="20"/>
              </w:rPr>
            </w:pPr>
            <w:r>
              <w:rPr>
                <w:rFonts w:ascii="Arial" w:eastAsia="Arial" w:hAnsi="Arial" w:cs="Arial"/>
                <w:sz w:val="20"/>
                <w:szCs w:val="20"/>
              </w:rPr>
              <w:t>60.8</w:t>
            </w:r>
          </w:p>
        </w:tc>
        <w:tc>
          <w:tcPr>
            <w:tcW w:w="802" w:type="dxa"/>
            <w:vAlign w:val="center"/>
          </w:tcPr>
          <w:p w14:paraId="4604FC6D" w14:textId="77777777" w:rsidR="001C4F6C" w:rsidRDefault="00D235A4">
            <w:pPr>
              <w:rPr>
                <w:rFonts w:ascii="Arial" w:eastAsia="Arial" w:hAnsi="Arial" w:cs="Arial"/>
                <w:sz w:val="20"/>
                <w:szCs w:val="20"/>
              </w:rPr>
            </w:pPr>
            <w:hyperlink r:id="rId39" w:anchor="!/proteins/63003/465626%7CArthrobacter%20phage%20Oxynfrius/viral%20segment/">
              <w:r w:rsidR="00F862A1">
                <w:rPr>
                  <w:rFonts w:ascii="Arial" w:eastAsia="Arial" w:hAnsi="Arial" w:cs="Arial"/>
                  <w:color w:val="000080"/>
                  <w:sz w:val="20"/>
                  <w:szCs w:val="20"/>
                  <w:u w:val="single"/>
                </w:rPr>
                <w:t>62</w:t>
              </w:r>
            </w:hyperlink>
          </w:p>
        </w:tc>
        <w:tc>
          <w:tcPr>
            <w:tcW w:w="1019" w:type="dxa"/>
            <w:vAlign w:val="center"/>
          </w:tcPr>
          <w:p w14:paraId="4854AA47" w14:textId="77777777" w:rsidR="001C4F6C" w:rsidRDefault="00F862A1">
            <w:pPr>
              <w:rPr>
                <w:rFonts w:ascii="Arial" w:eastAsia="Arial" w:hAnsi="Arial" w:cs="Arial"/>
                <w:sz w:val="20"/>
                <w:szCs w:val="20"/>
              </w:rPr>
            </w:pPr>
            <w:r>
              <w:rPr>
                <w:rFonts w:ascii="Arial" w:eastAsia="Arial" w:hAnsi="Arial" w:cs="Arial"/>
                <w:sz w:val="20"/>
                <w:szCs w:val="20"/>
              </w:rPr>
              <w:t>74.8</w:t>
            </w:r>
          </w:p>
        </w:tc>
        <w:tc>
          <w:tcPr>
            <w:tcW w:w="926" w:type="dxa"/>
            <w:vAlign w:val="center"/>
          </w:tcPr>
          <w:p w14:paraId="731546F9" w14:textId="77777777" w:rsidR="001C4F6C" w:rsidRDefault="00F862A1">
            <w:pPr>
              <w:rPr>
                <w:rFonts w:ascii="Arial" w:eastAsia="Arial" w:hAnsi="Arial" w:cs="Arial"/>
                <w:sz w:val="20"/>
                <w:szCs w:val="20"/>
              </w:rPr>
            </w:pPr>
            <w:r>
              <w:rPr>
                <w:rFonts w:ascii="Arial" w:eastAsia="Arial" w:hAnsi="Arial" w:cs="Arial"/>
                <w:sz w:val="20"/>
                <w:szCs w:val="20"/>
              </w:rPr>
              <w:t>98.3</w:t>
            </w:r>
          </w:p>
        </w:tc>
      </w:tr>
      <w:tr w:rsidR="001C4F6C" w14:paraId="4584949B" w14:textId="77777777">
        <w:tc>
          <w:tcPr>
            <w:tcW w:w="1763" w:type="dxa"/>
          </w:tcPr>
          <w:p w14:paraId="3C50A65B" w14:textId="77777777" w:rsidR="001C4F6C" w:rsidRDefault="00F862A1">
            <w:pPr>
              <w:rPr>
                <w:rFonts w:ascii="Arial" w:eastAsia="Arial" w:hAnsi="Arial" w:cs="Arial"/>
                <w:sz w:val="20"/>
                <w:szCs w:val="20"/>
              </w:rPr>
            </w:pPr>
            <w:r>
              <w:rPr>
                <w:rFonts w:ascii="Arial" w:eastAsia="Arial" w:hAnsi="Arial" w:cs="Arial"/>
                <w:sz w:val="20"/>
                <w:szCs w:val="20"/>
              </w:rPr>
              <w:t>Arthrobacter phage Sergei</w:t>
            </w:r>
          </w:p>
        </w:tc>
        <w:tc>
          <w:tcPr>
            <w:tcW w:w="1556" w:type="dxa"/>
            <w:vAlign w:val="center"/>
          </w:tcPr>
          <w:p w14:paraId="7D0ABDA2" w14:textId="77777777" w:rsidR="001C4F6C" w:rsidRDefault="00D235A4">
            <w:pPr>
              <w:rPr>
                <w:rFonts w:ascii="Arial" w:eastAsia="Arial" w:hAnsi="Arial" w:cs="Arial"/>
                <w:sz w:val="20"/>
                <w:szCs w:val="20"/>
              </w:rPr>
            </w:pPr>
            <w:hyperlink r:id="rId40">
              <w:r w:rsidR="00F862A1">
                <w:rPr>
                  <w:rFonts w:ascii="Arial" w:eastAsia="Arial" w:hAnsi="Arial" w:cs="Arial"/>
                  <w:color w:val="0000FF"/>
                  <w:sz w:val="20"/>
                  <w:szCs w:val="20"/>
                  <w:u w:val="single"/>
                </w:rPr>
                <w:t>MH450131.1</w:t>
              </w:r>
            </w:hyperlink>
          </w:p>
        </w:tc>
        <w:tc>
          <w:tcPr>
            <w:tcW w:w="756" w:type="dxa"/>
            <w:vAlign w:val="center"/>
          </w:tcPr>
          <w:p w14:paraId="2019E21F" w14:textId="77777777" w:rsidR="001C4F6C" w:rsidRDefault="00F862A1">
            <w:pPr>
              <w:rPr>
                <w:rFonts w:ascii="Arial" w:eastAsia="Arial" w:hAnsi="Arial" w:cs="Arial"/>
                <w:sz w:val="20"/>
                <w:szCs w:val="20"/>
              </w:rPr>
            </w:pPr>
            <w:r>
              <w:rPr>
                <w:rFonts w:ascii="Arial" w:eastAsia="Arial" w:hAnsi="Arial" w:cs="Arial"/>
                <w:sz w:val="20"/>
                <w:szCs w:val="20"/>
              </w:rPr>
              <w:t>43.95</w:t>
            </w:r>
          </w:p>
        </w:tc>
        <w:tc>
          <w:tcPr>
            <w:tcW w:w="658" w:type="dxa"/>
            <w:vAlign w:val="center"/>
          </w:tcPr>
          <w:p w14:paraId="1C0472E4" w14:textId="77777777" w:rsidR="001C4F6C" w:rsidRDefault="00F862A1">
            <w:pPr>
              <w:rPr>
                <w:rFonts w:ascii="Arial" w:eastAsia="Arial" w:hAnsi="Arial" w:cs="Arial"/>
                <w:sz w:val="20"/>
                <w:szCs w:val="20"/>
              </w:rPr>
            </w:pPr>
            <w:r>
              <w:rPr>
                <w:rFonts w:ascii="Arial" w:eastAsia="Arial" w:hAnsi="Arial" w:cs="Arial"/>
                <w:sz w:val="20"/>
                <w:szCs w:val="20"/>
              </w:rPr>
              <w:t>61.9</w:t>
            </w:r>
          </w:p>
        </w:tc>
        <w:tc>
          <w:tcPr>
            <w:tcW w:w="802" w:type="dxa"/>
            <w:vAlign w:val="center"/>
          </w:tcPr>
          <w:p w14:paraId="71B84E12" w14:textId="77777777" w:rsidR="001C4F6C" w:rsidRDefault="00D235A4">
            <w:pPr>
              <w:rPr>
                <w:rFonts w:ascii="Arial" w:eastAsia="Arial" w:hAnsi="Arial" w:cs="Arial"/>
                <w:sz w:val="20"/>
                <w:szCs w:val="20"/>
              </w:rPr>
            </w:pPr>
            <w:hyperlink r:id="rId41" w:anchor="!/proteins/71882/399754%7CArthrobacter%20phage%20Sergei/viral%20segment/">
              <w:r w:rsidR="00F862A1">
                <w:rPr>
                  <w:rFonts w:ascii="Arial" w:eastAsia="Arial" w:hAnsi="Arial" w:cs="Arial"/>
                  <w:color w:val="000080"/>
                  <w:sz w:val="20"/>
                  <w:szCs w:val="20"/>
                  <w:u w:val="single"/>
                </w:rPr>
                <w:t>60</w:t>
              </w:r>
            </w:hyperlink>
          </w:p>
        </w:tc>
        <w:tc>
          <w:tcPr>
            <w:tcW w:w="1019" w:type="dxa"/>
            <w:vAlign w:val="center"/>
          </w:tcPr>
          <w:p w14:paraId="4698000D" w14:textId="77777777" w:rsidR="001C4F6C" w:rsidRDefault="00F862A1">
            <w:pPr>
              <w:rPr>
                <w:rFonts w:ascii="Arial" w:eastAsia="Arial" w:hAnsi="Arial" w:cs="Arial"/>
                <w:sz w:val="20"/>
                <w:szCs w:val="20"/>
              </w:rPr>
            </w:pPr>
            <w:r>
              <w:rPr>
                <w:rFonts w:ascii="Arial" w:eastAsia="Arial" w:hAnsi="Arial" w:cs="Arial"/>
                <w:sz w:val="20"/>
                <w:szCs w:val="20"/>
              </w:rPr>
              <w:t>71.5</w:t>
            </w:r>
          </w:p>
        </w:tc>
        <w:tc>
          <w:tcPr>
            <w:tcW w:w="926" w:type="dxa"/>
            <w:vAlign w:val="center"/>
          </w:tcPr>
          <w:p w14:paraId="5046C1C5" w14:textId="77777777" w:rsidR="001C4F6C" w:rsidRDefault="00F862A1">
            <w:pPr>
              <w:rPr>
                <w:rFonts w:ascii="Arial" w:eastAsia="Arial" w:hAnsi="Arial" w:cs="Arial"/>
                <w:sz w:val="20"/>
                <w:szCs w:val="20"/>
              </w:rPr>
            </w:pPr>
            <w:r>
              <w:rPr>
                <w:rFonts w:ascii="Arial" w:eastAsia="Arial" w:hAnsi="Arial" w:cs="Arial"/>
                <w:sz w:val="20"/>
                <w:szCs w:val="20"/>
              </w:rPr>
              <w:t>93.2</w:t>
            </w:r>
          </w:p>
        </w:tc>
      </w:tr>
      <w:tr w:rsidR="001C4F6C" w14:paraId="04B2B288" w14:textId="77777777">
        <w:tc>
          <w:tcPr>
            <w:tcW w:w="1763" w:type="dxa"/>
          </w:tcPr>
          <w:p w14:paraId="0A45E9AF" w14:textId="77777777" w:rsidR="001C4F6C" w:rsidRDefault="00F862A1">
            <w:pPr>
              <w:rPr>
                <w:rFonts w:ascii="Arial" w:eastAsia="Arial" w:hAnsi="Arial" w:cs="Arial"/>
                <w:sz w:val="20"/>
                <w:szCs w:val="20"/>
              </w:rPr>
            </w:pPr>
            <w:r>
              <w:rPr>
                <w:rFonts w:ascii="Arial" w:eastAsia="Arial" w:hAnsi="Arial" w:cs="Arial"/>
                <w:sz w:val="20"/>
                <w:szCs w:val="20"/>
              </w:rPr>
              <w:t>Arthrobacter phage Urla</w:t>
            </w:r>
          </w:p>
        </w:tc>
        <w:tc>
          <w:tcPr>
            <w:tcW w:w="1556" w:type="dxa"/>
            <w:vAlign w:val="center"/>
          </w:tcPr>
          <w:p w14:paraId="37229D37" w14:textId="77777777" w:rsidR="001C4F6C" w:rsidRDefault="00D235A4">
            <w:pPr>
              <w:rPr>
                <w:rFonts w:ascii="Arial" w:eastAsia="Arial" w:hAnsi="Arial" w:cs="Arial"/>
                <w:sz w:val="20"/>
                <w:szCs w:val="20"/>
              </w:rPr>
            </w:pPr>
            <w:hyperlink r:id="rId42">
              <w:r w:rsidR="00F862A1">
                <w:rPr>
                  <w:rFonts w:ascii="Arial" w:eastAsia="Arial" w:hAnsi="Arial" w:cs="Arial"/>
                  <w:color w:val="0000FF"/>
                  <w:sz w:val="20"/>
                  <w:szCs w:val="20"/>
                  <w:u w:val="single"/>
                </w:rPr>
                <w:t>MG198779.1</w:t>
              </w:r>
            </w:hyperlink>
          </w:p>
        </w:tc>
        <w:tc>
          <w:tcPr>
            <w:tcW w:w="756" w:type="dxa"/>
            <w:vAlign w:val="center"/>
          </w:tcPr>
          <w:p w14:paraId="45F61B20" w14:textId="77777777" w:rsidR="001C4F6C" w:rsidRDefault="00F862A1">
            <w:pPr>
              <w:rPr>
                <w:rFonts w:ascii="Arial" w:eastAsia="Arial" w:hAnsi="Arial" w:cs="Arial"/>
                <w:sz w:val="20"/>
                <w:szCs w:val="20"/>
              </w:rPr>
            </w:pPr>
            <w:r>
              <w:rPr>
                <w:rFonts w:ascii="Arial" w:eastAsia="Arial" w:hAnsi="Arial" w:cs="Arial"/>
                <w:sz w:val="20"/>
                <w:szCs w:val="20"/>
              </w:rPr>
              <w:t>43.94</w:t>
            </w:r>
          </w:p>
        </w:tc>
        <w:tc>
          <w:tcPr>
            <w:tcW w:w="658" w:type="dxa"/>
            <w:vAlign w:val="center"/>
          </w:tcPr>
          <w:p w14:paraId="0D7B73CB" w14:textId="77777777" w:rsidR="001C4F6C" w:rsidRDefault="00F862A1">
            <w:pPr>
              <w:rPr>
                <w:rFonts w:ascii="Arial" w:eastAsia="Arial" w:hAnsi="Arial" w:cs="Arial"/>
                <w:sz w:val="20"/>
                <w:szCs w:val="20"/>
              </w:rPr>
            </w:pPr>
            <w:r>
              <w:rPr>
                <w:rFonts w:ascii="Arial" w:eastAsia="Arial" w:hAnsi="Arial" w:cs="Arial"/>
                <w:sz w:val="20"/>
                <w:szCs w:val="20"/>
              </w:rPr>
              <w:t>61.2</w:t>
            </w:r>
          </w:p>
        </w:tc>
        <w:tc>
          <w:tcPr>
            <w:tcW w:w="802" w:type="dxa"/>
            <w:vAlign w:val="center"/>
          </w:tcPr>
          <w:p w14:paraId="5415EC11" w14:textId="77777777" w:rsidR="001C4F6C" w:rsidRDefault="00D235A4">
            <w:pPr>
              <w:rPr>
                <w:rFonts w:ascii="Arial" w:eastAsia="Arial" w:hAnsi="Arial" w:cs="Arial"/>
                <w:sz w:val="20"/>
                <w:szCs w:val="20"/>
              </w:rPr>
            </w:pPr>
            <w:hyperlink r:id="rId43" w:anchor="!/proteins/68199/369346%7CArthrobacter%20phage%20Urla/viral%20segment/">
              <w:r w:rsidR="00F862A1">
                <w:rPr>
                  <w:rFonts w:ascii="Arial" w:eastAsia="Arial" w:hAnsi="Arial" w:cs="Arial"/>
                  <w:color w:val="000080"/>
                  <w:sz w:val="20"/>
                  <w:szCs w:val="20"/>
                  <w:u w:val="single"/>
                </w:rPr>
                <w:t>62</w:t>
              </w:r>
            </w:hyperlink>
          </w:p>
        </w:tc>
        <w:tc>
          <w:tcPr>
            <w:tcW w:w="1019" w:type="dxa"/>
            <w:vAlign w:val="center"/>
          </w:tcPr>
          <w:p w14:paraId="680E204A" w14:textId="77777777" w:rsidR="001C4F6C" w:rsidRDefault="00F862A1">
            <w:pPr>
              <w:rPr>
                <w:rFonts w:ascii="Arial" w:eastAsia="Arial" w:hAnsi="Arial" w:cs="Arial"/>
                <w:sz w:val="20"/>
                <w:szCs w:val="20"/>
              </w:rPr>
            </w:pPr>
            <w:r>
              <w:rPr>
                <w:rFonts w:ascii="Arial" w:eastAsia="Arial" w:hAnsi="Arial" w:cs="Arial"/>
                <w:sz w:val="20"/>
                <w:szCs w:val="20"/>
              </w:rPr>
              <w:t>76.6</w:t>
            </w:r>
          </w:p>
        </w:tc>
        <w:tc>
          <w:tcPr>
            <w:tcW w:w="926" w:type="dxa"/>
            <w:vAlign w:val="center"/>
          </w:tcPr>
          <w:p w14:paraId="00F9A81B" w14:textId="77777777" w:rsidR="001C4F6C" w:rsidRDefault="00F862A1">
            <w:pPr>
              <w:rPr>
                <w:rFonts w:ascii="Arial" w:eastAsia="Arial" w:hAnsi="Arial" w:cs="Arial"/>
                <w:sz w:val="20"/>
                <w:szCs w:val="20"/>
              </w:rPr>
            </w:pPr>
            <w:r>
              <w:rPr>
                <w:rFonts w:ascii="Arial" w:eastAsia="Arial" w:hAnsi="Arial" w:cs="Arial"/>
                <w:sz w:val="20"/>
                <w:szCs w:val="20"/>
              </w:rPr>
              <w:t>93.2</w:t>
            </w:r>
          </w:p>
        </w:tc>
      </w:tr>
      <w:tr w:rsidR="001C4F6C" w14:paraId="495BEBF2" w14:textId="77777777">
        <w:tc>
          <w:tcPr>
            <w:tcW w:w="1763" w:type="dxa"/>
          </w:tcPr>
          <w:p w14:paraId="5677D104" w14:textId="77777777" w:rsidR="001C4F6C" w:rsidRDefault="00F862A1">
            <w:pPr>
              <w:rPr>
                <w:rFonts w:ascii="Arial" w:eastAsia="Arial" w:hAnsi="Arial" w:cs="Arial"/>
                <w:sz w:val="20"/>
                <w:szCs w:val="20"/>
              </w:rPr>
            </w:pPr>
            <w:r>
              <w:rPr>
                <w:rFonts w:ascii="Arial" w:eastAsia="Arial" w:hAnsi="Arial" w:cs="Arial"/>
                <w:sz w:val="20"/>
                <w:szCs w:val="20"/>
              </w:rPr>
              <w:t>Arthrobacter phage Wawa</w:t>
            </w:r>
          </w:p>
        </w:tc>
        <w:tc>
          <w:tcPr>
            <w:tcW w:w="1556" w:type="dxa"/>
            <w:vAlign w:val="center"/>
          </w:tcPr>
          <w:p w14:paraId="4D9A61F9" w14:textId="77777777" w:rsidR="001C4F6C" w:rsidRDefault="00D235A4">
            <w:pPr>
              <w:rPr>
                <w:rFonts w:ascii="Arial" w:eastAsia="Arial" w:hAnsi="Arial" w:cs="Arial"/>
                <w:sz w:val="20"/>
                <w:szCs w:val="20"/>
              </w:rPr>
            </w:pPr>
            <w:hyperlink r:id="rId44">
              <w:r w:rsidR="00F862A1">
                <w:rPr>
                  <w:rFonts w:ascii="Arial" w:eastAsia="Arial" w:hAnsi="Arial" w:cs="Arial"/>
                  <w:color w:val="0000FF"/>
                  <w:sz w:val="20"/>
                  <w:szCs w:val="20"/>
                  <w:u w:val="single"/>
                </w:rPr>
                <w:t>MK279892.1</w:t>
              </w:r>
            </w:hyperlink>
          </w:p>
        </w:tc>
        <w:tc>
          <w:tcPr>
            <w:tcW w:w="756" w:type="dxa"/>
            <w:vAlign w:val="center"/>
          </w:tcPr>
          <w:p w14:paraId="36AD6E0A" w14:textId="77777777" w:rsidR="001C4F6C" w:rsidRDefault="00F862A1">
            <w:pPr>
              <w:rPr>
                <w:rFonts w:ascii="Arial" w:eastAsia="Arial" w:hAnsi="Arial" w:cs="Arial"/>
                <w:sz w:val="20"/>
                <w:szCs w:val="20"/>
              </w:rPr>
            </w:pPr>
            <w:r>
              <w:rPr>
                <w:rFonts w:ascii="Arial" w:eastAsia="Arial" w:hAnsi="Arial" w:cs="Arial"/>
                <w:sz w:val="20"/>
                <w:szCs w:val="20"/>
              </w:rPr>
              <w:t>43.85</w:t>
            </w:r>
          </w:p>
        </w:tc>
        <w:tc>
          <w:tcPr>
            <w:tcW w:w="658" w:type="dxa"/>
            <w:vAlign w:val="center"/>
          </w:tcPr>
          <w:p w14:paraId="366354A5" w14:textId="77777777" w:rsidR="001C4F6C" w:rsidRDefault="00F862A1">
            <w:pPr>
              <w:rPr>
                <w:rFonts w:ascii="Arial" w:eastAsia="Arial" w:hAnsi="Arial" w:cs="Arial"/>
                <w:sz w:val="20"/>
                <w:szCs w:val="20"/>
              </w:rPr>
            </w:pPr>
            <w:r>
              <w:rPr>
                <w:rFonts w:ascii="Arial" w:eastAsia="Arial" w:hAnsi="Arial" w:cs="Arial"/>
                <w:sz w:val="20"/>
                <w:szCs w:val="20"/>
              </w:rPr>
              <w:t>60.9</w:t>
            </w:r>
          </w:p>
        </w:tc>
        <w:tc>
          <w:tcPr>
            <w:tcW w:w="802" w:type="dxa"/>
            <w:vAlign w:val="center"/>
          </w:tcPr>
          <w:p w14:paraId="1BB2FDB5" w14:textId="77777777" w:rsidR="001C4F6C" w:rsidRDefault="00D235A4">
            <w:pPr>
              <w:rPr>
                <w:rFonts w:ascii="Arial" w:eastAsia="Arial" w:hAnsi="Arial" w:cs="Arial"/>
                <w:sz w:val="20"/>
                <w:szCs w:val="20"/>
              </w:rPr>
            </w:pPr>
            <w:hyperlink r:id="rId45" w:anchor="!/proteins/75083/435060%7CArthrobacter%20phage%20Wawa/viral%20segment/">
              <w:r w:rsidR="00F862A1">
                <w:rPr>
                  <w:rFonts w:ascii="Arial" w:eastAsia="Arial" w:hAnsi="Arial" w:cs="Arial"/>
                  <w:color w:val="000080"/>
                  <w:sz w:val="20"/>
                  <w:szCs w:val="20"/>
                  <w:u w:val="single"/>
                </w:rPr>
                <w:t>62</w:t>
              </w:r>
            </w:hyperlink>
          </w:p>
        </w:tc>
        <w:tc>
          <w:tcPr>
            <w:tcW w:w="1019" w:type="dxa"/>
            <w:vAlign w:val="center"/>
          </w:tcPr>
          <w:p w14:paraId="3CBBD256" w14:textId="77777777" w:rsidR="001C4F6C" w:rsidRDefault="00F862A1">
            <w:pPr>
              <w:rPr>
                <w:rFonts w:ascii="Arial" w:eastAsia="Arial" w:hAnsi="Arial" w:cs="Arial"/>
                <w:sz w:val="20"/>
                <w:szCs w:val="20"/>
              </w:rPr>
            </w:pPr>
            <w:r>
              <w:rPr>
                <w:rFonts w:ascii="Arial" w:eastAsia="Arial" w:hAnsi="Arial" w:cs="Arial"/>
                <w:sz w:val="20"/>
                <w:szCs w:val="20"/>
              </w:rPr>
              <w:t>94.4</w:t>
            </w:r>
          </w:p>
        </w:tc>
        <w:tc>
          <w:tcPr>
            <w:tcW w:w="926" w:type="dxa"/>
            <w:vAlign w:val="center"/>
          </w:tcPr>
          <w:p w14:paraId="0C80EEF5" w14:textId="77777777" w:rsidR="001C4F6C" w:rsidRDefault="00F862A1">
            <w:pPr>
              <w:rPr>
                <w:rFonts w:ascii="Arial" w:eastAsia="Arial" w:hAnsi="Arial" w:cs="Arial"/>
                <w:sz w:val="20"/>
                <w:szCs w:val="20"/>
              </w:rPr>
            </w:pPr>
            <w:r>
              <w:rPr>
                <w:rFonts w:ascii="Arial" w:eastAsia="Arial" w:hAnsi="Arial" w:cs="Arial"/>
                <w:sz w:val="20"/>
                <w:szCs w:val="20"/>
              </w:rPr>
              <w:t>98.3</w:t>
            </w:r>
          </w:p>
        </w:tc>
      </w:tr>
    </w:tbl>
    <w:p w14:paraId="66776C91" w14:textId="77777777" w:rsidR="001C4F6C" w:rsidRDefault="00F862A1">
      <w:pPr>
        <w:rPr>
          <w:rFonts w:ascii="Arial" w:eastAsia="Arial" w:hAnsi="Arial" w:cs="Arial"/>
          <w:b/>
          <w:sz w:val="22"/>
          <w:szCs w:val="22"/>
        </w:rPr>
      </w:pPr>
      <w:r>
        <w:rPr>
          <w:rFonts w:ascii="Arial" w:eastAsia="Arial" w:hAnsi="Arial" w:cs="Arial"/>
          <w:b/>
          <w:sz w:val="22"/>
          <w:szCs w:val="22"/>
        </w:rPr>
        <w:t>(*) Determined using VIRIDIC [3]</w:t>
      </w:r>
    </w:p>
    <w:p w14:paraId="0E8CE5B9" w14:textId="77777777" w:rsidR="001C4F6C" w:rsidRDefault="00F862A1">
      <w:pPr>
        <w:rPr>
          <w:rFonts w:ascii="Arial" w:eastAsia="Arial" w:hAnsi="Arial" w:cs="Arial"/>
          <w:b/>
          <w:sz w:val="22"/>
          <w:szCs w:val="22"/>
        </w:rPr>
      </w:pPr>
      <w:r>
        <w:rPr>
          <w:rFonts w:ascii="Arial" w:eastAsia="Arial" w:hAnsi="Arial" w:cs="Arial"/>
          <w:b/>
          <w:sz w:val="22"/>
          <w:szCs w:val="22"/>
        </w:rPr>
        <w:t xml:space="preserve">(**) Determined using CoreGenes 3.5 at </w:t>
      </w:r>
      <w:hyperlink r:id="rId46">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E55A506" w14:textId="77777777" w:rsidR="001C4F6C" w:rsidRDefault="001C4F6C">
      <w:pPr>
        <w:rPr>
          <w:rFonts w:ascii="Arial" w:eastAsia="Arial" w:hAnsi="Arial" w:cs="Arial"/>
          <w:b/>
          <w:sz w:val="22"/>
          <w:szCs w:val="22"/>
        </w:rPr>
      </w:pPr>
    </w:p>
    <w:p w14:paraId="46A8C792" w14:textId="77777777" w:rsidR="001C4F6C" w:rsidRDefault="001C4F6C">
      <w:pPr>
        <w:rPr>
          <w:rFonts w:ascii="Arial" w:eastAsia="Arial" w:hAnsi="Arial" w:cs="Arial"/>
          <w:b/>
          <w:color w:val="0000FF"/>
          <w:sz w:val="22"/>
          <w:szCs w:val="22"/>
        </w:rPr>
      </w:pPr>
    </w:p>
    <w:p w14:paraId="53FD178F" w14:textId="77777777" w:rsidR="001C4F6C" w:rsidRDefault="00F862A1">
      <w:pPr>
        <w:rPr>
          <w:rFonts w:ascii="Arial" w:eastAsia="Arial" w:hAnsi="Arial" w:cs="Arial"/>
          <w:b/>
          <w:color w:val="0000FF"/>
          <w:sz w:val="22"/>
          <w:szCs w:val="22"/>
        </w:rPr>
      </w:pPr>
      <w:r>
        <w:rPr>
          <w:rFonts w:ascii="Arial" w:eastAsia="Arial" w:hAnsi="Arial" w:cs="Arial"/>
          <w:b/>
          <w:color w:val="0000FF"/>
          <w:sz w:val="22"/>
          <w:szCs w:val="22"/>
        </w:rPr>
        <w:t xml:space="preserve">Strains:  </w:t>
      </w:r>
    </w:p>
    <w:tbl>
      <w:tblPr>
        <w:tblStyle w:val="af"/>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1701"/>
        <w:gridCol w:w="3260"/>
      </w:tblGrid>
      <w:tr w:rsidR="001C4F6C" w14:paraId="602A2D78" w14:textId="77777777">
        <w:trPr>
          <w:trHeight w:val="300"/>
        </w:trPr>
        <w:tc>
          <w:tcPr>
            <w:tcW w:w="4106" w:type="dxa"/>
          </w:tcPr>
          <w:p w14:paraId="2F7DBBE4" w14:textId="77777777" w:rsidR="001C4F6C" w:rsidRDefault="00F862A1">
            <w:pPr>
              <w:rPr>
                <w:rFonts w:ascii="Arial" w:eastAsia="Arial" w:hAnsi="Arial" w:cs="Arial"/>
                <w:b/>
                <w:sz w:val="22"/>
                <w:szCs w:val="22"/>
              </w:rPr>
            </w:pPr>
            <w:r>
              <w:rPr>
                <w:rFonts w:ascii="Arial" w:eastAsia="Arial" w:hAnsi="Arial" w:cs="Arial"/>
                <w:b/>
                <w:sz w:val="22"/>
                <w:szCs w:val="22"/>
              </w:rPr>
              <w:t>Phage name</w:t>
            </w:r>
          </w:p>
        </w:tc>
        <w:tc>
          <w:tcPr>
            <w:tcW w:w="1701" w:type="dxa"/>
          </w:tcPr>
          <w:p w14:paraId="059DE5BC" w14:textId="77777777" w:rsidR="001C4F6C" w:rsidRDefault="00F862A1">
            <w:pPr>
              <w:rPr>
                <w:rFonts w:ascii="Arial" w:eastAsia="Arial" w:hAnsi="Arial" w:cs="Arial"/>
                <w:b/>
                <w:sz w:val="22"/>
                <w:szCs w:val="22"/>
              </w:rPr>
            </w:pPr>
            <w:r>
              <w:rPr>
                <w:rFonts w:ascii="Arial" w:eastAsia="Arial" w:hAnsi="Arial" w:cs="Arial"/>
                <w:b/>
                <w:sz w:val="22"/>
                <w:szCs w:val="22"/>
              </w:rPr>
              <w:t>Accession No.</w:t>
            </w:r>
          </w:p>
        </w:tc>
        <w:tc>
          <w:tcPr>
            <w:tcW w:w="3260" w:type="dxa"/>
          </w:tcPr>
          <w:p w14:paraId="158310DA" w14:textId="77777777" w:rsidR="001C4F6C" w:rsidRDefault="00F862A1">
            <w:pPr>
              <w:rPr>
                <w:rFonts w:ascii="Arial" w:eastAsia="Arial" w:hAnsi="Arial" w:cs="Arial"/>
                <w:b/>
                <w:sz w:val="22"/>
                <w:szCs w:val="22"/>
              </w:rPr>
            </w:pPr>
            <w:r>
              <w:rPr>
                <w:rFonts w:ascii="Arial" w:eastAsia="Arial" w:hAnsi="Arial" w:cs="Arial"/>
                <w:b/>
                <w:sz w:val="22"/>
                <w:szCs w:val="22"/>
              </w:rPr>
              <w:t>Strains of:</w:t>
            </w:r>
          </w:p>
        </w:tc>
      </w:tr>
      <w:tr w:rsidR="001C4F6C" w14:paraId="7CFE2736" w14:textId="77777777">
        <w:trPr>
          <w:trHeight w:val="290"/>
        </w:trPr>
        <w:tc>
          <w:tcPr>
            <w:tcW w:w="4106" w:type="dxa"/>
          </w:tcPr>
          <w:p w14:paraId="4D1F503A"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RcigaStruga</w:t>
            </w:r>
          </w:p>
        </w:tc>
        <w:tc>
          <w:tcPr>
            <w:tcW w:w="1701" w:type="dxa"/>
          </w:tcPr>
          <w:p w14:paraId="45558FA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KX576640.1     </w:t>
            </w:r>
          </w:p>
        </w:tc>
        <w:tc>
          <w:tcPr>
            <w:tcW w:w="3260" w:type="dxa"/>
          </w:tcPr>
          <w:p w14:paraId="7E7581B6"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Huntington</w:t>
            </w:r>
          </w:p>
        </w:tc>
      </w:tr>
      <w:tr w:rsidR="001C4F6C" w14:paraId="79839C12" w14:textId="77777777">
        <w:trPr>
          <w:trHeight w:val="290"/>
        </w:trPr>
        <w:tc>
          <w:tcPr>
            <w:tcW w:w="4106" w:type="dxa"/>
          </w:tcPr>
          <w:p w14:paraId="3D334BD0"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AppleCider</w:t>
            </w:r>
          </w:p>
        </w:tc>
        <w:tc>
          <w:tcPr>
            <w:tcW w:w="1701" w:type="dxa"/>
          </w:tcPr>
          <w:p w14:paraId="73F03484"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MN735429.1     </w:t>
            </w:r>
          </w:p>
        </w:tc>
        <w:tc>
          <w:tcPr>
            <w:tcW w:w="3260" w:type="dxa"/>
          </w:tcPr>
          <w:p w14:paraId="611B9081"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Litotes</w:t>
            </w:r>
          </w:p>
        </w:tc>
      </w:tr>
      <w:tr w:rsidR="001C4F6C" w14:paraId="4FFFC814" w14:textId="77777777">
        <w:trPr>
          <w:trHeight w:val="290"/>
        </w:trPr>
        <w:tc>
          <w:tcPr>
            <w:tcW w:w="4106" w:type="dxa"/>
          </w:tcPr>
          <w:p w14:paraId="49075E5E"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Suppi</w:t>
            </w:r>
          </w:p>
        </w:tc>
        <w:tc>
          <w:tcPr>
            <w:tcW w:w="1701" w:type="dxa"/>
          </w:tcPr>
          <w:p w14:paraId="3ABC117E"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KX621004.1     </w:t>
            </w:r>
          </w:p>
        </w:tc>
        <w:tc>
          <w:tcPr>
            <w:tcW w:w="3260" w:type="dxa"/>
          </w:tcPr>
          <w:p w14:paraId="5BF7E457"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Litotes</w:t>
            </w:r>
          </w:p>
        </w:tc>
      </w:tr>
      <w:tr w:rsidR="001C4F6C" w14:paraId="69A2B4AF" w14:textId="77777777">
        <w:trPr>
          <w:trHeight w:val="290"/>
        </w:trPr>
        <w:tc>
          <w:tcPr>
            <w:tcW w:w="4106" w:type="dxa"/>
          </w:tcPr>
          <w:p w14:paraId="22AB8561"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Canowicakte</w:t>
            </w:r>
          </w:p>
        </w:tc>
        <w:tc>
          <w:tcPr>
            <w:tcW w:w="1701" w:type="dxa"/>
          </w:tcPr>
          <w:p w14:paraId="2928931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MF140400.1     </w:t>
            </w:r>
          </w:p>
        </w:tc>
        <w:tc>
          <w:tcPr>
            <w:tcW w:w="3260" w:type="dxa"/>
          </w:tcPr>
          <w:p w14:paraId="14A06DD8"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Litotes</w:t>
            </w:r>
          </w:p>
        </w:tc>
      </w:tr>
      <w:tr w:rsidR="001C4F6C" w14:paraId="35D69A3D" w14:textId="77777777">
        <w:trPr>
          <w:trHeight w:val="290"/>
        </w:trPr>
        <w:tc>
          <w:tcPr>
            <w:tcW w:w="4106" w:type="dxa"/>
          </w:tcPr>
          <w:p w14:paraId="21FA86C7"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CallieOMalley</w:t>
            </w:r>
          </w:p>
        </w:tc>
        <w:tc>
          <w:tcPr>
            <w:tcW w:w="1701" w:type="dxa"/>
          </w:tcPr>
          <w:p w14:paraId="231134A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MK112535.1     </w:t>
            </w:r>
          </w:p>
        </w:tc>
        <w:tc>
          <w:tcPr>
            <w:tcW w:w="3260" w:type="dxa"/>
          </w:tcPr>
          <w:p w14:paraId="661E5CAF"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Litotes</w:t>
            </w:r>
          </w:p>
        </w:tc>
      </w:tr>
      <w:tr w:rsidR="001C4F6C" w14:paraId="38E32857" w14:textId="77777777">
        <w:trPr>
          <w:trHeight w:val="290"/>
        </w:trPr>
        <w:tc>
          <w:tcPr>
            <w:tcW w:w="4106" w:type="dxa"/>
          </w:tcPr>
          <w:p w14:paraId="04E7E8E3"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RAP15</w:t>
            </w:r>
          </w:p>
        </w:tc>
        <w:tc>
          <w:tcPr>
            <w:tcW w:w="1701" w:type="dxa"/>
          </w:tcPr>
          <w:p w14:paraId="4FDDEDF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KU160662.1     </w:t>
            </w:r>
          </w:p>
        </w:tc>
        <w:tc>
          <w:tcPr>
            <w:tcW w:w="3260" w:type="dxa"/>
          </w:tcPr>
          <w:p w14:paraId="0FFEB144"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793891A7" w14:textId="77777777">
        <w:trPr>
          <w:trHeight w:val="290"/>
        </w:trPr>
        <w:tc>
          <w:tcPr>
            <w:tcW w:w="4106" w:type="dxa"/>
          </w:tcPr>
          <w:p w14:paraId="7D8F52A4"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MeganNoll</w:t>
            </w:r>
          </w:p>
        </w:tc>
        <w:tc>
          <w:tcPr>
            <w:tcW w:w="1701" w:type="dxa"/>
          </w:tcPr>
          <w:p w14:paraId="7E6250E4"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MG198782.1     </w:t>
            </w:r>
          </w:p>
        </w:tc>
        <w:tc>
          <w:tcPr>
            <w:tcW w:w="3260" w:type="dxa"/>
          </w:tcPr>
          <w:p w14:paraId="1CC629A6"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022B8445" w14:textId="77777777">
        <w:trPr>
          <w:trHeight w:val="290"/>
        </w:trPr>
        <w:tc>
          <w:tcPr>
            <w:tcW w:w="4106" w:type="dxa"/>
          </w:tcPr>
          <w:p w14:paraId="0A38B76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Scuttle</w:t>
            </w:r>
          </w:p>
        </w:tc>
        <w:tc>
          <w:tcPr>
            <w:tcW w:w="1701" w:type="dxa"/>
          </w:tcPr>
          <w:p w14:paraId="3CE05DC1"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MK814749.1     </w:t>
            </w:r>
          </w:p>
        </w:tc>
        <w:tc>
          <w:tcPr>
            <w:tcW w:w="3260" w:type="dxa"/>
          </w:tcPr>
          <w:p w14:paraId="06799A92"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181577B1" w14:textId="77777777">
        <w:trPr>
          <w:trHeight w:val="290"/>
        </w:trPr>
        <w:tc>
          <w:tcPr>
            <w:tcW w:w="4106" w:type="dxa"/>
          </w:tcPr>
          <w:p w14:paraId="5A7E0B81"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Carpal</w:t>
            </w:r>
          </w:p>
        </w:tc>
        <w:tc>
          <w:tcPr>
            <w:tcW w:w="1701" w:type="dxa"/>
          </w:tcPr>
          <w:p w14:paraId="308C35C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MK112538.1     </w:t>
            </w:r>
          </w:p>
        </w:tc>
        <w:tc>
          <w:tcPr>
            <w:tcW w:w="3260" w:type="dxa"/>
          </w:tcPr>
          <w:p w14:paraId="0DF8AD1A"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3C8D0BC8" w14:textId="77777777">
        <w:trPr>
          <w:trHeight w:val="290"/>
        </w:trPr>
        <w:tc>
          <w:tcPr>
            <w:tcW w:w="4106" w:type="dxa"/>
          </w:tcPr>
          <w:p w14:paraId="0A9D9274"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Dino</w:t>
            </w:r>
          </w:p>
        </w:tc>
        <w:tc>
          <w:tcPr>
            <w:tcW w:w="1701" w:type="dxa"/>
          </w:tcPr>
          <w:p w14:paraId="5A0814C0"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MF140407.1     </w:t>
            </w:r>
          </w:p>
        </w:tc>
        <w:tc>
          <w:tcPr>
            <w:tcW w:w="3260" w:type="dxa"/>
          </w:tcPr>
          <w:p w14:paraId="0310F4D4"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6D14A4B6" w14:textId="77777777">
        <w:trPr>
          <w:trHeight w:val="290"/>
        </w:trPr>
        <w:tc>
          <w:tcPr>
            <w:tcW w:w="4106" w:type="dxa"/>
          </w:tcPr>
          <w:p w14:paraId="0A09DC4A"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Zorro</w:t>
            </w:r>
          </w:p>
        </w:tc>
        <w:tc>
          <w:tcPr>
            <w:tcW w:w="1701" w:type="dxa"/>
          </w:tcPr>
          <w:p w14:paraId="3754CB31"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MK279896.1     </w:t>
            </w:r>
          </w:p>
        </w:tc>
        <w:tc>
          <w:tcPr>
            <w:tcW w:w="3260" w:type="dxa"/>
          </w:tcPr>
          <w:p w14:paraId="4B03D524"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7A2515F2" w14:textId="77777777">
        <w:trPr>
          <w:trHeight w:val="290"/>
        </w:trPr>
        <w:tc>
          <w:tcPr>
            <w:tcW w:w="4106" w:type="dxa"/>
          </w:tcPr>
          <w:p w14:paraId="4BFFC3C4"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Fluke</w:t>
            </w:r>
          </w:p>
        </w:tc>
        <w:tc>
          <w:tcPr>
            <w:tcW w:w="1701" w:type="dxa"/>
          </w:tcPr>
          <w:p w14:paraId="2E06148A"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MG198781.1     </w:t>
            </w:r>
          </w:p>
        </w:tc>
        <w:tc>
          <w:tcPr>
            <w:tcW w:w="3260" w:type="dxa"/>
          </w:tcPr>
          <w:p w14:paraId="3A4EBFE9"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0A0A7276" w14:textId="77777777">
        <w:trPr>
          <w:trHeight w:val="290"/>
        </w:trPr>
        <w:tc>
          <w:tcPr>
            <w:tcW w:w="4106" w:type="dxa"/>
          </w:tcPr>
          <w:p w14:paraId="7BC7EFFA"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MrGloopy</w:t>
            </w:r>
          </w:p>
        </w:tc>
        <w:tc>
          <w:tcPr>
            <w:tcW w:w="1701" w:type="dxa"/>
          </w:tcPr>
          <w:p w14:paraId="404E4ED1"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MK660714.1     </w:t>
            </w:r>
          </w:p>
        </w:tc>
        <w:tc>
          <w:tcPr>
            <w:tcW w:w="3260" w:type="dxa"/>
          </w:tcPr>
          <w:p w14:paraId="173291A7"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5A516F9F" w14:textId="77777777">
        <w:trPr>
          <w:trHeight w:val="290"/>
        </w:trPr>
        <w:tc>
          <w:tcPr>
            <w:tcW w:w="4106" w:type="dxa"/>
          </w:tcPr>
          <w:p w14:paraId="4DD5D496"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Beethoven</w:t>
            </w:r>
          </w:p>
        </w:tc>
        <w:tc>
          <w:tcPr>
            <w:tcW w:w="1701" w:type="dxa"/>
          </w:tcPr>
          <w:p w14:paraId="1F494F6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MK112528.1     </w:t>
            </w:r>
          </w:p>
        </w:tc>
        <w:tc>
          <w:tcPr>
            <w:tcW w:w="3260" w:type="dxa"/>
          </w:tcPr>
          <w:p w14:paraId="5A7875F0"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3B4571A1" w14:textId="77777777">
        <w:trPr>
          <w:trHeight w:val="290"/>
        </w:trPr>
        <w:tc>
          <w:tcPr>
            <w:tcW w:w="4106" w:type="dxa"/>
          </w:tcPr>
          <w:p w14:paraId="01341523"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TattModd</w:t>
            </w:r>
          </w:p>
        </w:tc>
        <w:tc>
          <w:tcPr>
            <w:tcW w:w="1701" w:type="dxa"/>
          </w:tcPr>
          <w:p w14:paraId="461B822F"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MK279886.1     </w:t>
            </w:r>
          </w:p>
        </w:tc>
        <w:tc>
          <w:tcPr>
            <w:tcW w:w="3260" w:type="dxa"/>
          </w:tcPr>
          <w:p w14:paraId="285E0DD5"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434E6C4C" w14:textId="77777777">
        <w:trPr>
          <w:trHeight w:val="290"/>
        </w:trPr>
        <w:tc>
          <w:tcPr>
            <w:tcW w:w="4106" w:type="dxa"/>
          </w:tcPr>
          <w:p w14:paraId="722511BD"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Immaculata</w:t>
            </w:r>
          </w:p>
        </w:tc>
        <w:tc>
          <w:tcPr>
            <w:tcW w:w="1701" w:type="dxa"/>
          </w:tcPr>
          <w:p w14:paraId="13268137"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KU160649.1     </w:t>
            </w:r>
          </w:p>
        </w:tc>
        <w:tc>
          <w:tcPr>
            <w:tcW w:w="3260" w:type="dxa"/>
          </w:tcPr>
          <w:p w14:paraId="4737D0B4"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4C25DA84" w14:textId="77777777">
        <w:trPr>
          <w:trHeight w:val="290"/>
        </w:trPr>
        <w:tc>
          <w:tcPr>
            <w:tcW w:w="4106" w:type="dxa"/>
          </w:tcPr>
          <w:p w14:paraId="329D707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Cholula</w:t>
            </w:r>
          </w:p>
        </w:tc>
        <w:tc>
          <w:tcPr>
            <w:tcW w:w="1701" w:type="dxa"/>
          </w:tcPr>
          <w:p w14:paraId="5CF011F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MK279845.1     </w:t>
            </w:r>
          </w:p>
        </w:tc>
        <w:tc>
          <w:tcPr>
            <w:tcW w:w="3260" w:type="dxa"/>
          </w:tcPr>
          <w:p w14:paraId="00EE2C4B"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7691DB56" w14:textId="77777777">
        <w:trPr>
          <w:trHeight w:val="290"/>
        </w:trPr>
        <w:tc>
          <w:tcPr>
            <w:tcW w:w="4106" w:type="dxa"/>
          </w:tcPr>
          <w:p w14:paraId="633CC64E"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Potatoes</w:t>
            </w:r>
          </w:p>
        </w:tc>
        <w:tc>
          <w:tcPr>
            <w:tcW w:w="1701" w:type="dxa"/>
          </w:tcPr>
          <w:p w14:paraId="2D908729"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MK279901.1     </w:t>
            </w:r>
          </w:p>
        </w:tc>
        <w:tc>
          <w:tcPr>
            <w:tcW w:w="3260" w:type="dxa"/>
          </w:tcPr>
          <w:p w14:paraId="1C9E0E28"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742A73AE" w14:textId="77777777">
        <w:trPr>
          <w:trHeight w:val="290"/>
        </w:trPr>
        <w:tc>
          <w:tcPr>
            <w:tcW w:w="4106" w:type="dxa"/>
          </w:tcPr>
          <w:p w14:paraId="5498650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Vallejo</w:t>
            </w:r>
          </w:p>
        </w:tc>
        <w:tc>
          <w:tcPr>
            <w:tcW w:w="1701" w:type="dxa"/>
          </w:tcPr>
          <w:p w14:paraId="7568C83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KX621005.1     </w:t>
            </w:r>
          </w:p>
        </w:tc>
        <w:tc>
          <w:tcPr>
            <w:tcW w:w="3260" w:type="dxa"/>
          </w:tcPr>
          <w:p w14:paraId="4FD687F4"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3E9B580B" w14:textId="77777777">
        <w:trPr>
          <w:trHeight w:val="290"/>
        </w:trPr>
        <w:tc>
          <w:tcPr>
            <w:tcW w:w="4106" w:type="dxa"/>
          </w:tcPr>
          <w:p w14:paraId="1BA4C476"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Riverdale</w:t>
            </w:r>
          </w:p>
        </w:tc>
        <w:tc>
          <w:tcPr>
            <w:tcW w:w="1701" w:type="dxa"/>
          </w:tcPr>
          <w:p w14:paraId="1B11AC39"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MK279875.1     </w:t>
            </w:r>
          </w:p>
        </w:tc>
        <w:tc>
          <w:tcPr>
            <w:tcW w:w="3260" w:type="dxa"/>
          </w:tcPr>
          <w:p w14:paraId="1008D9E1"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3A1563F1" w14:textId="77777777">
        <w:trPr>
          <w:trHeight w:val="290"/>
        </w:trPr>
        <w:tc>
          <w:tcPr>
            <w:tcW w:w="4106" w:type="dxa"/>
          </w:tcPr>
          <w:p w14:paraId="688D6686"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Rozby</w:t>
            </w:r>
          </w:p>
        </w:tc>
        <w:tc>
          <w:tcPr>
            <w:tcW w:w="1701" w:type="dxa"/>
          </w:tcPr>
          <w:p w14:paraId="13A31C4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MK279876.1     </w:t>
            </w:r>
          </w:p>
        </w:tc>
        <w:tc>
          <w:tcPr>
            <w:tcW w:w="3260" w:type="dxa"/>
          </w:tcPr>
          <w:p w14:paraId="73811527"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0EAD52EE" w14:textId="77777777">
        <w:trPr>
          <w:trHeight w:val="290"/>
        </w:trPr>
        <w:tc>
          <w:tcPr>
            <w:tcW w:w="4106" w:type="dxa"/>
          </w:tcPr>
          <w:p w14:paraId="61A7E83E"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Savage2526</w:t>
            </w:r>
          </w:p>
        </w:tc>
        <w:tc>
          <w:tcPr>
            <w:tcW w:w="1701" w:type="dxa"/>
          </w:tcPr>
          <w:p w14:paraId="01858E9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MK279880.1     </w:t>
            </w:r>
          </w:p>
        </w:tc>
        <w:tc>
          <w:tcPr>
            <w:tcW w:w="3260" w:type="dxa"/>
          </w:tcPr>
          <w:p w14:paraId="7BBCA25A"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Korra</w:t>
            </w:r>
          </w:p>
        </w:tc>
      </w:tr>
      <w:tr w:rsidR="001C4F6C" w14:paraId="562A7324" w14:textId="77777777">
        <w:trPr>
          <w:trHeight w:val="290"/>
        </w:trPr>
        <w:tc>
          <w:tcPr>
            <w:tcW w:w="4106" w:type="dxa"/>
          </w:tcPr>
          <w:p w14:paraId="2A53399F"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Vulture</w:t>
            </w:r>
          </w:p>
        </w:tc>
        <w:tc>
          <w:tcPr>
            <w:tcW w:w="1701" w:type="dxa"/>
          </w:tcPr>
          <w:p w14:paraId="55D65556"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KU160671.1     </w:t>
            </w:r>
          </w:p>
        </w:tc>
        <w:tc>
          <w:tcPr>
            <w:tcW w:w="3260" w:type="dxa"/>
          </w:tcPr>
          <w:p w14:paraId="1A94B683"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HunterDalle</w:t>
            </w:r>
          </w:p>
        </w:tc>
      </w:tr>
      <w:tr w:rsidR="001C4F6C" w14:paraId="1688EE06" w14:textId="77777777">
        <w:trPr>
          <w:trHeight w:val="290"/>
        </w:trPr>
        <w:tc>
          <w:tcPr>
            <w:tcW w:w="4106" w:type="dxa"/>
          </w:tcPr>
          <w:p w14:paraId="359004B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Supakev</w:t>
            </w:r>
          </w:p>
        </w:tc>
        <w:tc>
          <w:tcPr>
            <w:tcW w:w="1701" w:type="dxa"/>
          </w:tcPr>
          <w:p w14:paraId="7111DC1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MK279884.1     </w:t>
            </w:r>
          </w:p>
        </w:tc>
        <w:tc>
          <w:tcPr>
            <w:tcW w:w="3260" w:type="dxa"/>
          </w:tcPr>
          <w:p w14:paraId="55361322"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HunterDalle</w:t>
            </w:r>
          </w:p>
        </w:tc>
      </w:tr>
      <w:tr w:rsidR="001C4F6C" w14:paraId="1EBA3749" w14:textId="77777777">
        <w:trPr>
          <w:trHeight w:val="290"/>
        </w:trPr>
        <w:tc>
          <w:tcPr>
            <w:tcW w:w="4106" w:type="dxa"/>
          </w:tcPr>
          <w:p w14:paraId="1E201A86"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lastRenderedPageBreak/>
              <w:t>Arthrobacter phage Eunoia</w:t>
            </w:r>
          </w:p>
        </w:tc>
        <w:tc>
          <w:tcPr>
            <w:tcW w:w="1701" w:type="dxa"/>
          </w:tcPr>
          <w:p w14:paraId="50A63EF3"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MK279851.1     </w:t>
            </w:r>
          </w:p>
        </w:tc>
        <w:tc>
          <w:tcPr>
            <w:tcW w:w="3260" w:type="dxa"/>
          </w:tcPr>
          <w:p w14:paraId="14C9D9EE"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HunterDalle</w:t>
            </w:r>
          </w:p>
        </w:tc>
      </w:tr>
      <w:tr w:rsidR="001C4F6C" w14:paraId="77474009" w14:textId="77777777">
        <w:trPr>
          <w:trHeight w:val="290"/>
        </w:trPr>
        <w:tc>
          <w:tcPr>
            <w:tcW w:w="4106" w:type="dxa"/>
          </w:tcPr>
          <w:p w14:paraId="68E7AB5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Aledel</w:t>
            </w:r>
          </w:p>
        </w:tc>
        <w:tc>
          <w:tcPr>
            <w:tcW w:w="1701" w:type="dxa"/>
          </w:tcPr>
          <w:p w14:paraId="1AA5B8F9"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MK112526.1     </w:t>
            </w:r>
          </w:p>
        </w:tc>
        <w:tc>
          <w:tcPr>
            <w:tcW w:w="3260" w:type="dxa"/>
          </w:tcPr>
          <w:p w14:paraId="62B5E60C"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HunterDalle</w:t>
            </w:r>
          </w:p>
        </w:tc>
      </w:tr>
      <w:tr w:rsidR="001C4F6C" w14:paraId="269B5DA3" w14:textId="77777777">
        <w:trPr>
          <w:trHeight w:val="290"/>
        </w:trPr>
        <w:tc>
          <w:tcPr>
            <w:tcW w:w="4106" w:type="dxa"/>
          </w:tcPr>
          <w:p w14:paraId="037085C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OMalley</w:t>
            </w:r>
          </w:p>
        </w:tc>
        <w:tc>
          <w:tcPr>
            <w:tcW w:w="1701" w:type="dxa"/>
          </w:tcPr>
          <w:p w14:paraId="0EC88AA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MK279868.1     </w:t>
            </w:r>
          </w:p>
        </w:tc>
        <w:tc>
          <w:tcPr>
            <w:tcW w:w="3260" w:type="dxa"/>
          </w:tcPr>
          <w:p w14:paraId="3E7B98A2"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HunterDalle</w:t>
            </w:r>
          </w:p>
        </w:tc>
      </w:tr>
      <w:tr w:rsidR="001C4F6C" w14:paraId="61EE748E" w14:textId="77777777">
        <w:trPr>
          <w:trHeight w:val="290"/>
        </w:trPr>
        <w:tc>
          <w:tcPr>
            <w:tcW w:w="4106" w:type="dxa"/>
          </w:tcPr>
          <w:p w14:paraId="31640770"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Riovina</w:t>
            </w:r>
          </w:p>
        </w:tc>
        <w:tc>
          <w:tcPr>
            <w:tcW w:w="1701" w:type="dxa"/>
          </w:tcPr>
          <w:p w14:paraId="657E29A1"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MK279874.1     </w:t>
            </w:r>
          </w:p>
        </w:tc>
        <w:tc>
          <w:tcPr>
            <w:tcW w:w="3260" w:type="dxa"/>
          </w:tcPr>
          <w:p w14:paraId="340FEC71"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HunterDalle</w:t>
            </w:r>
          </w:p>
        </w:tc>
      </w:tr>
      <w:tr w:rsidR="001C4F6C" w14:paraId="550F2265" w14:textId="77777777">
        <w:trPr>
          <w:trHeight w:val="290"/>
        </w:trPr>
        <w:tc>
          <w:tcPr>
            <w:tcW w:w="4106" w:type="dxa"/>
          </w:tcPr>
          <w:p w14:paraId="13FA4CB2"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Maria1952</w:t>
            </w:r>
          </w:p>
        </w:tc>
        <w:tc>
          <w:tcPr>
            <w:tcW w:w="1701" w:type="dxa"/>
          </w:tcPr>
          <w:p w14:paraId="045D0BB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MN586061.1     </w:t>
            </w:r>
          </w:p>
        </w:tc>
        <w:tc>
          <w:tcPr>
            <w:tcW w:w="3260" w:type="dxa"/>
          </w:tcPr>
          <w:p w14:paraId="0097A7DB"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Sergei</w:t>
            </w:r>
          </w:p>
        </w:tc>
      </w:tr>
      <w:tr w:rsidR="001C4F6C" w14:paraId="3D6A513C" w14:textId="77777777">
        <w:trPr>
          <w:trHeight w:val="290"/>
        </w:trPr>
        <w:tc>
          <w:tcPr>
            <w:tcW w:w="4106" w:type="dxa"/>
          </w:tcPr>
          <w:p w14:paraId="40A7727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Daiboju</w:t>
            </w:r>
          </w:p>
        </w:tc>
        <w:tc>
          <w:tcPr>
            <w:tcW w:w="1701" w:type="dxa"/>
          </w:tcPr>
          <w:p w14:paraId="72DFAC4D"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MH450117.1     </w:t>
            </w:r>
          </w:p>
        </w:tc>
        <w:tc>
          <w:tcPr>
            <w:tcW w:w="3260" w:type="dxa"/>
          </w:tcPr>
          <w:p w14:paraId="09E1FB17"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Sergei</w:t>
            </w:r>
          </w:p>
        </w:tc>
      </w:tr>
      <w:tr w:rsidR="001C4F6C" w14:paraId="4B3CE1E1" w14:textId="77777777">
        <w:trPr>
          <w:trHeight w:val="290"/>
        </w:trPr>
        <w:tc>
          <w:tcPr>
            <w:tcW w:w="4106" w:type="dxa"/>
          </w:tcPr>
          <w:p w14:paraId="32BB4742"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Herb</w:t>
            </w:r>
          </w:p>
        </w:tc>
        <w:tc>
          <w:tcPr>
            <w:tcW w:w="1701" w:type="dxa"/>
          </w:tcPr>
          <w:p w14:paraId="55A98E5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MH450118.1     </w:t>
            </w:r>
          </w:p>
        </w:tc>
        <w:tc>
          <w:tcPr>
            <w:tcW w:w="3260" w:type="dxa"/>
          </w:tcPr>
          <w:p w14:paraId="64C74207"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Sergei</w:t>
            </w:r>
          </w:p>
        </w:tc>
      </w:tr>
      <w:tr w:rsidR="001C4F6C" w14:paraId="7D229FF4" w14:textId="77777777">
        <w:trPr>
          <w:trHeight w:val="290"/>
        </w:trPr>
        <w:tc>
          <w:tcPr>
            <w:tcW w:w="4106" w:type="dxa"/>
          </w:tcPr>
          <w:p w14:paraId="79B25EAF"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Temper16</w:t>
            </w:r>
          </w:p>
        </w:tc>
        <w:tc>
          <w:tcPr>
            <w:tcW w:w="1701" w:type="dxa"/>
          </w:tcPr>
          <w:p w14:paraId="4AE759A2"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MF668285.1     </w:t>
            </w:r>
          </w:p>
        </w:tc>
        <w:tc>
          <w:tcPr>
            <w:tcW w:w="3260" w:type="dxa"/>
          </w:tcPr>
          <w:p w14:paraId="286671A5"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Sergei</w:t>
            </w:r>
          </w:p>
        </w:tc>
      </w:tr>
      <w:tr w:rsidR="001C4F6C" w14:paraId="1AA732D0" w14:textId="77777777">
        <w:trPr>
          <w:trHeight w:val="290"/>
        </w:trPr>
        <w:tc>
          <w:tcPr>
            <w:tcW w:w="4106" w:type="dxa"/>
          </w:tcPr>
          <w:p w14:paraId="345F4BC0"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KingBob</w:t>
            </w:r>
          </w:p>
        </w:tc>
        <w:tc>
          <w:tcPr>
            <w:tcW w:w="1701" w:type="dxa"/>
          </w:tcPr>
          <w:p w14:paraId="46E9E52F"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MH450121.1     </w:t>
            </w:r>
          </w:p>
        </w:tc>
        <w:tc>
          <w:tcPr>
            <w:tcW w:w="3260" w:type="dxa"/>
          </w:tcPr>
          <w:p w14:paraId="160A0D26"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Sergei</w:t>
            </w:r>
          </w:p>
        </w:tc>
      </w:tr>
      <w:tr w:rsidR="001C4F6C" w14:paraId="65198295" w14:textId="77777777">
        <w:trPr>
          <w:trHeight w:val="290"/>
        </w:trPr>
        <w:tc>
          <w:tcPr>
            <w:tcW w:w="4106" w:type="dxa"/>
          </w:tcPr>
          <w:p w14:paraId="1B551E6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EstebanJulior</w:t>
            </w:r>
          </w:p>
        </w:tc>
        <w:tc>
          <w:tcPr>
            <w:tcW w:w="1701" w:type="dxa"/>
          </w:tcPr>
          <w:p w14:paraId="2B7BD173"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MK919476.1     </w:t>
            </w:r>
          </w:p>
        </w:tc>
        <w:tc>
          <w:tcPr>
            <w:tcW w:w="3260" w:type="dxa"/>
          </w:tcPr>
          <w:p w14:paraId="481EEA90"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MamaPearl</w:t>
            </w:r>
          </w:p>
        </w:tc>
      </w:tr>
      <w:tr w:rsidR="001C4F6C" w14:paraId="05278451" w14:textId="77777777">
        <w:trPr>
          <w:trHeight w:val="290"/>
        </w:trPr>
        <w:tc>
          <w:tcPr>
            <w:tcW w:w="4106" w:type="dxa"/>
          </w:tcPr>
          <w:p w14:paraId="1EB37A07"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DreamTeam</w:t>
            </w:r>
          </w:p>
        </w:tc>
        <w:tc>
          <w:tcPr>
            <w:tcW w:w="1701" w:type="dxa"/>
          </w:tcPr>
          <w:p w14:paraId="665D2799"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MK919484.1     </w:t>
            </w:r>
          </w:p>
        </w:tc>
        <w:tc>
          <w:tcPr>
            <w:tcW w:w="3260" w:type="dxa"/>
          </w:tcPr>
          <w:p w14:paraId="1EC4F63F"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Gisselle</w:t>
            </w:r>
          </w:p>
        </w:tc>
      </w:tr>
      <w:tr w:rsidR="001C4F6C" w14:paraId="197F0738" w14:textId="77777777">
        <w:trPr>
          <w:trHeight w:val="290"/>
        </w:trPr>
        <w:tc>
          <w:tcPr>
            <w:tcW w:w="4106" w:type="dxa"/>
          </w:tcPr>
          <w:p w14:paraId="580BB81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Christian</w:t>
            </w:r>
          </w:p>
        </w:tc>
        <w:tc>
          <w:tcPr>
            <w:tcW w:w="1701" w:type="dxa"/>
          </w:tcPr>
          <w:p w14:paraId="54A2520D"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MF140404.1     </w:t>
            </w:r>
          </w:p>
        </w:tc>
        <w:tc>
          <w:tcPr>
            <w:tcW w:w="3260" w:type="dxa"/>
          </w:tcPr>
          <w:p w14:paraId="723294B0"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13F2DFDD" w14:textId="77777777">
        <w:trPr>
          <w:trHeight w:val="290"/>
        </w:trPr>
        <w:tc>
          <w:tcPr>
            <w:tcW w:w="4106" w:type="dxa"/>
          </w:tcPr>
          <w:p w14:paraId="3944BCBF"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Lennox</w:t>
            </w:r>
          </w:p>
        </w:tc>
        <w:tc>
          <w:tcPr>
            <w:tcW w:w="1701" w:type="dxa"/>
          </w:tcPr>
          <w:p w14:paraId="1D09B737"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MK279862.1     </w:t>
            </w:r>
          </w:p>
        </w:tc>
        <w:tc>
          <w:tcPr>
            <w:tcW w:w="3260" w:type="dxa"/>
          </w:tcPr>
          <w:p w14:paraId="18C68BEE"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39000E07" w14:textId="77777777">
        <w:trPr>
          <w:trHeight w:val="290"/>
        </w:trPr>
        <w:tc>
          <w:tcPr>
            <w:tcW w:w="4106" w:type="dxa"/>
          </w:tcPr>
          <w:p w14:paraId="6782CFD0"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Pterodactyl</w:t>
            </w:r>
          </w:p>
        </w:tc>
        <w:tc>
          <w:tcPr>
            <w:tcW w:w="1701" w:type="dxa"/>
          </w:tcPr>
          <w:p w14:paraId="206B570D"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MK279872.1     </w:t>
            </w:r>
          </w:p>
        </w:tc>
        <w:tc>
          <w:tcPr>
            <w:tcW w:w="3260" w:type="dxa"/>
          </w:tcPr>
          <w:p w14:paraId="50F74432"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79C93979" w14:textId="77777777">
        <w:trPr>
          <w:trHeight w:val="290"/>
        </w:trPr>
        <w:tc>
          <w:tcPr>
            <w:tcW w:w="4106" w:type="dxa"/>
          </w:tcPr>
          <w:p w14:paraId="5226F08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OurGirlNessie</w:t>
            </w:r>
          </w:p>
        </w:tc>
        <w:tc>
          <w:tcPr>
            <w:tcW w:w="1701" w:type="dxa"/>
          </w:tcPr>
          <w:p w14:paraId="3AE6E1B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MK279869.1     </w:t>
            </w:r>
          </w:p>
        </w:tc>
        <w:tc>
          <w:tcPr>
            <w:tcW w:w="3260" w:type="dxa"/>
          </w:tcPr>
          <w:p w14:paraId="466DB518"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1C9ECF7D" w14:textId="77777777">
        <w:trPr>
          <w:trHeight w:val="290"/>
        </w:trPr>
        <w:tc>
          <w:tcPr>
            <w:tcW w:w="4106" w:type="dxa"/>
          </w:tcPr>
          <w:p w14:paraId="37AEDC6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Lucy</w:t>
            </w:r>
          </w:p>
        </w:tc>
        <w:tc>
          <w:tcPr>
            <w:tcW w:w="1701" w:type="dxa"/>
          </w:tcPr>
          <w:p w14:paraId="4A4A4897"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KX576641.1     </w:t>
            </w:r>
          </w:p>
        </w:tc>
        <w:tc>
          <w:tcPr>
            <w:tcW w:w="3260" w:type="dxa"/>
          </w:tcPr>
          <w:p w14:paraId="1ECF9549"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068B838B" w14:textId="77777777">
        <w:trPr>
          <w:trHeight w:val="290"/>
        </w:trPr>
        <w:tc>
          <w:tcPr>
            <w:tcW w:w="4106" w:type="dxa"/>
          </w:tcPr>
          <w:p w14:paraId="138AAA3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PitaDog</w:t>
            </w:r>
          </w:p>
        </w:tc>
        <w:tc>
          <w:tcPr>
            <w:tcW w:w="1701" w:type="dxa"/>
          </w:tcPr>
          <w:p w14:paraId="49B064C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MF140425.1     </w:t>
            </w:r>
          </w:p>
        </w:tc>
        <w:tc>
          <w:tcPr>
            <w:tcW w:w="3260" w:type="dxa"/>
          </w:tcPr>
          <w:p w14:paraId="0F1728F9"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14907C7F" w14:textId="77777777">
        <w:trPr>
          <w:trHeight w:val="290"/>
        </w:trPr>
        <w:tc>
          <w:tcPr>
            <w:tcW w:w="4106" w:type="dxa"/>
          </w:tcPr>
          <w:p w14:paraId="31422FF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ChewChew</w:t>
            </w:r>
          </w:p>
        </w:tc>
        <w:tc>
          <w:tcPr>
            <w:tcW w:w="1701" w:type="dxa"/>
          </w:tcPr>
          <w:p w14:paraId="53378AC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MK279844.1     </w:t>
            </w:r>
          </w:p>
        </w:tc>
        <w:tc>
          <w:tcPr>
            <w:tcW w:w="3260" w:type="dxa"/>
          </w:tcPr>
          <w:p w14:paraId="14D39890"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3851E460" w14:textId="77777777">
        <w:trPr>
          <w:trHeight w:val="290"/>
        </w:trPr>
        <w:tc>
          <w:tcPr>
            <w:tcW w:w="4106" w:type="dxa"/>
          </w:tcPr>
          <w:p w14:paraId="0604BFC0"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CristinaYang</w:t>
            </w:r>
          </w:p>
        </w:tc>
        <w:tc>
          <w:tcPr>
            <w:tcW w:w="1701" w:type="dxa"/>
          </w:tcPr>
          <w:p w14:paraId="7F3CD14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MK279847.1     </w:t>
            </w:r>
          </w:p>
        </w:tc>
        <w:tc>
          <w:tcPr>
            <w:tcW w:w="3260" w:type="dxa"/>
          </w:tcPr>
          <w:p w14:paraId="5B35C19F"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7C00135B" w14:textId="77777777">
        <w:trPr>
          <w:trHeight w:val="290"/>
        </w:trPr>
        <w:tc>
          <w:tcPr>
            <w:tcW w:w="4106" w:type="dxa"/>
          </w:tcPr>
          <w:p w14:paraId="38B31B21"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Bodacious</w:t>
            </w:r>
          </w:p>
        </w:tc>
        <w:tc>
          <w:tcPr>
            <w:tcW w:w="1701" w:type="dxa"/>
          </w:tcPr>
          <w:p w14:paraId="4A249C2D"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MK112531.1     </w:t>
            </w:r>
          </w:p>
        </w:tc>
        <w:tc>
          <w:tcPr>
            <w:tcW w:w="3260" w:type="dxa"/>
          </w:tcPr>
          <w:p w14:paraId="7988465B"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205EA3F9" w14:textId="77777777">
        <w:trPr>
          <w:trHeight w:val="290"/>
        </w:trPr>
        <w:tc>
          <w:tcPr>
            <w:tcW w:w="4106" w:type="dxa"/>
          </w:tcPr>
          <w:p w14:paraId="29F38578"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Nancia</w:t>
            </w:r>
          </w:p>
        </w:tc>
        <w:tc>
          <w:tcPr>
            <w:tcW w:w="1701" w:type="dxa"/>
          </w:tcPr>
          <w:p w14:paraId="7E54065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MK279867.1     </w:t>
            </w:r>
          </w:p>
        </w:tc>
        <w:tc>
          <w:tcPr>
            <w:tcW w:w="3260" w:type="dxa"/>
          </w:tcPr>
          <w:p w14:paraId="7884F958"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16CCB5EC" w14:textId="77777777">
        <w:trPr>
          <w:trHeight w:val="290"/>
        </w:trPr>
        <w:tc>
          <w:tcPr>
            <w:tcW w:w="4106" w:type="dxa"/>
          </w:tcPr>
          <w:p w14:paraId="69C55CCC"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Lasagna</w:t>
            </w:r>
          </w:p>
        </w:tc>
        <w:tc>
          <w:tcPr>
            <w:tcW w:w="1701" w:type="dxa"/>
          </w:tcPr>
          <w:p w14:paraId="5385FA0A"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MK279860.1     </w:t>
            </w:r>
          </w:p>
        </w:tc>
        <w:tc>
          <w:tcPr>
            <w:tcW w:w="3260" w:type="dxa"/>
          </w:tcPr>
          <w:p w14:paraId="55D63C1B"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2A7B1541" w14:textId="77777777">
        <w:trPr>
          <w:trHeight w:val="290"/>
        </w:trPr>
        <w:tc>
          <w:tcPr>
            <w:tcW w:w="4106" w:type="dxa"/>
          </w:tcPr>
          <w:p w14:paraId="466BD79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LilStuart</w:t>
            </w:r>
          </w:p>
        </w:tc>
        <w:tc>
          <w:tcPr>
            <w:tcW w:w="1701" w:type="dxa"/>
          </w:tcPr>
          <w:p w14:paraId="323B29FB"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MN813680.1     </w:t>
            </w:r>
          </w:p>
        </w:tc>
        <w:tc>
          <w:tcPr>
            <w:tcW w:w="3260" w:type="dxa"/>
          </w:tcPr>
          <w:p w14:paraId="22C63F67"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DrRobert</w:t>
            </w:r>
          </w:p>
        </w:tc>
      </w:tr>
      <w:tr w:rsidR="001C4F6C" w14:paraId="440FB84D" w14:textId="77777777">
        <w:trPr>
          <w:trHeight w:val="290"/>
        </w:trPr>
        <w:tc>
          <w:tcPr>
            <w:tcW w:w="4106" w:type="dxa"/>
          </w:tcPr>
          <w:p w14:paraId="4EEB395A"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Moki</w:t>
            </w:r>
          </w:p>
        </w:tc>
        <w:tc>
          <w:tcPr>
            <w:tcW w:w="1701" w:type="dxa"/>
          </w:tcPr>
          <w:p w14:paraId="31040A43"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MH744421.1     </w:t>
            </w:r>
          </w:p>
        </w:tc>
        <w:tc>
          <w:tcPr>
            <w:tcW w:w="3260" w:type="dxa"/>
          </w:tcPr>
          <w:p w14:paraId="030A7AA5"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Bennie</w:t>
            </w:r>
          </w:p>
        </w:tc>
      </w:tr>
      <w:tr w:rsidR="001C4F6C" w14:paraId="7AD4B26E" w14:textId="77777777">
        <w:trPr>
          <w:trHeight w:val="290"/>
        </w:trPr>
        <w:tc>
          <w:tcPr>
            <w:tcW w:w="4106" w:type="dxa"/>
          </w:tcPr>
          <w:p w14:paraId="2A1E29D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Huckleberry</w:t>
            </w:r>
          </w:p>
        </w:tc>
        <w:tc>
          <w:tcPr>
            <w:tcW w:w="1701" w:type="dxa"/>
          </w:tcPr>
          <w:p w14:paraId="6237A246"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MK279856.1     </w:t>
            </w:r>
          </w:p>
        </w:tc>
        <w:tc>
          <w:tcPr>
            <w:tcW w:w="3260" w:type="dxa"/>
          </w:tcPr>
          <w:p w14:paraId="0B5945BA"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Bennie</w:t>
            </w:r>
          </w:p>
        </w:tc>
      </w:tr>
      <w:tr w:rsidR="001C4F6C" w14:paraId="729D6B1F" w14:textId="77777777">
        <w:trPr>
          <w:trHeight w:val="290"/>
        </w:trPr>
        <w:tc>
          <w:tcPr>
            <w:tcW w:w="4106" w:type="dxa"/>
          </w:tcPr>
          <w:p w14:paraId="4CCE1933"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Arthrobacter phage HeadNerd</w:t>
            </w:r>
          </w:p>
        </w:tc>
        <w:tc>
          <w:tcPr>
            <w:tcW w:w="1701" w:type="dxa"/>
          </w:tcPr>
          <w:p w14:paraId="19A9A175" w14:textId="77777777" w:rsidR="001C4F6C" w:rsidRDefault="00F862A1">
            <w:pPr>
              <w:rPr>
                <w:rFonts w:ascii="Calibri" w:eastAsia="Calibri" w:hAnsi="Calibri" w:cs="Calibri"/>
                <w:color w:val="000000"/>
                <w:sz w:val="22"/>
                <w:szCs w:val="22"/>
              </w:rPr>
            </w:pPr>
            <w:r>
              <w:rPr>
                <w:rFonts w:ascii="Calibri" w:eastAsia="Calibri" w:hAnsi="Calibri" w:cs="Calibri"/>
                <w:color w:val="000000"/>
                <w:sz w:val="22"/>
                <w:szCs w:val="22"/>
              </w:rPr>
              <w:t xml:space="preserve">MK279907.1     </w:t>
            </w:r>
          </w:p>
        </w:tc>
        <w:tc>
          <w:tcPr>
            <w:tcW w:w="3260" w:type="dxa"/>
          </w:tcPr>
          <w:p w14:paraId="1BA3B682" w14:textId="77777777" w:rsidR="001C4F6C" w:rsidRDefault="00F862A1">
            <w:pPr>
              <w:rPr>
                <w:rFonts w:ascii="Calibri" w:eastAsia="Calibri" w:hAnsi="Calibri" w:cs="Calibri"/>
                <w:i/>
                <w:color w:val="000000"/>
                <w:sz w:val="22"/>
                <w:szCs w:val="22"/>
              </w:rPr>
            </w:pPr>
            <w:r>
              <w:rPr>
                <w:rFonts w:ascii="Calibri" w:eastAsia="Calibri" w:hAnsi="Calibri" w:cs="Calibri"/>
                <w:i/>
                <w:color w:val="000000"/>
                <w:sz w:val="22"/>
                <w:szCs w:val="22"/>
              </w:rPr>
              <w:t>Korravirus Bennie</w:t>
            </w:r>
          </w:p>
        </w:tc>
      </w:tr>
    </w:tbl>
    <w:p w14:paraId="1C23728F" w14:textId="77777777" w:rsidR="001C4F6C" w:rsidRDefault="001C4F6C">
      <w:pPr>
        <w:rPr>
          <w:rFonts w:ascii="Arial" w:eastAsia="Arial" w:hAnsi="Arial" w:cs="Arial"/>
          <w:b/>
          <w:color w:val="0000FF"/>
          <w:sz w:val="22"/>
          <w:szCs w:val="22"/>
        </w:rPr>
      </w:pPr>
    </w:p>
    <w:p w14:paraId="16EE99D0" w14:textId="77777777" w:rsidR="001C4F6C" w:rsidRDefault="001C4F6C">
      <w:pPr>
        <w:rPr>
          <w:rFonts w:ascii="Arial" w:eastAsia="Arial" w:hAnsi="Arial" w:cs="Arial"/>
          <w:b/>
          <w:color w:val="0000FF"/>
          <w:sz w:val="22"/>
          <w:szCs w:val="22"/>
        </w:rPr>
      </w:pPr>
    </w:p>
    <w:p w14:paraId="5A8F8D70" w14:textId="77777777" w:rsidR="001C4F6C" w:rsidRDefault="00F862A1">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NA</w:t>
      </w:r>
    </w:p>
    <w:p w14:paraId="5031E976" w14:textId="77777777" w:rsidR="001C4F6C" w:rsidRDefault="001C4F6C">
      <w:pPr>
        <w:rPr>
          <w:rFonts w:ascii="Arial" w:eastAsia="Arial" w:hAnsi="Arial" w:cs="Arial"/>
          <w:b/>
          <w:sz w:val="22"/>
          <w:szCs w:val="22"/>
        </w:rPr>
      </w:pPr>
    </w:p>
    <w:p w14:paraId="25D643AA" w14:textId="77777777" w:rsidR="001C4F6C" w:rsidRDefault="00F862A1">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some of these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27EE8489" w14:textId="77777777" w:rsidR="001C4F6C" w:rsidRDefault="00F862A1">
      <w:pP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2359EF4F" wp14:editId="4C3E74B4">
            <wp:extent cx="5731510" cy="5488940"/>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7"/>
                    <a:srcRect/>
                    <a:stretch>
                      <a:fillRect/>
                    </a:stretch>
                  </pic:blipFill>
                  <pic:spPr>
                    <a:xfrm>
                      <a:off x="0" y="0"/>
                      <a:ext cx="5731510" cy="548894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130FF06A" wp14:editId="6586CFDF">
                <wp:simplePos x="0" y="0"/>
                <wp:positionH relativeFrom="column">
                  <wp:posOffset>2209800</wp:posOffset>
                </wp:positionH>
                <wp:positionV relativeFrom="paragraph">
                  <wp:posOffset>1308100</wp:posOffset>
                </wp:positionV>
                <wp:extent cx="2771775" cy="3902075"/>
                <wp:effectExtent l="0" t="0" r="0" b="0"/>
                <wp:wrapNone/>
                <wp:docPr id="11" name="Rectangle 11"/>
                <wp:cNvGraphicFramePr/>
                <a:graphic xmlns:a="http://schemas.openxmlformats.org/drawingml/2006/main">
                  <a:graphicData uri="http://schemas.microsoft.com/office/word/2010/wordprocessingShape">
                    <wps:wsp>
                      <wps:cNvSpPr/>
                      <wps:spPr>
                        <a:xfrm>
                          <a:off x="3974400" y="1843250"/>
                          <a:ext cx="2743200" cy="3873500"/>
                        </a:xfrm>
                        <a:prstGeom prst="rect">
                          <a:avLst/>
                        </a:prstGeom>
                        <a:noFill/>
                        <a:ln w="28575" cap="flat" cmpd="sng">
                          <a:solidFill>
                            <a:srgbClr val="31538F"/>
                          </a:solidFill>
                          <a:prstDash val="solid"/>
                          <a:miter lim="800000"/>
                          <a:headEnd type="none" w="sm" len="sm"/>
                          <a:tailEnd type="none" w="sm" len="sm"/>
                        </a:ln>
                      </wps:spPr>
                      <wps:txbx>
                        <w:txbxContent>
                          <w:p w14:paraId="2B95EF4D" w14:textId="77777777" w:rsidR="001C4F6C" w:rsidRDefault="001C4F6C">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1308100</wp:posOffset>
                </wp:positionV>
                <wp:extent cx="2771775" cy="3902075"/>
                <wp:effectExtent b="0" l="0" r="0" t="0"/>
                <wp:wrapNone/>
                <wp:docPr id="11" name="image6.png"/>
                <a:graphic>
                  <a:graphicData uri="http://schemas.openxmlformats.org/drawingml/2006/picture">
                    <pic:pic>
                      <pic:nvPicPr>
                        <pic:cNvPr id="0" name="image6.png"/>
                        <pic:cNvPicPr preferRelativeResize="0"/>
                      </pic:nvPicPr>
                      <pic:blipFill>
                        <a:blip r:embed="rId48"/>
                        <a:srcRect/>
                        <a:stretch>
                          <a:fillRect/>
                        </a:stretch>
                      </pic:blipFill>
                      <pic:spPr>
                        <a:xfrm>
                          <a:off x="0" y="0"/>
                          <a:ext cx="2771775" cy="3902075"/>
                        </a:xfrm>
                        <a:prstGeom prst="rect"/>
                        <a:ln/>
                      </pic:spPr>
                    </pic:pic>
                  </a:graphicData>
                </a:graphic>
              </wp:anchor>
            </w:drawing>
          </mc:Fallback>
        </mc:AlternateContent>
      </w:r>
    </w:p>
    <w:p w14:paraId="045F42F5" w14:textId="77777777" w:rsidR="001C4F6C" w:rsidRDefault="001C4F6C">
      <w:pPr>
        <w:rPr>
          <w:rFonts w:ascii="Arial" w:eastAsia="Arial" w:hAnsi="Arial" w:cs="Arial"/>
          <w:b/>
          <w:sz w:val="22"/>
          <w:szCs w:val="22"/>
        </w:rPr>
      </w:pPr>
    </w:p>
    <w:p w14:paraId="5598538B" w14:textId="77777777" w:rsidR="001C4F6C" w:rsidRDefault="00F862A1">
      <w:pPr>
        <w:spacing w:before="120" w:after="120"/>
        <w:rPr>
          <w:rFonts w:ascii="Arial" w:eastAsia="Arial" w:hAnsi="Arial" w:cs="Arial"/>
          <w:b/>
        </w:rPr>
      </w:pPr>
      <w:r>
        <w:rPr>
          <w:rFonts w:ascii="Arial" w:eastAsia="Arial" w:hAnsi="Arial" w:cs="Arial"/>
          <w:b/>
        </w:rPr>
        <w:t>References:</w:t>
      </w:r>
    </w:p>
    <w:p w14:paraId="4FC9F195" w14:textId="77777777" w:rsidR="001C4F6C" w:rsidRDefault="00F862A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1145C529" w14:textId="77777777" w:rsidR="001C4F6C" w:rsidRDefault="001C4F6C">
      <w:pPr>
        <w:pBdr>
          <w:top w:val="nil"/>
          <w:left w:val="nil"/>
          <w:bottom w:val="nil"/>
          <w:right w:val="nil"/>
          <w:between w:val="nil"/>
        </w:pBdr>
        <w:ind w:left="567" w:hanging="567"/>
        <w:rPr>
          <w:rFonts w:ascii="Arial" w:eastAsia="Arial" w:hAnsi="Arial" w:cs="Arial"/>
          <w:color w:val="000000"/>
          <w:sz w:val="22"/>
          <w:szCs w:val="22"/>
        </w:rPr>
      </w:pPr>
    </w:p>
    <w:p w14:paraId="3CA97C2E" w14:textId="77777777" w:rsidR="001C4F6C" w:rsidRDefault="00F862A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4D0DB2B9" w14:textId="77777777" w:rsidR="001C4F6C" w:rsidRDefault="001C4F6C">
      <w:pPr>
        <w:pBdr>
          <w:top w:val="nil"/>
          <w:left w:val="nil"/>
          <w:bottom w:val="nil"/>
          <w:right w:val="nil"/>
          <w:between w:val="nil"/>
        </w:pBdr>
        <w:ind w:left="567" w:hanging="567"/>
        <w:rPr>
          <w:rFonts w:ascii="Arial" w:eastAsia="Arial" w:hAnsi="Arial" w:cs="Arial"/>
          <w:color w:val="000000"/>
          <w:sz w:val="22"/>
          <w:szCs w:val="22"/>
        </w:rPr>
      </w:pPr>
    </w:p>
    <w:p w14:paraId="218E3E06" w14:textId="77777777" w:rsidR="001C4F6C" w:rsidRDefault="00F862A1">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68EE2559" w14:textId="77777777" w:rsidR="001C4F6C" w:rsidRDefault="001C4F6C">
      <w:pPr>
        <w:pBdr>
          <w:top w:val="nil"/>
          <w:left w:val="nil"/>
          <w:bottom w:val="nil"/>
          <w:right w:val="nil"/>
          <w:between w:val="nil"/>
        </w:pBdr>
        <w:ind w:left="567" w:hanging="567"/>
        <w:rPr>
          <w:rFonts w:ascii="Arial" w:eastAsia="Arial" w:hAnsi="Arial" w:cs="Arial"/>
          <w:color w:val="000000"/>
          <w:sz w:val="22"/>
          <w:szCs w:val="22"/>
        </w:rPr>
      </w:pPr>
    </w:p>
    <w:p w14:paraId="131BB7E1" w14:textId="77777777" w:rsidR="001C4F6C" w:rsidRDefault="00F862A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2969DF79" w14:textId="77777777" w:rsidR="001C4F6C" w:rsidRDefault="001C4F6C">
      <w:pPr>
        <w:pBdr>
          <w:top w:val="nil"/>
          <w:left w:val="nil"/>
          <w:bottom w:val="nil"/>
          <w:right w:val="nil"/>
          <w:between w:val="nil"/>
        </w:pBdr>
        <w:ind w:left="567" w:hanging="567"/>
        <w:rPr>
          <w:rFonts w:ascii="Arial" w:eastAsia="Arial" w:hAnsi="Arial" w:cs="Arial"/>
          <w:color w:val="000000"/>
          <w:sz w:val="22"/>
          <w:szCs w:val="22"/>
        </w:rPr>
      </w:pPr>
    </w:p>
    <w:p w14:paraId="5DAEE94A" w14:textId="77777777" w:rsidR="001C4F6C" w:rsidRDefault="00F862A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5: Dereeper A, Guignon V, Blanc G, Audic S, Buffet S, Chevenet F, Dufayard JF, Guindon S, Lefort V, Lescot M, Claverie JM, Gascuel O. Phylogeny.fr: robust phylogenetic </w:t>
      </w:r>
      <w:r>
        <w:rPr>
          <w:rFonts w:ascii="Arial" w:eastAsia="Arial" w:hAnsi="Arial" w:cs="Arial"/>
          <w:color w:val="000000"/>
          <w:sz w:val="22"/>
          <w:szCs w:val="22"/>
        </w:rPr>
        <w:lastRenderedPageBreak/>
        <w:t>analysis for the non-specialist. Nucleic Acids Res. 2008;36(Web Server issue):W465-9. doi: 10.1093/nar/gkn180. Epub 2008 Apr 19.   PMID:  18424797.</w:t>
      </w:r>
    </w:p>
    <w:p w14:paraId="1A38AEE6" w14:textId="77777777" w:rsidR="001C4F6C" w:rsidRDefault="001C4F6C">
      <w:pPr>
        <w:pBdr>
          <w:top w:val="nil"/>
          <w:left w:val="nil"/>
          <w:bottom w:val="nil"/>
          <w:right w:val="nil"/>
          <w:between w:val="nil"/>
        </w:pBdr>
        <w:ind w:left="567" w:hanging="567"/>
        <w:rPr>
          <w:rFonts w:ascii="Arial" w:eastAsia="Arial" w:hAnsi="Arial" w:cs="Arial"/>
          <w:color w:val="000000"/>
          <w:sz w:val="22"/>
          <w:szCs w:val="22"/>
        </w:rPr>
      </w:pPr>
    </w:p>
    <w:p w14:paraId="0B9A806E" w14:textId="77777777" w:rsidR="001C4F6C" w:rsidRDefault="00F862A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413DAB64" w14:textId="77777777" w:rsidR="001C4F6C" w:rsidRDefault="001C4F6C">
      <w:pPr>
        <w:pBdr>
          <w:top w:val="nil"/>
          <w:left w:val="nil"/>
          <w:bottom w:val="nil"/>
          <w:right w:val="nil"/>
          <w:between w:val="nil"/>
        </w:pBdr>
        <w:ind w:left="567" w:hanging="567"/>
        <w:rPr>
          <w:rFonts w:ascii="Arial" w:eastAsia="Arial" w:hAnsi="Arial" w:cs="Arial"/>
          <w:color w:val="000000"/>
          <w:sz w:val="22"/>
          <w:szCs w:val="22"/>
        </w:rPr>
      </w:pPr>
    </w:p>
    <w:p w14:paraId="75E4F457" w14:textId="77777777" w:rsidR="001C4F6C" w:rsidRDefault="00F862A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6B7EA5B7" w14:textId="77777777" w:rsidR="001C4F6C" w:rsidRDefault="001C4F6C">
      <w:pPr>
        <w:pBdr>
          <w:top w:val="nil"/>
          <w:left w:val="nil"/>
          <w:bottom w:val="nil"/>
          <w:right w:val="nil"/>
          <w:between w:val="nil"/>
        </w:pBdr>
        <w:ind w:left="567" w:hanging="567"/>
        <w:rPr>
          <w:rFonts w:ascii="Arial" w:eastAsia="Arial" w:hAnsi="Arial" w:cs="Arial"/>
          <w:color w:val="000000"/>
          <w:sz w:val="22"/>
          <w:szCs w:val="22"/>
        </w:rPr>
      </w:pPr>
    </w:p>
    <w:p w14:paraId="74A83DE9" w14:textId="77777777" w:rsidR="001C4F6C" w:rsidRDefault="00F862A1">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755C0B27" w14:textId="77777777" w:rsidR="001C4F6C" w:rsidRDefault="00F862A1">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6724CC94" w14:textId="77777777" w:rsidR="001C4F6C" w:rsidRDefault="001C4F6C">
      <w:pPr>
        <w:spacing w:before="120" w:after="120"/>
        <w:rPr>
          <w:rFonts w:ascii="Arial" w:eastAsia="Arial" w:hAnsi="Arial" w:cs="Arial"/>
          <w:b/>
          <w:sz w:val="22"/>
          <w:szCs w:val="22"/>
        </w:rPr>
      </w:pPr>
    </w:p>
    <w:sectPr w:rsidR="001C4F6C">
      <w:headerReference w:type="default" r:id="rId49"/>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D1809" w14:textId="77777777" w:rsidR="00D235A4" w:rsidRDefault="00D235A4">
      <w:r>
        <w:separator/>
      </w:r>
    </w:p>
  </w:endnote>
  <w:endnote w:type="continuationSeparator" w:id="0">
    <w:p w14:paraId="46AC3A92" w14:textId="77777777" w:rsidR="00D235A4" w:rsidRDefault="00D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077C7" w14:textId="77777777" w:rsidR="00D235A4" w:rsidRDefault="00D235A4">
      <w:r>
        <w:separator/>
      </w:r>
    </w:p>
  </w:footnote>
  <w:footnote w:type="continuationSeparator" w:id="0">
    <w:p w14:paraId="3128A111" w14:textId="77777777" w:rsidR="00D235A4" w:rsidRDefault="00D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8CFA1" w14:textId="77777777" w:rsidR="001C4F6C" w:rsidRDefault="00F862A1">
    <w:pPr>
      <w:pBdr>
        <w:top w:val="nil"/>
        <w:left w:val="nil"/>
        <w:bottom w:val="nil"/>
        <w:right w:val="nil"/>
        <w:between w:val="nil"/>
      </w:pBdr>
      <w:tabs>
        <w:tab w:val="center" w:pos="4513"/>
        <w:tab w:val="right" w:pos="9026"/>
      </w:tabs>
      <w:jc w:val="right"/>
      <w:rPr>
        <w:color w:val="000000"/>
      </w:rPr>
    </w:pPr>
    <w:r>
      <w:rPr>
        <w:color w:val="000000"/>
      </w:rPr>
      <w:t>October 2020</w:t>
    </w:r>
  </w:p>
  <w:p w14:paraId="220244EF" w14:textId="77777777" w:rsidR="001C4F6C" w:rsidRDefault="001C4F6C">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F6C"/>
    <w:rsid w:val="0015739E"/>
    <w:rsid w:val="001C4F6C"/>
    <w:rsid w:val="00351FA1"/>
    <w:rsid w:val="00D235A4"/>
    <w:rsid w:val="00F862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928F072"/>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ncbi.nlm.nih.gov/nuccore/KU160653.2" TargetMode="External"/><Relationship Id="rId26" Type="http://schemas.openxmlformats.org/officeDocument/2006/relationships/hyperlink" Target="https://www.ncbi.nlm.nih.gov/nuccore/KX688103.1" TargetMode="External"/><Relationship Id="rId39" Type="http://schemas.openxmlformats.org/officeDocument/2006/relationships/hyperlink" Target="https://www.ncbi.nlm.nih.gov/genome/browse/" TargetMode="External"/><Relationship Id="rId21" Type="http://schemas.openxmlformats.org/officeDocument/2006/relationships/hyperlink" Target="https://www.ncbi.nlm.nih.gov/genome/browse/" TargetMode="External"/><Relationship Id="rId34" Type="http://schemas.openxmlformats.org/officeDocument/2006/relationships/hyperlink" Target="https://www.ncbi.nlm.nih.gov/nuccore/MT498045.1" TargetMode="External"/><Relationship Id="rId42" Type="http://schemas.openxmlformats.org/officeDocument/2006/relationships/hyperlink" Target="https://www.ncbi.nlm.nih.gov/nuccore/MG198779.1" TargetMode="External"/><Relationship Id="rId47" Type="http://schemas.openxmlformats.org/officeDocument/2006/relationships/image" Target="media/image5.png"/><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about:blank" TargetMode="External"/><Relationship Id="rId29" Type="http://schemas.openxmlformats.org/officeDocument/2006/relationships/hyperlink" Target="https://www.ncbi.nlm.nih.gov/genome/browse/" TargetMode="External"/><Relationship Id="rId11" Type="http://schemas.openxmlformats.org/officeDocument/2006/relationships/hyperlink" Target="https://phagesdb.org/clusters/AK/" TargetMode="External"/><Relationship Id="rId24" Type="http://schemas.openxmlformats.org/officeDocument/2006/relationships/hyperlink" Target="https://www.ncbi.nlm.nih.gov/nuccore/MK279854.1" TargetMode="External"/><Relationship Id="rId32" Type="http://schemas.openxmlformats.org/officeDocument/2006/relationships/hyperlink" Target="https://www.ncbi.nlm.nih.gov/nuccore/MK279863.1" TargetMode="External"/><Relationship Id="rId37" Type="http://schemas.openxmlformats.org/officeDocument/2006/relationships/hyperlink" Target="https://www.ncbi.nlm.nih.gov/genome/browse/" TargetMode="External"/><Relationship Id="rId40" Type="http://schemas.openxmlformats.org/officeDocument/2006/relationships/hyperlink" Target="https://www.ncbi.nlm.nih.gov/nuccore/MH450131.1" TargetMode="External"/><Relationship Id="rId45" Type="http://schemas.openxmlformats.org/officeDocument/2006/relationships/hyperlink" Target="https://www.ncbi.nlm.nih.gov/genome/browse/"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www.ncbi.nlm.nih.gov/genome/browse/" TargetMode="External"/><Relationship Id="rId28" Type="http://schemas.openxmlformats.org/officeDocument/2006/relationships/hyperlink" Target="https://www.ncbi.nlm.nih.gov/nuccore/MG210949.1" TargetMode="External"/><Relationship Id="rId36" Type="http://schemas.openxmlformats.org/officeDocument/2006/relationships/hyperlink" Target="https://www.ncbi.nlm.nih.gov/nuccore/MF140424.1" TargetMode="External"/><Relationship Id="rId49" Type="http://schemas.openxmlformats.org/officeDocument/2006/relationships/header" Target="header1.xml"/><Relationship Id="rId10" Type="http://schemas.openxmlformats.org/officeDocument/2006/relationships/hyperlink" Target="mailto:Phage.Canada@gmail.com" TargetMode="External"/><Relationship Id="rId19" Type="http://schemas.openxmlformats.org/officeDocument/2006/relationships/hyperlink" Target="https://www.ncbi.nlm.nih.gov/genome/browse/" TargetMode="External"/><Relationship Id="rId31" Type="http://schemas.openxmlformats.org/officeDocument/2006/relationships/hyperlink" Target="https://www.ncbi.nlm.nih.gov/genome/browse/" TargetMode="External"/><Relationship Id="rId44" Type="http://schemas.openxmlformats.org/officeDocument/2006/relationships/hyperlink" Target="https://www.ncbi.nlm.nih.gov/nuccore/MK279892.1" TargetMode="External"/><Relationship Id="rId4" Type="http://schemas.openxmlformats.org/officeDocument/2006/relationships/webSettings" Target="webSettings.xml"/><Relationship Id="rId9" Type="http://schemas.openxmlformats.org/officeDocument/2006/relationships/hyperlink" Target="mailto:liliana.cristina.moraru@uni-oldenburg.de" TargetMode="External"/><Relationship Id="rId14" Type="http://schemas.openxmlformats.org/officeDocument/2006/relationships/image" Target="media/image3.png"/><Relationship Id="rId22" Type="http://schemas.openxmlformats.org/officeDocument/2006/relationships/hyperlink" Target="https://www.ncbi.nlm.nih.gov/nuccore/MT498050.1" TargetMode="External"/><Relationship Id="rId27" Type="http://schemas.openxmlformats.org/officeDocument/2006/relationships/hyperlink" Target="https://www.ncbi.nlm.nih.gov/genome/browse/" TargetMode="External"/><Relationship Id="rId30" Type="http://schemas.openxmlformats.org/officeDocument/2006/relationships/hyperlink" Target="https://www.ncbi.nlm.nih.gov/nuccore/MW314848.1" TargetMode="External"/><Relationship Id="rId35" Type="http://schemas.openxmlformats.org/officeDocument/2006/relationships/hyperlink" Target="https://www.ncbi.nlm.nih.gov/genome/browse/" TargetMode="External"/><Relationship Id="rId43" Type="http://schemas.openxmlformats.org/officeDocument/2006/relationships/hyperlink" Target="https://www.ncbi.nlm.nih.gov/genome/browse/" TargetMode="External"/><Relationship Id="rId48" Type="http://schemas.openxmlformats.org/officeDocument/2006/relationships/image" Target="media/image6.png"/><Relationship Id="rId8" Type="http://schemas.openxmlformats.org/officeDocument/2006/relationships/hyperlink" Target="mailto:dann2.turner@uwe.ac.uk"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image" Target="media/image4.png"/><Relationship Id="rId25" Type="http://schemas.openxmlformats.org/officeDocument/2006/relationships/hyperlink" Target="https://www.ncbi.nlm.nih.gov/genome/browse/" TargetMode="External"/><Relationship Id="rId33" Type="http://schemas.openxmlformats.org/officeDocument/2006/relationships/hyperlink" Target="https://www.ncbi.nlm.nih.gov/genome/browse/" TargetMode="External"/><Relationship Id="rId38" Type="http://schemas.openxmlformats.org/officeDocument/2006/relationships/hyperlink" Target="https://www.ncbi.nlm.nih.gov/nuccore/KX688102.1" TargetMode="External"/><Relationship Id="rId46" Type="http://schemas.openxmlformats.org/officeDocument/2006/relationships/hyperlink" Target="http://binf.gmu.edu:8080/CoreGenes3.5/" TargetMode="External"/><Relationship Id="rId20" Type="http://schemas.openxmlformats.org/officeDocument/2006/relationships/hyperlink" Target="https://www.ncbi.nlm.nih.gov/nuccore/MK112529.1" TargetMode="External"/><Relationship Id="rId41"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lOqJUhGKogcL1P8ht3mXueaJ8Q==">AMUW2mXrtTajOlAMWKzE3+YLDkRPlev8zG+XAZ4DptizTTb720QsijbT2QmY0rcJeDFPWgoplrHMW1tOp/5Eb80D3NZOUm6H7YXjXWrauCKdt/O3xpIjKGC6Qp3AfjynHkbUk3CPF56x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2065</Words>
  <Characters>11776</Characters>
  <Application>Microsoft Office Word</Application>
  <DocSecurity>0</DocSecurity>
  <Lines>98</Lines>
  <Paragraphs>27</Paragraphs>
  <ScaleCrop>false</ScaleCrop>
  <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2021-08-25T15:06:00Z</dcterms:created>
  <dcterms:modified xsi:type="dcterms:W3CDTF">2022-03-15T03:28:00Z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2022-03-15T03:28:16Z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46b8bc86-e40d-4c2e-a8c0-c5689df00d58</vt:lpwstr>
  </property>
  <property fmtid="{D5CDD505-2E9C-101B-9397-08002B2CF9AE}" pid="14" name="MSIP_Label_adb064b5-5911-4077-b076-dd8db707b7e6_ContentBits">
    <vt:lpwstr>0</vt:lpwstr>
  </property>
</Properties>
</file>