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A0AFA4" w14:textId="77777777" w:rsidR="00AD7198" w:rsidRDefault="00284A42">
      <w:r>
        <w:rPr>
          <w:noProof/>
        </w:rPr>
        <w:drawing>
          <wp:anchor distT="0" distB="0" distL="114300" distR="114300" simplePos="0" relativeHeight="251658240" behindDoc="0" locked="0" layoutInCell="1" hidden="0" allowOverlap="1" wp14:anchorId="21EFC896" wp14:editId="06EEF0A5">
            <wp:simplePos x="0" y="0"/>
            <wp:positionH relativeFrom="column">
              <wp:posOffset>9526</wp:posOffset>
            </wp:positionH>
            <wp:positionV relativeFrom="paragraph">
              <wp:posOffset>55245</wp:posOffset>
            </wp:positionV>
            <wp:extent cx="1223010" cy="752475"/>
            <wp:effectExtent l="0" t="0" r="0" b="0"/>
            <wp:wrapSquare wrapText="bothSides" distT="0" distB="0" distL="114300" distR="114300"/>
            <wp:docPr id="16"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8"/>
                    <a:srcRect/>
                    <a:stretch>
                      <a:fillRect/>
                    </a:stretch>
                  </pic:blipFill>
                  <pic:spPr>
                    <a:xfrm>
                      <a:off x="0" y="0"/>
                      <a:ext cx="1223010" cy="752475"/>
                    </a:xfrm>
                    <a:prstGeom prst="rect">
                      <a:avLst/>
                    </a:prstGeom>
                    <a:ln/>
                  </pic:spPr>
                </pic:pic>
              </a:graphicData>
            </a:graphic>
          </wp:anchor>
        </w:drawing>
      </w:r>
    </w:p>
    <w:p w14:paraId="757F2BCC" w14:textId="77777777" w:rsidR="00AD7198" w:rsidRDefault="00AD7198">
      <w:pPr>
        <w:rPr>
          <w:rFonts w:ascii="Arial" w:eastAsia="Arial" w:hAnsi="Arial" w:cs="Arial"/>
          <w:color w:val="0000FF"/>
          <w:sz w:val="20"/>
          <w:szCs w:val="20"/>
        </w:rPr>
      </w:pPr>
    </w:p>
    <w:p w14:paraId="2AC02FD1" w14:textId="77777777" w:rsidR="00AD7198" w:rsidRDefault="00AD7198">
      <w:pPr>
        <w:rPr>
          <w:rFonts w:ascii="Arial" w:eastAsia="Arial" w:hAnsi="Arial" w:cs="Arial"/>
          <w:color w:val="0000FF"/>
          <w:sz w:val="20"/>
          <w:szCs w:val="20"/>
        </w:rPr>
      </w:pPr>
    </w:p>
    <w:p w14:paraId="29F71E66" w14:textId="77777777" w:rsidR="00AD7198" w:rsidRDefault="00AD7198">
      <w:pPr>
        <w:rPr>
          <w:rFonts w:ascii="Arial" w:eastAsia="Arial" w:hAnsi="Arial" w:cs="Arial"/>
          <w:color w:val="0000FF"/>
          <w:sz w:val="20"/>
          <w:szCs w:val="20"/>
        </w:rPr>
      </w:pPr>
    </w:p>
    <w:p w14:paraId="0855EEBF" w14:textId="77777777" w:rsidR="00AD7198" w:rsidRDefault="00AD7198">
      <w:pPr>
        <w:rPr>
          <w:rFonts w:ascii="Arial" w:eastAsia="Arial" w:hAnsi="Arial" w:cs="Arial"/>
          <w:color w:val="0000FF"/>
          <w:sz w:val="20"/>
          <w:szCs w:val="20"/>
        </w:rPr>
      </w:pPr>
    </w:p>
    <w:p w14:paraId="63B4D7FF" w14:textId="77777777" w:rsidR="00AD7198" w:rsidRDefault="00AD7198">
      <w:pPr>
        <w:rPr>
          <w:rFonts w:ascii="Arial" w:eastAsia="Arial" w:hAnsi="Arial" w:cs="Arial"/>
          <w:color w:val="0000FF"/>
          <w:sz w:val="20"/>
          <w:szCs w:val="20"/>
        </w:rPr>
      </w:pPr>
    </w:p>
    <w:p w14:paraId="2BCF3DD6" w14:textId="77777777" w:rsidR="00AD7198" w:rsidRDefault="00AD7198">
      <w:pPr>
        <w:rPr>
          <w:rFonts w:ascii="Arial" w:eastAsia="Arial" w:hAnsi="Arial" w:cs="Arial"/>
          <w:color w:val="0000FF"/>
          <w:sz w:val="20"/>
          <w:szCs w:val="20"/>
        </w:rPr>
      </w:pPr>
    </w:p>
    <w:p w14:paraId="4883F94F" w14:textId="77777777" w:rsidR="00AD7198" w:rsidRDefault="00284A42">
      <w:pPr>
        <w:rPr>
          <w:rFonts w:ascii="Arial" w:eastAsia="Arial" w:hAnsi="Arial" w:cs="Arial"/>
          <w:sz w:val="22"/>
          <w:szCs w:val="22"/>
        </w:rPr>
      </w:pPr>
      <w:r>
        <w:rPr>
          <w:rFonts w:ascii="Arial" w:eastAsia="Arial" w:hAnsi="Arial" w:cs="Arial"/>
          <w:b/>
          <w:color w:val="000000"/>
        </w:rPr>
        <w:t>Part 1:</w:t>
      </w:r>
      <w:r>
        <w:rPr>
          <w:rFonts w:ascii="Arial" w:eastAsia="Arial" w:hAnsi="Arial" w:cs="Arial"/>
          <w:color w:val="000000"/>
          <w:sz w:val="22"/>
          <w:szCs w:val="22"/>
        </w:rPr>
        <w:t xml:space="preserve"> </w:t>
      </w:r>
      <w:r>
        <w:rPr>
          <w:rFonts w:ascii="Arial" w:eastAsia="Arial" w:hAnsi="Arial" w:cs="Arial"/>
          <w:b/>
          <w:color w:val="000000"/>
          <w:sz w:val="22"/>
          <w:szCs w:val="22"/>
          <w:u w:val="single"/>
        </w:rPr>
        <w:t>TITLE, AUTHORS, APPROVALS, etc</w:t>
      </w:r>
    </w:p>
    <w:p w14:paraId="0A0018E1" w14:textId="77777777" w:rsidR="00AD7198" w:rsidRDefault="00AD7198">
      <w:pPr>
        <w:rPr>
          <w:rFonts w:ascii="Arial" w:eastAsia="Arial" w:hAnsi="Arial" w:cs="Arial"/>
          <w:sz w:val="22"/>
          <w:szCs w:val="22"/>
        </w:rPr>
      </w:pPr>
    </w:p>
    <w:tbl>
      <w:tblPr>
        <w:tblStyle w:val="a"/>
        <w:tblW w:w="9072" w:type="dxa"/>
        <w:tblInd w:w="127" w:type="dxa"/>
        <w:tblLayout w:type="fixed"/>
        <w:tblLook w:val="0400" w:firstRow="0" w:lastRow="0" w:firstColumn="0" w:lastColumn="0" w:noHBand="0" w:noVBand="1"/>
      </w:tblPr>
      <w:tblGrid>
        <w:gridCol w:w="3553"/>
        <w:gridCol w:w="4809"/>
        <w:gridCol w:w="710"/>
      </w:tblGrid>
      <w:tr w:rsidR="00AD7198" w14:paraId="5F9F4D00" w14:textId="77777777">
        <w:tc>
          <w:tcPr>
            <w:tcW w:w="3553" w:type="dxa"/>
            <w:tcBorders>
              <w:top w:val="single" w:sz="4" w:space="0" w:color="000000"/>
              <w:left w:val="single" w:sz="4" w:space="0" w:color="000000"/>
              <w:right w:val="single" w:sz="4" w:space="0" w:color="000000"/>
            </w:tcBorders>
            <w:shd w:val="clear" w:color="auto" w:fill="auto"/>
            <w:vAlign w:val="center"/>
          </w:tcPr>
          <w:p w14:paraId="40C726A9" w14:textId="77777777" w:rsidR="00AD7198" w:rsidRDefault="00284A42">
            <w:pPr>
              <w:pBdr>
                <w:top w:val="nil"/>
                <w:left w:val="nil"/>
                <w:bottom w:val="nil"/>
                <w:right w:val="nil"/>
                <w:between w:val="nil"/>
              </w:pBdr>
              <w:rPr>
                <w:rFonts w:ascii="Arial" w:eastAsia="Arial" w:hAnsi="Arial" w:cs="Arial"/>
                <w:b/>
                <w:i/>
                <w:color w:val="000000"/>
                <w:sz w:val="36"/>
                <w:szCs w:val="36"/>
              </w:rPr>
            </w:pPr>
            <w:r>
              <w:rPr>
                <w:rFonts w:ascii="Arial" w:eastAsia="Arial" w:hAnsi="Arial" w:cs="Arial"/>
                <w:b/>
                <w:color w:val="000000"/>
              </w:rPr>
              <w:t>Code assigned:</w:t>
            </w:r>
          </w:p>
        </w:tc>
        <w:tc>
          <w:tcPr>
            <w:tcW w:w="4809" w:type="dxa"/>
            <w:tcBorders>
              <w:top w:val="single" w:sz="4" w:space="0" w:color="000000"/>
              <w:left w:val="single" w:sz="4" w:space="0" w:color="000000"/>
              <w:bottom w:val="single" w:sz="4" w:space="0" w:color="000000"/>
              <w:right w:val="single" w:sz="4" w:space="0" w:color="000000"/>
            </w:tcBorders>
            <w:shd w:val="clear" w:color="auto" w:fill="auto"/>
          </w:tcPr>
          <w:p w14:paraId="332300B4" w14:textId="77777777" w:rsidR="00AD7198" w:rsidRDefault="00284A42">
            <w:pPr>
              <w:pBdr>
                <w:top w:val="nil"/>
                <w:left w:val="nil"/>
                <w:bottom w:val="nil"/>
                <w:right w:val="nil"/>
                <w:between w:val="nil"/>
              </w:pBdr>
              <w:jc w:val="center"/>
              <w:rPr>
                <w:rFonts w:ascii="Arial" w:eastAsia="Arial" w:hAnsi="Arial" w:cs="Arial"/>
                <w:b/>
                <w:i/>
                <w:color w:val="000000"/>
                <w:sz w:val="28"/>
                <w:szCs w:val="28"/>
              </w:rPr>
            </w:pPr>
            <w:r>
              <w:rPr>
                <w:rFonts w:ascii="Arial" w:eastAsia="Arial" w:hAnsi="Arial" w:cs="Arial"/>
                <w:b/>
                <w:color w:val="000000"/>
                <w:sz w:val="28"/>
                <w:szCs w:val="28"/>
              </w:rPr>
              <w:t>2021.015B</w:t>
            </w:r>
          </w:p>
        </w:tc>
        <w:tc>
          <w:tcPr>
            <w:tcW w:w="710" w:type="dxa"/>
            <w:tcBorders>
              <w:top w:val="single" w:sz="4" w:space="0" w:color="000000"/>
              <w:left w:val="single" w:sz="4" w:space="0" w:color="000000"/>
              <w:right w:val="single" w:sz="4" w:space="0" w:color="000000"/>
            </w:tcBorders>
            <w:shd w:val="clear" w:color="auto" w:fill="auto"/>
            <w:vAlign w:val="center"/>
          </w:tcPr>
          <w:p w14:paraId="60DED507" w14:textId="77777777" w:rsidR="00AD7198" w:rsidRDefault="00AD7198">
            <w:pPr>
              <w:pBdr>
                <w:top w:val="nil"/>
                <w:left w:val="nil"/>
                <w:bottom w:val="nil"/>
                <w:right w:val="nil"/>
                <w:between w:val="nil"/>
              </w:pBdr>
              <w:rPr>
                <w:rFonts w:ascii="Arial" w:eastAsia="Arial" w:hAnsi="Arial" w:cs="Arial"/>
                <w:color w:val="000000"/>
              </w:rPr>
            </w:pPr>
          </w:p>
        </w:tc>
      </w:tr>
      <w:tr w:rsidR="00AD7198" w14:paraId="7C55F89E" w14:textId="77777777">
        <w:tc>
          <w:tcPr>
            <w:tcW w:w="9072" w:type="dxa"/>
            <w:gridSpan w:val="3"/>
            <w:tcBorders>
              <w:left w:val="single" w:sz="4" w:space="0" w:color="000000"/>
              <w:right w:val="single" w:sz="4" w:space="0" w:color="000000"/>
            </w:tcBorders>
            <w:shd w:val="clear" w:color="auto" w:fill="auto"/>
          </w:tcPr>
          <w:p w14:paraId="7D59E292" w14:textId="77777777" w:rsidR="00AD7198" w:rsidRDefault="00284A42">
            <w:pPr>
              <w:spacing w:before="120"/>
              <w:rPr>
                <w:rFonts w:ascii="Arial" w:eastAsia="Arial" w:hAnsi="Arial" w:cs="Arial"/>
                <w:b/>
                <w:sz w:val="22"/>
                <w:szCs w:val="22"/>
              </w:rPr>
            </w:pPr>
            <w:r>
              <w:rPr>
                <w:rFonts w:ascii="Arial" w:eastAsia="Arial" w:hAnsi="Arial" w:cs="Arial"/>
                <w:b/>
              </w:rPr>
              <w:t>Short title:</w:t>
            </w:r>
            <w:r>
              <w:rPr>
                <w:rFonts w:ascii="Arial" w:eastAsia="Arial" w:hAnsi="Arial" w:cs="Arial"/>
                <w:sz w:val="20"/>
                <w:szCs w:val="20"/>
              </w:rPr>
              <w:t xml:space="preserve"> </w:t>
            </w:r>
            <w:r>
              <w:rPr>
                <w:rFonts w:ascii="Arial" w:eastAsia="Arial" w:hAnsi="Arial" w:cs="Arial"/>
              </w:rPr>
              <w:t>Create one new family (</w:t>
            </w:r>
            <w:r>
              <w:rPr>
                <w:rFonts w:ascii="Arial" w:eastAsia="Arial" w:hAnsi="Arial" w:cs="Arial"/>
                <w:i/>
              </w:rPr>
              <w:t>Casjensviridae</w:t>
            </w:r>
            <w:r>
              <w:rPr>
                <w:rFonts w:ascii="Arial" w:eastAsia="Arial" w:hAnsi="Arial" w:cs="Arial"/>
              </w:rPr>
              <w:t>) including 20 new genera and four existing genera (</w:t>
            </w:r>
            <w:r>
              <w:rPr>
                <w:rFonts w:ascii="Arial" w:eastAsia="Arial" w:hAnsi="Arial" w:cs="Arial"/>
                <w:i/>
              </w:rPr>
              <w:t>Caudoviricetes</w:t>
            </w:r>
            <w:r>
              <w:rPr>
                <w:rFonts w:ascii="Arial" w:eastAsia="Arial" w:hAnsi="Arial" w:cs="Arial"/>
              </w:rPr>
              <w:t>)</w:t>
            </w:r>
          </w:p>
        </w:tc>
      </w:tr>
      <w:tr w:rsidR="00AD7198" w14:paraId="05751C76" w14:textId="77777777">
        <w:trPr>
          <w:trHeight w:val="245"/>
        </w:trPr>
        <w:tc>
          <w:tcPr>
            <w:tcW w:w="9072" w:type="dxa"/>
            <w:gridSpan w:val="3"/>
            <w:tcBorders>
              <w:left w:val="single" w:sz="4" w:space="0" w:color="000000"/>
              <w:bottom w:val="single" w:sz="4" w:space="0" w:color="000000"/>
              <w:right w:val="single" w:sz="4" w:space="0" w:color="000000"/>
            </w:tcBorders>
            <w:shd w:val="clear" w:color="auto" w:fill="auto"/>
            <w:vAlign w:val="center"/>
          </w:tcPr>
          <w:p w14:paraId="092FAFBA" w14:textId="77777777" w:rsidR="00AD7198" w:rsidRDefault="00AD7198">
            <w:pPr>
              <w:rPr>
                <w:rFonts w:ascii="Arial" w:eastAsia="Arial" w:hAnsi="Arial" w:cs="Arial"/>
                <w:b/>
                <w:sz w:val="22"/>
                <w:szCs w:val="22"/>
              </w:rPr>
            </w:pPr>
          </w:p>
        </w:tc>
      </w:tr>
    </w:tbl>
    <w:p w14:paraId="78D17C95" w14:textId="77777777" w:rsidR="00AD7198" w:rsidRDefault="00284A42">
      <w:pPr>
        <w:spacing w:before="120" w:after="120"/>
        <w:rPr>
          <w:rFonts w:ascii="Arial" w:eastAsia="Arial" w:hAnsi="Arial" w:cs="Arial"/>
          <w:b/>
        </w:rPr>
      </w:pPr>
      <w:r>
        <w:rPr>
          <w:rFonts w:ascii="Arial" w:eastAsia="Arial" w:hAnsi="Arial" w:cs="Arial"/>
          <w:b/>
        </w:rPr>
        <w:t>Author(s) and email address(es)</w:t>
      </w:r>
    </w:p>
    <w:tbl>
      <w:tblPr>
        <w:tblStyle w:val="a0"/>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68"/>
        <w:gridCol w:w="4704"/>
      </w:tblGrid>
      <w:tr w:rsidR="00AD7198" w14:paraId="3055BBDA" w14:textId="77777777">
        <w:tc>
          <w:tcPr>
            <w:tcW w:w="4368" w:type="dxa"/>
            <w:shd w:val="clear" w:color="auto" w:fill="auto"/>
          </w:tcPr>
          <w:p w14:paraId="17A5564B" w14:textId="77777777" w:rsidR="00AD7198" w:rsidRDefault="00284A42">
            <w:pPr>
              <w:rPr>
                <w:rFonts w:ascii="Arial" w:eastAsia="Arial" w:hAnsi="Arial" w:cs="Arial"/>
                <w:sz w:val="22"/>
                <w:szCs w:val="22"/>
              </w:rPr>
            </w:pPr>
            <w:r>
              <w:rPr>
                <w:rFonts w:ascii="Arial" w:eastAsia="Arial" w:hAnsi="Arial" w:cs="Arial"/>
                <w:sz w:val="22"/>
                <w:szCs w:val="22"/>
              </w:rPr>
              <w:t>Tolstoy I, Turner D, Moraru C, Adriaenssens EM, Kropinski AM</w:t>
            </w:r>
          </w:p>
        </w:tc>
        <w:tc>
          <w:tcPr>
            <w:tcW w:w="4704" w:type="dxa"/>
            <w:shd w:val="clear" w:color="auto" w:fill="auto"/>
          </w:tcPr>
          <w:p w14:paraId="3CEC3FF5" w14:textId="77777777" w:rsidR="00AD7198" w:rsidRDefault="00417482">
            <w:pPr>
              <w:rPr>
                <w:rFonts w:ascii="Arial" w:eastAsia="Arial" w:hAnsi="Arial" w:cs="Arial"/>
                <w:sz w:val="22"/>
                <w:szCs w:val="22"/>
              </w:rPr>
            </w:pPr>
            <w:hyperlink r:id="rId9">
              <w:r w:rsidR="00284A42">
                <w:rPr>
                  <w:rFonts w:ascii="Arial" w:eastAsia="Arial" w:hAnsi="Arial" w:cs="Arial"/>
                  <w:color w:val="0000FF"/>
                  <w:sz w:val="22"/>
                  <w:szCs w:val="22"/>
                  <w:u w:val="single"/>
                </w:rPr>
                <w:t>tolstoy@ncbi.nlm.nih.gov</w:t>
              </w:r>
            </w:hyperlink>
            <w:r w:rsidR="00284A42">
              <w:rPr>
                <w:rFonts w:ascii="Arial" w:eastAsia="Arial" w:hAnsi="Arial" w:cs="Arial"/>
                <w:sz w:val="22"/>
                <w:szCs w:val="22"/>
              </w:rPr>
              <w:t xml:space="preserve">; </w:t>
            </w:r>
            <w:hyperlink r:id="rId10">
              <w:r w:rsidR="00284A42">
                <w:rPr>
                  <w:rFonts w:ascii="Arial" w:eastAsia="Arial" w:hAnsi="Arial" w:cs="Arial"/>
                  <w:color w:val="0000FF"/>
                  <w:sz w:val="22"/>
                  <w:szCs w:val="22"/>
                  <w:u w:val="single"/>
                </w:rPr>
                <w:t>dann2.turner@uwe.ac.uk</w:t>
              </w:r>
            </w:hyperlink>
            <w:r w:rsidR="00284A42">
              <w:rPr>
                <w:rFonts w:ascii="Arial" w:eastAsia="Arial" w:hAnsi="Arial" w:cs="Arial"/>
                <w:sz w:val="22"/>
                <w:szCs w:val="22"/>
              </w:rPr>
              <w:t xml:space="preserve">; </w:t>
            </w:r>
          </w:p>
          <w:p w14:paraId="4E5E6322" w14:textId="77777777" w:rsidR="00AD7198" w:rsidRDefault="00417482">
            <w:pPr>
              <w:rPr>
                <w:rFonts w:ascii="Arial" w:eastAsia="Arial" w:hAnsi="Arial" w:cs="Arial"/>
                <w:sz w:val="22"/>
                <w:szCs w:val="22"/>
              </w:rPr>
            </w:pPr>
            <w:hyperlink r:id="rId11">
              <w:r w:rsidR="00284A42">
                <w:rPr>
                  <w:rFonts w:ascii="Arial" w:eastAsia="Arial" w:hAnsi="Arial" w:cs="Arial"/>
                  <w:color w:val="0000FF"/>
                  <w:sz w:val="22"/>
                  <w:szCs w:val="22"/>
                  <w:u w:val="single"/>
                </w:rPr>
                <w:t>liliana.cristina.moraru@uni-oldenburg.de</w:t>
              </w:r>
            </w:hyperlink>
            <w:r w:rsidR="00284A42">
              <w:rPr>
                <w:rFonts w:ascii="Arial" w:eastAsia="Arial" w:hAnsi="Arial" w:cs="Arial"/>
                <w:sz w:val="22"/>
                <w:szCs w:val="22"/>
              </w:rPr>
              <w:t>;</w:t>
            </w:r>
            <w:r w:rsidR="00284A42">
              <w:rPr>
                <w:rFonts w:ascii="Arial" w:eastAsia="Arial" w:hAnsi="Arial" w:cs="Arial"/>
                <w:sz w:val="22"/>
                <w:szCs w:val="22"/>
              </w:rPr>
              <w:br/>
            </w:r>
            <w:hyperlink r:id="rId12">
              <w:r w:rsidR="00284A42">
                <w:rPr>
                  <w:rFonts w:ascii="Arial" w:eastAsia="Arial" w:hAnsi="Arial" w:cs="Arial"/>
                  <w:color w:val="0000FF"/>
                  <w:sz w:val="22"/>
                  <w:szCs w:val="22"/>
                  <w:u w:val="single"/>
                </w:rPr>
                <w:t>evelien.adriaenssens@quadram.ac.uk</w:t>
              </w:r>
            </w:hyperlink>
            <w:r w:rsidR="00284A42">
              <w:rPr>
                <w:rFonts w:ascii="Arial" w:eastAsia="Arial" w:hAnsi="Arial" w:cs="Arial"/>
                <w:sz w:val="22"/>
                <w:szCs w:val="22"/>
              </w:rPr>
              <w:t xml:space="preserve">; </w:t>
            </w:r>
          </w:p>
          <w:p w14:paraId="160DF3FC" w14:textId="77777777" w:rsidR="00AD7198" w:rsidRDefault="00417482">
            <w:pPr>
              <w:rPr>
                <w:rFonts w:ascii="Arial" w:eastAsia="Arial" w:hAnsi="Arial" w:cs="Arial"/>
                <w:sz w:val="22"/>
                <w:szCs w:val="22"/>
              </w:rPr>
            </w:pPr>
            <w:hyperlink r:id="rId13">
              <w:r w:rsidR="00284A42">
                <w:rPr>
                  <w:rFonts w:ascii="Arial" w:eastAsia="Arial" w:hAnsi="Arial" w:cs="Arial"/>
                  <w:color w:val="0000FF"/>
                  <w:sz w:val="22"/>
                  <w:szCs w:val="22"/>
                  <w:u w:val="single"/>
                </w:rPr>
                <w:t>Phage.Canada@gmail.com</w:t>
              </w:r>
            </w:hyperlink>
            <w:r w:rsidR="00284A42">
              <w:rPr>
                <w:rFonts w:ascii="Arial" w:eastAsia="Arial" w:hAnsi="Arial" w:cs="Arial"/>
                <w:sz w:val="22"/>
                <w:szCs w:val="22"/>
              </w:rPr>
              <w:t xml:space="preserve"> </w:t>
            </w:r>
          </w:p>
        </w:tc>
      </w:tr>
    </w:tbl>
    <w:p w14:paraId="6414619A" w14:textId="77777777" w:rsidR="00AD7198" w:rsidRDefault="00284A42">
      <w:pPr>
        <w:spacing w:before="120" w:after="120"/>
        <w:rPr>
          <w:rFonts w:ascii="Arial" w:eastAsia="Arial" w:hAnsi="Arial" w:cs="Arial"/>
          <w:color w:val="0000FF"/>
          <w:sz w:val="20"/>
          <w:szCs w:val="20"/>
        </w:rPr>
      </w:pPr>
      <w:r>
        <w:rPr>
          <w:rFonts w:ascii="Arial" w:eastAsia="Arial" w:hAnsi="Arial" w:cs="Arial"/>
          <w:b/>
        </w:rPr>
        <w:t>Author(s) institutional address(es) (optional)</w:t>
      </w:r>
    </w:p>
    <w:p w14:paraId="7CF12EC1" w14:textId="77777777" w:rsidR="00AD7198" w:rsidRDefault="00AD7198">
      <w:pPr>
        <w:spacing w:before="120" w:after="120"/>
        <w:rPr>
          <w:rFonts w:ascii="Arial" w:eastAsia="Arial" w:hAnsi="Arial" w:cs="Arial"/>
          <w:b/>
        </w:rPr>
      </w:pPr>
    </w:p>
    <w:tbl>
      <w:tblPr>
        <w:tblStyle w:val="a1"/>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AD7198" w14:paraId="3A7D256E" w14:textId="77777777">
        <w:tc>
          <w:tcPr>
            <w:tcW w:w="9072" w:type="dxa"/>
            <w:shd w:val="clear" w:color="auto" w:fill="auto"/>
          </w:tcPr>
          <w:p w14:paraId="4B9B8BD6" w14:textId="77777777" w:rsidR="00AD7198" w:rsidRDefault="00284A42">
            <w:pPr>
              <w:rPr>
                <w:rFonts w:ascii="Arial" w:eastAsia="Arial" w:hAnsi="Arial" w:cs="Arial"/>
                <w:sz w:val="22"/>
                <w:szCs w:val="22"/>
              </w:rPr>
            </w:pPr>
            <w:r>
              <w:rPr>
                <w:rFonts w:ascii="Arial" w:eastAsia="Arial" w:hAnsi="Arial" w:cs="Arial"/>
                <w:sz w:val="22"/>
                <w:szCs w:val="22"/>
              </w:rPr>
              <w:t>NCBI, USA [IT]</w:t>
            </w:r>
          </w:p>
          <w:p w14:paraId="295075F9" w14:textId="77777777" w:rsidR="00AD7198" w:rsidRDefault="00284A42">
            <w:pPr>
              <w:rPr>
                <w:rFonts w:ascii="Arial" w:eastAsia="Arial" w:hAnsi="Arial" w:cs="Arial"/>
                <w:sz w:val="22"/>
                <w:szCs w:val="22"/>
              </w:rPr>
            </w:pPr>
            <w:r>
              <w:rPr>
                <w:rFonts w:ascii="Arial" w:eastAsia="Arial" w:hAnsi="Arial" w:cs="Arial"/>
                <w:sz w:val="22"/>
                <w:szCs w:val="22"/>
              </w:rPr>
              <w:t>University of the West of England, Bristol, UK [DT]</w:t>
            </w:r>
          </w:p>
          <w:p w14:paraId="0ECA9426" w14:textId="77777777" w:rsidR="00AD7198" w:rsidRDefault="00284A42">
            <w:pPr>
              <w:rPr>
                <w:rFonts w:ascii="Arial" w:eastAsia="Arial" w:hAnsi="Arial" w:cs="Arial"/>
                <w:sz w:val="22"/>
                <w:szCs w:val="22"/>
              </w:rPr>
            </w:pPr>
            <w:r>
              <w:rPr>
                <w:rFonts w:ascii="Arial" w:eastAsia="Arial" w:hAnsi="Arial" w:cs="Arial"/>
                <w:sz w:val="22"/>
                <w:szCs w:val="22"/>
              </w:rPr>
              <w:t>Institute for Chemistry and Biology of the Marine Environment, Germany [CM]</w:t>
            </w:r>
          </w:p>
          <w:p w14:paraId="0CA21C3F" w14:textId="77777777" w:rsidR="00AD7198" w:rsidRDefault="00284A42">
            <w:pPr>
              <w:rPr>
                <w:rFonts w:ascii="Arial" w:eastAsia="Arial" w:hAnsi="Arial" w:cs="Arial"/>
                <w:sz w:val="22"/>
                <w:szCs w:val="22"/>
              </w:rPr>
            </w:pPr>
            <w:r>
              <w:rPr>
                <w:rFonts w:ascii="Arial" w:eastAsia="Arial" w:hAnsi="Arial" w:cs="Arial"/>
                <w:sz w:val="22"/>
                <w:szCs w:val="22"/>
              </w:rPr>
              <w:t>Quadram Institute Bioscience, UK [EMA]</w:t>
            </w:r>
          </w:p>
          <w:p w14:paraId="42225755" w14:textId="77777777" w:rsidR="00AD7198" w:rsidRDefault="00284A42">
            <w:pPr>
              <w:rPr>
                <w:rFonts w:ascii="Arial" w:eastAsia="Arial" w:hAnsi="Arial" w:cs="Arial"/>
                <w:sz w:val="22"/>
                <w:szCs w:val="22"/>
              </w:rPr>
            </w:pPr>
            <w:r>
              <w:rPr>
                <w:rFonts w:ascii="Arial" w:eastAsia="Arial" w:hAnsi="Arial" w:cs="Arial"/>
                <w:sz w:val="22"/>
                <w:szCs w:val="22"/>
              </w:rPr>
              <w:t>University of Guelph, Canada [AMK]</w:t>
            </w:r>
          </w:p>
        </w:tc>
      </w:tr>
    </w:tbl>
    <w:p w14:paraId="6E11C6B9" w14:textId="77777777" w:rsidR="00AD7198" w:rsidRDefault="00284A42">
      <w:pPr>
        <w:spacing w:before="120" w:after="120"/>
        <w:rPr>
          <w:rFonts w:ascii="Arial" w:eastAsia="Arial" w:hAnsi="Arial" w:cs="Arial"/>
          <w:b/>
        </w:rPr>
      </w:pPr>
      <w:r>
        <w:rPr>
          <w:rFonts w:ascii="Arial" w:eastAsia="Arial" w:hAnsi="Arial" w:cs="Arial"/>
          <w:b/>
        </w:rPr>
        <w:t>Corresponding author</w:t>
      </w:r>
    </w:p>
    <w:tbl>
      <w:tblPr>
        <w:tblStyle w:val="a2"/>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AD7198" w14:paraId="473B9304" w14:textId="77777777">
        <w:tc>
          <w:tcPr>
            <w:tcW w:w="9072" w:type="dxa"/>
            <w:shd w:val="clear" w:color="auto" w:fill="auto"/>
          </w:tcPr>
          <w:p w14:paraId="3B019846" w14:textId="77777777" w:rsidR="00AD7198" w:rsidRDefault="00284A42">
            <w:pPr>
              <w:rPr>
                <w:rFonts w:ascii="Arial" w:eastAsia="Arial" w:hAnsi="Arial" w:cs="Arial"/>
                <w:sz w:val="22"/>
                <w:szCs w:val="22"/>
              </w:rPr>
            </w:pPr>
            <w:r>
              <w:rPr>
                <w:rFonts w:ascii="Arial" w:eastAsia="Arial" w:hAnsi="Arial" w:cs="Arial"/>
                <w:sz w:val="22"/>
                <w:szCs w:val="22"/>
              </w:rPr>
              <w:t>Andrew M. Kropinski</w:t>
            </w:r>
          </w:p>
        </w:tc>
      </w:tr>
    </w:tbl>
    <w:p w14:paraId="5383D545" w14:textId="77777777" w:rsidR="00AD7198" w:rsidRDefault="00284A42">
      <w:pPr>
        <w:spacing w:before="120" w:after="120"/>
        <w:rPr>
          <w:rFonts w:ascii="Arial" w:eastAsia="Arial" w:hAnsi="Arial" w:cs="Arial"/>
          <w:b/>
        </w:rPr>
      </w:pPr>
      <w:r>
        <w:rPr>
          <w:rFonts w:ascii="Arial" w:eastAsia="Arial" w:hAnsi="Arial" w:cs="Arial"/>
          <w:b/>
        </w:rPr>
        <w:t>List the ICTV Study Group(s) that have seen this proposal</w:t>
      </w:r>
    </w:p>
    <w:p w14:paraId="0399A996" w14:textId="77777777" w:rsidR="00AD7198" w:rsidRDefault="00AD7198"/>
    <w:tbl>
      <w:tblPr>
        <w:tblStyle w:val="a3"/>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AD7198" w14:paraId="6B98FF38" w14:textId="77777777">
        <w:tc>
          <w:tcPr>
            <w:tcW w:w="9072" w:type="dxa"/>
            <w:shd w:val="clear" w:color="auto" w:fill="auto"/>
          </w:tcPr>
          <w:p w14:paraId="390B9A16" w14:textId="77777777" w:rsidR="00AD7198" w:rsidRDefault="00AD7198">
            <w:pPr>
              <w:rPr>
                <w:rFonts w:ascii="Arial" w:eastAsia="Arial" w:hAnsi="Arial" w:cs="Arial"/>
                <w:sz w:val="22"/>
                <w:szCs w:val="22"/>
              </w:rPr>
            </w:pPr>
          </w:p>
          <w:p w14:paraId="0D23197C" w14:textId="77777777" w:rsidR="00AD7198" w:rsidRDefault="00284A42">
            <w:pPr>
              <w:rPr>
                <w:rFonts w:ascii="Arial" w:eastAsia="Arial" w:hAnsi="Arial" w:cs="Arial"/>
                <w:sz w:val="22"/>
                <w:szCs w:val="22"/>
              </w:rPr>
            </w:pPr>
            <w:r>
              <w:rPr>
                <w:rFonts w:ascii="Arial" w:eastAsia="Arial" w:hAnsi="Arial" w:cs="Arial"/>
                <w:sz w:val="22"/>
                <w:szCs w:val="22"/>
              </w:rPr>
              <w:t>Caudoviricetes Study Group, Bacterial Viruses Subcommittee</w:t>
            </w:r>
          </w:p>
          <w:p w14:paraId="16955535" w14:textId="77777777" w:rsidR="00AD7198" w:rsidRDefault="00AD7198">
            <w:pPr>
              <w:rPr>
                <w:rFonts w:ascii="Arial" w:eastAsia="Arial" w:hAnsi="Arial" w:cs="Arial"/>
                <w:sz w:val="22"/>
                <w:szCs w:val="22"/>
              </w:rPr>
            </w:pPr>
          </w:p>
          <w:p w14:paraId="79F29DB4" w14:textId="77777777" w:rsidR="00AD7198" w:rsidRDefault="00AD7198">
            <w:pPr>
              <w:rPr>
                <w:rFonts w:ascii="Arial" w:eastAsia="Arial" w:hAnsi="Arial" w:cs="Arial"/>
                <w:sz w:val="22"/>
                <w:szCs w:val="22"/>
              </w:rPr>
            </w:pPr>
          </w:p>
        </w:tc>
      </w:tr>
    </w:tbl>
    <w:p w14:paraId="6783F8DC" w14:textId="77777777" w:rsidR="00AD7198" w:rsidRDefault="00284A42">
      <w:pPr>
        <w:spacing w:before="120" w:after="120"/>
        <w:rPr>
          <w:rFonts w:ascii="Arial" w:eastAsia="Arial" w:hAnsi="Arial" w:cs="Arial"/>
          <w:b/>
        </w:rPr>
      </w:pPr>
      <w:r>
        <w:rPr>
          <w:rFonts w:ascii="Arial" w:eastAsia="Arial" w:hAnsi="Arial" w:cs="Arial"/>
          <w:b/>
        </w:rPr>
        <w:t>ICTV study group comments and response of proposer</w:t>
      </w:r>
    </w:p>
    <w:p w14:paraId="4CEEF0F4" w14:textId="77777777" w:rsidR="00AD7198" w:rsidRDefault="00AD7198">
      <w:pPr>
        <w:rPr>
          <w:rFonts w:ascii="Arial" w:eastAsia="Arial" w:hAnsi="Arial" w:cs="Arial"/>
          <w:color w:val="0000FF"/>
          <w:sz w:val="20"/>
          <w:szCs w:val="20"/>
        </w:rPr>
      </w:pPr>
    </w:p>
    <w:tbl>
      <w:tblPr>
        <w:tblStyle w:val="a4"/>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AD7198" w14:paraId="6D9F5F51" w14:textId="77777777">
        <w:tc>
          <w:tcPr>
            <w:tcW w:w="9072" w:type="dxa"/>
            <w:shd w:val="clear" w:color="auto" w:fill="auto"/>
          </w:tcPr>
          <w:p w14:paraId="059EA31A" w14:textId="77777777" w:rsidR="00AD7198" w:rsidRDefault="00AD7198">
            <w:pPr>
              <w:rPr>
                <w:rFonts w:ascii="Arial" w:eastAsia="Arial" w:hAnsi="Arial" w:cs="Arial"/>
                <w:sz w:val="22"/>
                <w:szCs w:val="22"/>
              </w:rPr>
            </w:pPr>
          </w:p>
          <w:p w14:paraId="31E3C37C" w14:textId="77777777" w:rsidR="00AD7198" w:rsidRDefault="00AD7198">
            <w:pPr>
              <w:rPr>
                <w:rFonts w:ascii="Arial" w:eastAsia="Arial" w:hAnsi="Arial" w:cs="Arial"/>
                <w:sz w:val="22"/>
                <w:szCs w:val="22"/>
              </w:rPr>
            </w:pPr>
          </w:p>
          <w:p w14:paraId="09CF37E1" w14:textId="77777777" w:rsidR="00AD7198" w:rsidRDefault="00AD7198">
            <w:pPr>
              <w:rPr>
                <w:rFonts w:ascii="Arial" w:eastAsia="Arial" w:hAnsi="Arial" w:cs="Arial"/>
                <w:sz w:val="22"/>
                <w:szCs w:val="22"/>
              </w:rPr>
            </w:pPr>
          </w:p>
        </w:tc>
      </w:tr>
    </w:tbl>
    <w:p w14:paraId="1618A98E" w14:textId="77777777" w:rsidR="00AD7198" w:rsidRDefault="00284A42">
      <w:pPr>
        <w:spacing w:before="120" w:after="120"/>
        <w:rPr>
          <w:rFonts w:ascii="Arial" w:eastAsia="Arial" w:hAnsi="Arial" w:cs="Arial"/>
          <w:b/>
        </w:rPr>
      </w:pPr>
      <w:r>
        <w:rPr>
          <w:rFonts w:ascii="Arial" w:eastAsia="Arial" w:hAnsi="Arial" w:cs="Arial"/>
          <w:b/>
        </w:rPr>
        <w:t>Authority to use the name of a living person</w:t>
      </w:r>
    </w:p>
    <w:p w14:paraId="4B2D5B44" w14:textId="77777777" w:rsidR="00AD7198" w:rsidRDefault="00AD7198">
      <w:pPr>
        <w:rPr>
          <w:rFonts w:ascii="Arial" w:eastAsia="Arial" w:hAnsi="Arial" w:cs="Arial"/>
          <w:color w:val="0000FF"/>
          <w:sz w:val="20"/>
          <w:szCs w:val="20"/>
        </w:rPr>
      </w:pPr>
    </w:p>
    <w:tbl>
      <w:tblPr>
        <w:tblStyle w:val="a5"/>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939"/>
        <w:gridCol w:w="1133"/>
      </w:tblGrid>
      <w:tr w:rsidR="00AD7198" w14:paraId="5B388EEF" w14:textId="77777777">
        <w:tc>
          <w:tcPr>
            <w:tcW w:w="7939" w:type="dxa"/>
            <w:shd w:val="clear" w:color="auto" w:fill="auto"/>
          </w:tcPr>
          <w:p w14:paraId="26131FC3" w14:textId="77777777" w:rsidR="00AD7198" w:rsidRDefault="00284A42">
            <w:r>
              <w:rPr>
                <w:rFonts w:ascii="Arial" w:eastAsia="Arial" w:hAnsi="Arial" w:cs="Arial"/>
                <w:b/>
                <w:color w:val="000000"/>
                <w:sz w:val="22"/>
                <w:szCs w:val="22"/>
              </w:rPr>
              <w:t>Is any taxon name used here derived from that of a living person (Y/N)</w:t>
            </w:r>
          </w:p>
        </w:tc>
        <w:tc>
          <w:tcPr>
            <w:tcW w:w="1133" w:type="dxa"/>
            <w:shd w:val="clear" w:color="auto" w:fill="auto"/>
          </w:tcPr>
          <w:p w14:paraId="46B6506F" w14:textId="77777777" w:rsidR="00AD7198" w:rsidRDefault="00284A42">
            <w:r>
              <w:t>Y</w:t>
            </w:r>
          </w:p>
        </w:tc>
      </w:tr>
    </w:tbl>
    <w:p w14:paraId="23D05426" w14:textId="77777777" w:rsidR="00AD7198" w:rsidRDefault="00AD7198">
      <w:pPr>
        <w:rPr>
          <w:rFonts w:ascii="Arial" w:eastAsia="Arial" w:hAnsi="Arial" w:cs="Arial"/>
          <w:color w:val="0000FF"/>
          <w:sz w:val="20"/>
          <w:szCs w:val="20"/>
        </w:rPr>
      </w:pPr>
    </w:p>
    <w:tbl>
      <w:tblPr>
        <w:tblStyle w:val="a6"/>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2"/>
        <w:gridCol w:w="3403"/>
        <w:gridCol w:w="2977"/>
      </w:tblGrid>
      <w:tr w:rsidR="00AD7198" w14:paraId="3CF83B6D" w14:textId="77777777">
        <w:tc>
          <w:tcPr>
            <w:tcW w:w="2692" w:type="dxa"/>
            <w:shd w:val="clear" w:color="auto" w:fill="auto"/>
          </w:tcPr>
          <w:p w14:paraId="0A38E9CF" w14:textId="77777777" w:rsidR="00AD7198" w:rsidRDefault="00284A42">
            <w:pPr>
              <w:rPr>
                <w:rFonts w:ascii="Arial" w:eastAsia="Arial" w:hAnsi="Arial" w:cs="Arial"/>
                <w:b/>
                <w:color w:val="000000"/>
                <w:sz w:val="22"/>
                <w:szCs w:val="22"/>
              </w:rPr>
            </w:pPr>
            <w:r>
              <w:rPr>
                <w:rFonts w:ascii="Arial" w:eastAsia="Arial" w:hAnsi="Arial" w:cs="Arial"/>
                <w:b/>
                <w:color w:val="000000"/>
                <w:sz w:val="22"/>
                <w:szCs w:val="22"/>
              </w:rPr>
              <w:t>Taxon name</w:t>
            </w:r>
          </w:p>
        </w:tc>
        <w:tc>
          <w:tcPr>
            <w:tcW w:w="3403" w:type="dxa"/>
            <w:shd w:val="clear" w:color="auto" w:fill="auto"/>
          </w:tcPr>
          <w:p w14:paraId="446E5FEC" w14:textId="77777777" w:rsidR="00AD7198" w:rsidRDefault="00284A42">
            <w:r>
              <w:rPr>
                <w:rFonts w:ascii="Arial" w:eastAsia="Arial" w:hAnsi="Arial" w:cs="Arial"/>
                <w:b/>
                <w:color w:val="000000"/>
                <w:sz w:val="22"/>
                <w:szCs w:val="22"/>
              </w:rPr>
              <w:t>Person from whom the name is derived</w:t>
            </w:r>
          </w:p>
        </w:tc>
        <w:tc>
          <w:tcPr>
            <w:tcW w:w="2977" w:type="dxa"/>
            <w:shd w:val="clear" w:color="auto" w:fill="auto"/>
          </w:tcPr>
          <w:p w14:paraId="5962C3A3" w14:textId="77777777" w:rsidR="00AD7198" w:rsidRDefault="00284A42">
            <w:r>
              <w:rPr>
                <w:rFonts w:ascii="Arial" w:eastAsia="Arial" w:hAnsi="Arial" w:cs="Arial"/>
                <w:b/>
                <w:color w:val="000000"/>
                <w:sz w:val="22"/>
                <w:szCs w:val="22"/>
              </w:rPr>
              <w:t>Permission attached (Y/N)</w:t>
            </w:r>
          </w:p>
        </w:tc>
      </w:tr>
      <w:tr w:rsidR="00AD7198" w14:paraId="7A0642C5" w14:textId="77777777">
        <w:tc>
          <w:tcPr>
            <w:tcW w:w="2692" w:type="dxa"/>
            <w:shd w:val="clear" w:color="auto" w:fill="auto"/>
          </w:tcPr>
          <w:p w14:paraId="1A0C9E11" w14:textId="77777777" w:rsidR="00AD7198" w:rsidRDefault="00284A42">
            <w:pPr>
              <w:rPr>
                <w:rFonts w:ascii="Arial" w:eastAsia="Arial" w:hAnsi="Arial" w:cs="Arial"/>
                <w:sz w:val="22"/>
                <w:szCs w:val="22"/>
              </w:rPr>
            </w:pPr>
            <w:r>
              <w:rPr>
                <w:rFonts w:ascii="Arial" w:eastAsia="Arial" w:hAnsi="Arial" w:cs="Arial"/>
                <w:sz w:val="22"/>
                <w:szCs w:val="22"/>
              </w:rPr>
              <w:t>Casjensviridae</w:t>
            </w:r>
          </w:p>
        </w:tc>
        <w:tc>
          <w:tcPr>
            <w:tcW w:w="3403" w:type="dxa"/>
            <w:shd w:val="clear" w:color="auto" w:fill="auto"/>
          </w:tcPr>
          <w:p w14:paraId="7118A101" w14:textId="77777777" w:rsidR="00AD7198" w:rsidRDefault="00284A42">
            <w:pPr>
              <w:rPr>
                <w:rFonts w:ascii="Arial" w:eastAsia="Arial" w:hAnsi="Arial" w:cs="Arial"/>
                <w:sz w:val="22"/>
                <w:szCs w:val="22"/>
              </w:rPr>
            </w:pPr>
            <w:r>
              <w:rPr>
                <w:rFonts w:ascii="Arial" w:eastAsia="Arial" w:hAnsi="Arial" w:cs="Arial"/>
                <w:sz w:val="22"/>
                <w:szCs w:val="22"/>
              </w:rPr>
              <w:t>Sherwood R. Casjens</w:t>
            </w:r>
          </w:p>
        </w:tc>
        <w:tc>
          <w:tcPr>
            <w:tcW w:w="2977" w:type="dxa"/>
            <w:shd w:val="clear" w:color="auto" w:fill="auto"/>
          </w:tcPr>
          <w:p w14:paraId="58E5915B" w14:textId="77777777" w:rsidR="00AD7198" w:rsidRDefault="00284A42">
            <w:pPr>
              <w:rPr>
                <w:rFonts w:ascii="Arial" w:eastAsia="Arial" w:hAnsi="Arial" w:cs="Arial"/>
                <w:sz w:val="22"/>
                <w:szCs w:val="22"/>
              </w:rPr>
            </w:pPr>
            <w:r>
              <w:rPr>
                <w:rFonts w:ascii="Arial" w:eastAsia="Arial" w:hAnsi="Arial" w:cs="Arial"/>
                <w:sz w:val="22"/>
                <w:szCs w:val="22"/>
              </w:rPr>
              <w:t>Y</w:t>
            </w:r>
          </w:p>
        </w:tc>
      </w:tr>
      <w:tr w:rsidR="00AD7198" w14:paraId="6F1C2FE8" w14:textId="77777777">
        <w:tc>
          <w:tcPr>
            <w:tcW w:w="2692" w:type="dxa"/>
            <w:shd w:val="clear" w:color="auto" w:fill="auto"/>
          </w:tcPr>
          <w:p w14:paraId="5D3C834A" w14:textId="77777777" w:rsidR="00AD7198" w:rsidRDefault="00AD7198">
            <w:pPr>
              <w:rPr>
                <w:rFonts w:ascii="Arial" w:eastAsia="Arial" w:hAnsi="Arial" w:cs="Arial"/>
                <w:sz w:val="22"/>
                <w:szCs w:val="22"/>
              </w:rPr>
            </w:pPr>
          </w:p>
        </w:tc>
        <w:tc>
          <w:tcPr>
            <w:tcW w:w="3403" w:type="dxa"/>
            <w:shd w:val="clear" w:color="auto" w:fill="auto"/>
          </w:tcPr>
          <w:p w14:paraId="7585944F" w14:textId="77777777" w:rsidR="00AD7198" w:rsidRDefault="00AD7198">
            <w:pPr>
              <w:rPr>
                <w:rFonts w:ascii="Arial" w:eastAsia="Arial" w:hAnsi="Arial" w:cs="Arial"/>
                <w:sz w:val="22"/>
                <w:szCs w:val="22"/>
              </w:rPr>
            </w:pPr>
          </w:p>
        </w:tc>
        <w:tc>
          <w:tcPr>
            <w:tcW w:w="2977" w:type="dxa"/>
            <w:shd w:val="clear" w:color="auto" w:fill="auto"/>
          </w:tcPr>
          <w:p w14:paraId="20978028" w14:textId="77777777" w:rsidR="00AD7198" w:rsidRDefault="00AD7198">
            <w:pPr>
              <w:rPr>
                <w:rFonts w:ascii="Arial" w:eastAsia="Arial" w:hAnsi="Arial" w:cs="Arial"/>
                <w:sz w:val="22"/>
                <w:szCs w:val="22"/>
              </w:rPr>
            </w:pPr>
          </w:p>
        </w:tc>
      </w:tr>
      <w:tr w:rsidR="00AD7198" w14:paraId="42AD35C8" w14:textId="77777777">
        <w:tc>
          <w:tcPr>
            <w:tcW w:w="2692" w:type="dxa"/>
            <w:shd w:val="clear" w:color="auto" w:fill="auto"/>
          </w:tcPr>
          <w:p w14:paraId="2766CC05" w14:textId="77777777" w:rsidR="00AD7198" w:rsidRDefault="00AD7198">
            <w:pPr>
              <w:rPr>
                <w:rFonts w:ascii="Arial" w:eastAsia="Arial" w:hAnsi="Arial" w:cs="Arial"/>
                <w:sz w:val="22"/>
                <w:szCs w:val="22"/>
              </w:rPr>
            </w:pPr>
          </w:p>
        </w:tc>
        <w:tc>
          <w:tcPr>
            <w:tcW w:w="3403" w:type="dxa"/>
            <w:shd w:val="clear" w:color="auto" w:fill="auto"/>
          </w:tcPr>
          <w:p w14:paraId="2DADB5A8" w14:textId="77777777" w:rsidR="00AD7198" w:rsidRDefault="00AD7198">
            <w:pPr>
              <w:rPr>
                <w:rFonts w:ascii="Arial" w:eastAsia="Arial" w:hAnsi="Arial" w:cs="Arial"/>
                <w:sz w:val="22"/>
                <w:szCs w:val="22"/>
              </w:rPr>
            </w:pPr>
          </w:p>
        </w:tc>
        <w:tc>
          <w:tcPr>
            <w:tcW w:w="2977" w:type="dxa"/>
            <w:shd w:val="clear" w:color="auto" w:fill="auto"/>
          </w:tcPr>
          <w:p w14:paraId="7C1EBFB3" w14:textId="77777777" w:rsidR="00AD7198" w:rsidRDefault="00AD7198">
            <w:pPr>
              <w:rPr>
                <w:rFonts w:ascii="Arial" w:eastAsia="Arial" w:hAnsi="Arial" w:cs="Arial"/>
                <w:sz w:val="22"/>
                <w:szCs w:val="22"/>
              </w:rPr>
            </w:pPr>
          </w:p>
        </w:tc>
      </w:tr>
    </w:tbl>
    <w:p w14:paraId="09F507F6" w14:textId="77777777" w:rsidR="00AD7198" w:rsidRDefault="00AD7198"/>
    <w:p w14:paraId="183F14BA" w14:textId="77777777" w:rsidR="00AD7198" w:rsidRDefault="00284A42">
      <w:pPr>
        <w:rPr>
          <w:rFonts w:ascii="Arial" w:eastAsia="Arial" w:hAnsi="Arial" w:cs="Arial"/>
          <w:b/>
        </w:rPr>
      </w:pPr>
      <w:r>
        <w:rPr>
          <w:rFonts w:ascii="Arial" w:eastAsia="Arial" w:hAnsi="Arial" w:cs="Arial"/>
          <w:b/>
        </w:rPr>
        <w:t>Submission dates</w:t>
      </w:r>
    </w:p>
    <w:tbl>
      <w:tblPr>
        <w:tblStyle w:val="a7"/>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20"/>
        <w:gridCol w:w="4252"/>
      </w:tblGrid>
      <w:tr w:rsidR="00AD7198" w14:paraId="76DFC38E" w14:textId="77777777">
        <w:tc>
          <w:tcPr>
            <w:tcW w:w="4820" w:type="dxa"/>
            <w:shd w:val="clear" w:color="auto" w:fill="auto"/>
          </w:tcPr>
          <w:p w14:paraId="470AEB6D" w14:textId="77777777" w:rsidR="00AD7198" w:rsidRDefault="00284A42">
            <w:pPr>
              <w:rPr>
                <w:sz w:val="22"/>
                <w:szCs w:val="22"/>
              </w:rPr>
            </w:pPr>
            <w:r>
              <w:rPr>
                <w:rFonts w:ascii="Arial" w:eastAsia="Arial" w:hAnsi="Arial" w:cs="Arial"/>
                <w:sz w:val="22"/>
                <w:szCs w:val="22"/>
              </w:rPr>
              <w:t>Date first submitted to SC Chair</w:t>
            </w:r>
          </w:p>
        </w:tc>
        <w:tc>
          <w:tcPr>
            <w:tcW w:w="4252" w:type="dxa"/>
            <w:shd w:val="clear" w:color="auto" w:fill="auto"/>
          </w:tcPr>
          <w:p w14:paraId="08F695DC" w14:textId="77777777" w:rsidR="00AD7198" w:rsidRDefault="00AD7198">
            <w:pPr>
              <w:rPr>
                <w:rFonts w:ascii="Arial" w:eastAsia="Arial" w:hAnsi="Arial" w:cs="Arial"/>
                <w:sz w:val="22"/>
                <w:szCs w:val="22"/>
              </w:rPr>
            </w:pPr>
          </w:p>
        </w:tc>
      </w:tr>
      <w:tr w:rsidR="00AD7198" w14:paraId="3B20F1AB" w14:textId="77777777">
        <w:tc>
          <w:tcPr>
            <w:tcW w:w="4820" w:type="dxa"/>
            <w:shd w:val="clear" w:color="auto" w:fill="auto"/>
          </w:tcPr>
          <w:p w14:paraId="015E05FE" w14:textId="77777777" w:rsidR="00AD7198" w:rsidRDefault="00284A42">
            <w:pPr>
              <w:rPr>
                <w:sz w:val="22"/>
                <w:szCs w:val="22"/>
              </w:rPr>
            </w:pPr>
            <w:r>
              <w:rPr>
                <w:rFonts w:ascii="Arial" w:eastAsia="Arial" w:hAnsi="Arial" w:cs="Arial"/>
                <w:sz w:val="22"/>
                <w:szCs w:val="22"/>
              </w:rPr>
              <w:t>Date of this revision (if different to above)</w:t>
            </w:r>
          </w:p>
        </w:tc>
        <w:tc>
          <w:tcPr>
            <w:tcW w:w="4252" w:type="dxa"/>
            <w:shd w:val="clear" w:color="auto" w:fill="auto"/>
          </w:tcPr>
          <w:p w14:paraId="0F1887DD" w14:textId="77777777" w:rsidR="00AD7198" w:rsidRDefault="00AD7198">
            <w:pPr>
              <w:rPr>
                <w:rFonts w:ascii="Arial" w:eastAsia="Arial" w:hAnsi="Arial" w:cs="Arial"/>
                <w:sz w:val="22"/>
                <w:szCs w:val="22"/>
              </w:rPr>
            </w:pPr>
          </w:p>
        </w:tc>
      </w:tr>
    </w:tbl>
    <w:p w14:paraId="79E3FDEE" w14:textId="77777777" w:rsidR="00AD7198" w:rsidRDefault="00284A42">
      <w:pPr>
        <w:spacing w:before="120" w:after="120"/>
        <w:rPr>
          <w:rFonts w:ascii="Arial" w:eastAsia="Arial" w:hAnsi="Arial" w:cs="Arial"/>
          <w:b/>
        </w:rPr>
      </w:pPr>
      <w:r>
        <w:rPr>
          <w:rFonts w:ascii="Arial" w:eastAsia="Arial" w:hAnsi="Arial" w:cs="Arial"/>
          <w:b/>
        </w:rPr>
        <w:t>ICTV-EC comments and response of the proposer</w:t>
      </w:r>
    </w:p>
    <w:tbl>
      <w:tblPr>
        <w:tblStyle w:val="a8"/>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AD7198" w14:paraId="1009190B" w14:textId="77777777">
        <w:tc>
          <w:tcPr>
            <w:tcW w:w="9072" w:type="dxa"/>
            <w:shd w:val="clear" w:color="auto" w:fill="auto"/>
          </w:tcPr>
          <w:p w14:paraId="3A917CA9" w14:textId="77777777" w:rsidR="00AD7198" w:rsidRDefault="00AD7198">
            <w:pPr>
              <w:rPr>
                <w:rFonts w:ascii="Arial" w:eastAsia="Arial" w:hAnsi="Arial" w:cs="Arial"/>
                <w:sz w:val="22"/>
                <w:szCs w:val="22"/>
              </w:rPr>
            </w:pPr>
          </w:p>
          <w:p w14:paraId="7A683A21" w14:textId="521621B6" w:rsidR="00AD7198" w:rsidRDefault="00284A42">
            <w:pPr>
              <w:rPr>
                <w:rFonts w:ascii="Arial" w:eastAsia="Arial" w:hAnsi="Arial" w:cs="Arial"/>
                <w:color w:val="FF0000"/>
                <w:sz w:val="22"/>
                <w:szCs w:val="22"/>
              </w:rPr>
            </w:pPr>
            <w:r>
              <w:rPr>
                <w:rFonts w:ascii="Arial" w:eastAsia="Arial" w:hAnsi="Arial" w:cs="Arial"/>
                <w:color w:val="FF0000"/>
                <w:sz w:val="22"/>
                <w:szCs w:val="22"/>
              </w:rPr>
              <w:t xml:space="preserve">Acceptance of proposal 2021.001B.abolish_Caudovirales by EC53 results in removal of the order </w:t>
            </w:r>
            <w:r>
              <w:rPr>
                <w:rFonts w:ascii="Arial" w:eastAsia="Arial" w:hAnsi="Arial" w:cs="Arial"/>
                <w:i/>
                <w:color w:val="FF0000"/>
                <w:sz w:val="22"/>
                <w:szCs w:val="22"/>
              </w:rPr>
              <w:t>Caudovirales</w:t>
            </w:r>
            <w:r>
              <w:rPr>
                <w:rFonts w:ascii="Arial" w:eastAsia="Arial" w:hAnsi="Arial" w:cs="Arial"/>
                <w:color w:val="FF0000"/>
                <w:sz w:val="22"/>
                <w:szCs w:val="22"/>
              </w:rPr>
              <w:t xml:space="preserve"> and families </w:t>
            </w:r>
            <w:r>
              <w:rPr>
                <w:rFonts w:ascii="Arial" w:eastAsia="Arial" w:hAnsi="Arial" w:cs="Arial"/>
                <w:i/>
                <w:color w:val="FF0000"/>
                <w:sz w:val="22"/>
                <w:szCs w:val="22"/>
              </w:rPr>
              <w:t>Myoviridae</w:t>
            </w:r>
            <w:r>
              <w:rPr>
                <w:rFonts w:ascii="Arial" w:eastAsia="Arial" w:hAnsi="Arial" w:cs="Arial"/>
                <w:color w:val="FF0000"/>
                <w:sz w:val="22"/>
                <w:szCs w:val="22"/>
              </w:rPr>
              <w:t xml:space="preserve">, </w:t>
            </w:r>
            <w:r>
              <w:rPr>
                <w:rFonts w:ascii="Arial" w:eastAsia="Arial" w:hAnsi="Arial" w:cs="Arial"/>
                <w:i/>
                <w:color w:val="FF0000"/>
                <w:sz w:val="22"/>
                <w:szCs w:val="22"/>
              </w:rPr>
              <w:t>Podoviridae</w:t>
            </w:r>
            <w:r>
              <w:rPr>
                <w:rFonts w:ascii="Arial" w:eastAsia="Arial" w:hAnsi="Arial" w:cs="Arial"/>
                <w:color w:val="FF0000"/>
                <w:sz w:val="22"/>
                <w:szCs w:val="22"/>
              </w:rPr>
              <w:t xml:space="preserve"> and </w:t>
            </w:r>
            <w:r>
              <w:rPr>
                <w:rFonts w:ascii="Arial" w:eastAsia="Arial" w:hAnsi="Arial" w:cs="Arial"/>
                <w:i/>
                <w:color w:val="FF0000"/>
                <w:sz w:val="22"/>
                <w:szCs w:val="22"/>
              </w:rPr>
              <w:t>Siphoviridae</w:t>
            </w:r>
            <w:r>
              <w:rPr>
                <w:rFonts w:ascii="Arial" w:eastAsia="Arial" w:hAnsi="Arial" w:cs="Arial"/>
                <w:color w:val="FF0000"/>
                <w:sz w:val="22"/>
                <w:szCs w:val="22"/>
              </w:rPr>
              <w:t xml:space="preserve">. All underlying taxa are to be assigned directly to the class </w:t>
            </w:r>
            <w:r>
              <w:rPr>
                <w:rFonts w:ascii="Arial" w:eastAsia="Arial" w:hAnsi="Arial" w:cs="Arial"/>
                <w:i/>
                <w:color w:val="FF0000"/>
                <w:sz w:val="22"/>
                <w:szCs w:val="22"/>
              </w:rPr>
              <w:t>Caudoviricetes</w:t>
            </w:r>
            <w:r>
              <w:rPr>
                <w:rFonts w:ascii="Arial" w:eastAsia="Arial" w:hAnsi="Arial" w:cs="Arial"/>
                <w:color w:val="FF0000"/>
                <w:sz w:val="22"/>
                <w:szCs w:val="22"/>
              </w:rPr>
              <w:t>. The Excel module of this proposal has been altered to reflect the future changes</w:t>
            </w:r>
            <w:r w:rsidR="00E04CF1">
              <w:rPr>
                <w:rFonts w:ascii="Arial" w:eastAsia="Arial" w:hAnsi="Arial" w:cs="Arial"/>
                <w:color w:val="FF0000"/>
                <w:sz w:val="22"/>
                <w:szCs w:val="22"/>
              </w:rPr>
              <w:t>;</w:t>
            </w:r>
            <w:r>
              <w:rPr>
                <w:rFonts w:ascii="Arial" w:eastAsia="Arial" w:hAnsi="Arial" w:cs="Arial"/>
                <w:color w:val="FF0000"/>
                <w:sz w:val="22"/>
                <w:szCs w:val="22"/>
              </w:rPr>
              <w:t xml:space="preserve"> however, the Word module has been unaltered while awaiting the ratification vote. </w:t>
            </w:r>
          </w:p>
          <w:p w14:paraId="0B8B02EC" w14:textId="77777777" w:rsidR="00AD7198" w:rsidRDefault="00AD7198">
            <w:pPr>
              <w:rPr>
                <w:rFonts w:ascii="Arial" w:eastAsia="Arial" w:hAnsi="Arial" w:cs="Arial"/>
                <w:sz w:val="22"/>
                <w:szCs w:val="22"/>
              </w:rPr>
            </w:pPr>
          </w:p>
          <w:p w14:paraId="6EFBBFD2" w14:textId="77777777" w:rsidR="00AD7198" w:rsidRDefault="00AD7198">
            <w:pPr>
              <w:rPr>
                <w:rFonts w:ascii="Arial" w:eastAsia="Arial" w:hAnsi="Arial" w:cs="Arial"/>
                <w:sz w:val="22"/>
                <w:szCs w:val="22"/>
              </w:rPr>
            </w:pPr>
          </w:p>
          <w:p w14:paraId="4AFABBF2" w14:textId="77777777" w:rsidR="00AD7198" w:rsidRDefault="00AD7198">
            <w:pPr>
              <w:rPr>
                <w:rFonts w:ascii="Arial" w:eastAsia="Arial" w:hAnsi="Arial" w:cs="Arial"/>
                <w:sz w:val="22"/>
                <w:szCs w:val="22"/>
              </w:rPr>
            </w:pPr>
          </w:p>
        </w:tc>
      </w:tr>
    </w:tbl>
    <w:p w14:paraId="48128493" w14:textId="77777777" w:rsidR="00AD7198" w:rsidRDefault="00AD7198">
      <w:pPr>
        <w:pBdr>
          <w:top w:val="nil"/>
          <w:left w:val="nil"/>
          <w:bottom w:val="nil"/>
          <w:right w:val="nil"/>
          <w:between w:val="nil"/>
        </w:pBdr>
        <w:spacing w:before="120" w:after="120"/>
        <w:rPr>
          <w:rFonts w:ascii="Arial" w:eastAsia="Arial" w:hAnsi="Arial" w:cs="Arial"/>
          <w:b/>
          <w:color w:val="000000"/>
        </w:rPr>
      </w:pPr>
    </w:p>
    <w:p w14:paraId="0974E37B" w14:textId="77777777" w:rsidR="00AD7198" w:rsidRDefault="00284A42">
      <w:r>
        <w:br w:type="page"/>
      </w:r>
    </w:p>
    <w:p w14:paraId="6447A49F" w14:textId="77777777" w:rsidR="00AD7198" w:rsidRDefault="00284A42">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00"/>
        </w:rPr>
        <w:lastRenderedPageBreak/>
        <w:t>Part 3</w:t>
      </w:r>
      <w:r>
        <w:rPr>
          <w:rFonts w:ascii="Arial" w:eastAsia="Arial" w:hAnsi="Arial" w:cs="Arial"/>
          <w:b/>
          <w:color w:val="000000"/>
          <w:sz w:val="22"/>
          <w:szCs w:val="22"/>
        </w:rPr>
        <w:t>:</w:t>
      </w:r>
      <w:r>
        <w:rPr>
          <w:rFonts w:ascii="Arial" w:eastAsia="Arial" w:hAnsi="Arial" w:cs="Arial"/>
          <w:color w:val="000000"/>
          <w:sz w:val="22"/>
          <w:szCs w:val="22"/>
        </w:rPr>
        <w:t xml:space="preserve"> </w:t>
      </w:r>
      <w:r>
        <w:rPr>
          <w:rFonts w:ascii="Arial" w:eastAsia="Arial" w:hAnsi="Arial" w:cs="Arial"/>
          <w:b/>
          <w:color w:val="000000"/>
          <w:sz w:val="22"/>
          <w:szCs w:val="22"/>
          <w:u w:val="single"/>
        </w:rPr>
        <w:t>TAXONOMIC PROPOSAL</w:t>
      </w:r>
    </w:p>
    <w:p w14:paraId="2B8357C8" w14:textId="77777777" w:rsidR="00AD7198" w:rsidRDefault="00284A42">
      <w:pPr>
        <w:spacing w:before="120" w:after="120"/>
        <w:rPr>
          <w:rFonts w:ascii="Arial" w:eastAsia="Arial" w:hAnsi="Arial" w:cs="Arial"/>
          <w:b/>
        </w:rPr>
      </w:pPr>
      <w:r>
        <w:rPr>
          <w:rFonts w:ascii="Arial" w:eastAsia="Arial" w:hAnsi="Arial" w:cs="Arial"/>
          <w:b/>
        </w:rPr>
        <w:t>Name of accompanying Excel module</w:t>
      </w:r>
    </w:p>
    <w:tbl>
      <w:tblPr>
        <w:tblStyle w:val="a9"/>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AD7198" w14:paraId="5CA2306C" w14:textId="77777777">
        <w:tc>
          <w:tcPr>
            <w:tcW w:w="9072" w:type="dxa"/>
            <w:shd w:val="clear" w:color="auto" w:fill="auto"/>
          </w:tcPr>
          <w:p w14:paraId="68CB5C56" w14:textId="3DD4B484" w:rsidR="00AD7198" w:rsidRDefault="00284A42">
            <w:pPr>
              <w:spacing w:before="120" w:after="120"/>
              <w:rPr>
                <w:rFonts w:ascii="Arial" w:eastAsia="Arial" w:hAnsi="Arial" w:cs="Arial"/>
                <w:sz w:val="22"/>
                <w:szCs w:val="22"/>
              </w:rPr>
            </w:pPr>
            <w:r>
              <w:rPr>
                <w:rFonts w:ascii="Arial" w:eastAsia="Arial" w:hAnsi="Arial" w:cs="Arial"/>
                <w:sz w:val="22"/>
                <w:szCs w:val="22"/>
              </w:rPr>
              <w:t>2021.015B.</w:t>
            </w:r>
            <w:r w:rsidR="00B71534">
              <w:rPr>
                <w:rFonts w:ascii="Arial" w:eastAsia="Arial" w:hAnsi="Arial" w:cs="Arial"/>
                <w:sz w:val="22"/>
                <w:szCs w:val="22"/>
              </w:rPr>
              <w:t>R</w:t>
            </w:r>
            <w:r>
              <w:rPr>
                <w:rFonts w:ascii="Arial" w:eastAsia="Arial" w:hAnsi="Arial" w:cs="Arial"/>
                <w:sz w:val="22"/>
                <w:szCs w:val="22"/>
              </w:rPr>
              <w:t>.Casjensviridae</w:t>
            </w:r>
          </w:p>
        </w:tc>
      </w:tr>
    </w:tbl>
    <w:p w14:paraId="55288FA0" w14:textId="77777777" w:rsidR="00AD7198" w:rsidRDefault="00284A42">
      <w:pPr>
        <w:spacing w:before="120" w:after="120"/>
        <w:rPr>
          <w:rFonts w:ascii="Arial" w:eastAsia="Arial" w:hAnsi="Arial" w:cs="Arial"/>
          <w:color w:val="0000FF"/>
          <w:sz w:val="20"/>
          <w:szCs w:val="20"/>
        </w:rPr>
      </w:pPr>
      <w:r>
        <w:rPr>
          <w:rFonts w:ascii="Arial" w:eastAsia="Arial" w:hAnsi="Arial" w:cs="Arial"/>
          <w:b/>
        </w:rPr>
        <w:t>Abstract</w:t>
      </w:r>
    </w:p>
    <w:p w14:paraId="101AD8A6" w14:textId="77777777" w:rsidR="00AD7198" w:rsidRDefault="00AD7198">
      <w:pPr>
        <w:spacing w:before="120" w:after="120"/>
        <w:rPr>
          <w:rFonts w:ascii="Arial" w:eastAsia="Arial" w:hAnsi="Arial" w:cs="Arial"/>
          <w:color w:val="0000FF"/>
          <w:sz w:val="20"/>
          <w:szCs w:val="20"/>
        </w:rPr>
      </w:pPr>
    </w:p>
    <w:tbl>
      <w:tblPr>
        <w:tblStyle w:val="aa"/>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AD7198" w14:paraId="2E13065B" w14:textId="77777777">
        <w:tc>
          <w:tcPr>
            <w:tcW w:w="9072" w:type="dxa"/>
            <w:shd w:val="clear" w:color="auto" w:fill="auto"/>
          </w:tcPr>
          <w:p w14:paraId="70F624E1" w14:textId="77777777" w:rsidR="00AD7198" w:rsidRDefault="00284A42">
            <w:pPr>
              <w:rPr>
                <w:rFonts w:ascii="Arial" w:eastAsia="Arial" w:hAnsi="Arial" w:cs="Arial"/>
                <w:b/>
                <w:sz w:val="22"/>
                <w:szCs w:val="22"/>
              </w:rPr>
            </w:pPr>
            <w:r>
              <w:rPr>
                <w:rFonts w:ascii="Arial" w:eastAsia="Arial" w:hAnsi="Arial" w:cs="Arial"/>
                <w:sz w:val="22"/>
                <w:szCs w:val="22"/>
              </w:rPr>
              <w:t xml:space="preserve">Salmonella phage Chi is a flagellotropic, lytic siphovirus. ICTV currently recognizes four genera of Chi-like phages </w:t>
            </w:r>
            <w:r>
              <w:rPr>
                <w:rFonts w:ascii="Arial" w:eastAsia="Arial" w:hAnsi="Arial" w:cs="Arial"/>
                <w:i/>
                <w:sz w:val="22"/>
                <w:szCs w:val="22"/>
              </w:rPr>
              <w:t>Chivirus, Nazgulvirus, Ahduovirus</w:t>
            </w:r>
            <w:r>
              <w:rPr>
                <w:rFonts w:ascii="Arial" w:eastAsia="Arial" w:hAnsi="Arial" w:cs="Arial"/>
                <w:sz w:val="22"/>
                <w:szCs w:val="22"/>
              </w:rPr>
              <w:t xml:space="preserve"> and </w:t>
            </w:r>
            <w:r>
              <w:rPr>
                <w:rFonts w:ascii="Arial" w:eastAsia="Arial" w:hAnsi="Arial" w:cs="Arial"/>
                <w:i/>
                <w:sz w:val="22"/>
                <w:szCs w:val="22"/>
              </w:rPr>
              <w:t>Sanovirus</w:t>
            </w:r>
            <w:r>
              <w:rPr>
                <w:rFonts w:ascii="Arial" w:eastAsia="Arial" w:hAnsi="Arial" w:cs="Arial"/>
                <w:sz w:val="22"/>
                <w:szCs w:val="22"/>
              </w:rPr>
              <w:t xml:space="preserve">. We have structured a new family named </w:t>
            </w:r>
            <w:r>
              <w:rPr>
                <w:rFonts w:ascii="Arial" w:eastAsia="Arial" w:hAnsi="Arial" w:cs="Arial"/>
                <w:i/>
                <w:sz w:val="22"/>
                <w:szCs w:val="22"/>
              </w:rPr>
              <w:t>Casjensviridae</w:t>
            </w:r>
            <w:r>
              <w:rPr>
                <w:rFonts w:ascii="Arial" w:eastAsia="Arial" w:hAnsi="Arial" w:cs="Arial"/>
                <w:sz w:val="22"/>
                <w:szCs w:val="22"/>
              </w:rPr>
              <w:t xml:space="preserve"> in honour of Sherwood Casjens. All the data i.e. genomic (VIRIDIC), proteomic (ViPTree, CoreGenes5.0) and phylogenetic (phylogeny.fr), coupled with the comments of several authors lead us to conclude that the Chi-like phages form a cohesive group which are united at the family level. The general properties of the phages which belong to this family are that their genomes are, on average, 59.3 kb; they have an average mol%G+C content of 57.1 (range: 46.9-63.3); and, they encode approximated 75 proteins. Ten (13%) protein homologs were discovered using CoreGenes 5.0 (</w:t>
            </w:r>
            <w:hyperlink r:id="rId14">
              <w:r>
                <w:rPr>
                  <w:rFonts w:ascii="Arial" w:eastAsia="Arial" w:hAnsi="Arial" w:cs="Arial"/>
                  <w:color w:val="0000FF"/>
                  <w:sz w:val="22"/>
                  <w:szCs w:val="22"/>
                  <w:u w:val="single"/>
                </w:rPr>
                <w:t>https://coregenes.ngrok.io/</w:t>
              </w:r>
            </w:hyperlink>
            <w:r>
              <w:rPr>
                <w:rFonts w:ascii="Arial" w:eastAsia="Arial" w:hAnsi="Arial" w:cs="Arial"/>
                <w:sz w:val="22"/>
                <w:szCs w:val="22"/>
              </w:rPr>
              <w:t>). These included: DNA helicase, small &amp; large terminase subunits, portal protein, head-tail joining protein, prohead protease, major capsid protein, major tail protein, and tail tapemeasure protein.</w:t>
            </w:r>
          </w:p>
          <w:p w14:paraId="2DF1BE01" w14:textId="77777777" w:rsidR="00AD7198" w:rsidRDefault="00AD7198">
            <w:pPr>
              <w:rPr>
                <w:rFonts w:ascii="Arial" w:eastAsia="Arial" w:hAnsi="Arial" w:cs="Arial"/>
                <w:b/>
                <w:sz w:val="22"/>
                <w:szCs w:val="22"/>
              </w:rPr>
            </w:pPr>
          </w:p>
        </w:tc>
      </w:tr>
    </w:tbl>
    <w:p w14:paraId="2AE78A4E" w14:textId="77777777" w:rsidR="00AD7198" w:rsidRDefault="00284A42">
      <w:pPr>
        <w:pBdr>
          <w:top w:val="nil"/>
          <w:left w:val="nil"/>
          <w:bottom w:val="nil"/>
          <w:right w:val="nil"/>
          <w:between w:val="nil"/>
        </w:pBdr>
        <w:spacing w:before="120" w:after="120"/>
        <w:rPr>
          <w:rFonts w:ascii="Times" w:eastAsia="Times" w:hAnsi="Times" w:cs="Times"/>
          <w:b/>
          <w:color w:val="000000"/>
        </w:rPr>
      </w:pPr>
      <w:r>
        <w:rPr>
          <w:rFonts w:ascii="Arial" w:eastAsia="Arial" w:hAnsi="Arial" w:cs="Arial"/>
          <w:b/>
          <w:color w:val="000000"/>
        </w:rPr>
        <w:t>Text of proposal</w:t>
      </w:r>
    </w:p>
    <w:tbl>
      <w:tblPr>
        <w:tblStyle w:val="ab"/>
        <w:tblW w:w="9228" w:type="dxa"/>
        <w:tblLayout w:type="fixed"/>
        <w:tblLook w:val="0400" w:firstRow="0" w:lastRow="0" w:firstColumn="0" w:lastColumn="0" w:noHBand="0" w:noVBand="1"/>
      </w:tblPr>
      <w:tblGrid>
        <w:gridCol w:w="9228"/>
      </w:tblGrid>
      <w:tr w:rsidR="00AD7198" w14:paraId="18117829" w14:textId="77777777">
        <w:trPr>
          <w:trHeight w:val="1566"/>
        </w:trPr>
        <w:tc>
          <w:tcPr>
            <w:tcW w:w="9228" w:type="dxa"/>
            <w:shd w:val="clear" w:color="auto" w:fill="auto"/>
          </w:tcPr>
          <w:p w14:paraId="0FB1A37D" w14:textId="77777777" w:rsidR="00AD7198" w:rsidRDefault="00AD7198">
            <w:pPr>
              <w:pBdr>
                <w:top w:val="nil"/>
                <w:left w:val="nil"/>
                <w:bottom w:val="nil"/>
                <w:right w:val="nil"/>
                <w:between w:val="nil"/>
              </w:pBdr>
              <w:spacing w:after="120"/>
              <w:ind w:left="2880" w:hanging="2880"/>
              <w:rPr>
                <w:rFonts w:ascii="Arial" w:eastAsia="Arial" w:hAnsi="Arial" w:cs="Arial"/>
                <w:color w:val="0000FF"/>
                <w:sz w:val="20"/>
                <w:szCs w:val="20"/>
              </w:rPr>
            </w:pPr>
          </w:p>
          <w:tbl>
            <w:tblPr>
              <w:tblStyle w:val="ac"/>
              <w:tblW w:w="90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02"/>
            </w:tblGrid>
            <w:tr w:rsidR="00AD7198" w14:paraId="718E3DF7" w14:textId="77777777">
              <w:tc>
                <w:tcPr>
                  <w:tcW w:w="9002" w:type="dxa"/>
                  <w:shd w:val="clear" w:color="auto" w:fill="auto"/>
                </w:tcPr>
                <w:p w14:paraId="2CD99B06" w14:textId="77777777" w:rsidR="00AD7198" w:rsidRDefault="00AD7198">
                  <w:pPr>
                    <w:rPr>
                      <w:rFonts w:ascii="Arial" w:eastAsia="Arial" w:hAnsi="Arial" w:cs="Arial"/>
                      <w:color w:val="0000FF"/>
                      <w:sz w:val="22"/>
                      <w:szCs w:val="22"/>
                    </w:rPr>
                  </w:pPr>
                </w:p>
                <w:p w14:paraId="331CF9E4" w14:textId="77777777" w:rsidR="00AD7198" w:rsidRDefault="00284A42">
                  <w:pPr>
                    <w:rPr>
                      <w:rFonts w:ascii="Arial" w:eastAsia="Arial" w:hAnsi="Arial" w:cs="Arial"/>
                      <w:sz w:val="22"/>
                      <w:szCs w:val="22"/>
                    </w:rPr>
                  </w:pPr>
                  <w:r>
                    <w:rPr>
                      <w:rFonts w:ascii="Arial" w:eastAsia="Arial" w:hAnsi="Arial" w:cs="Arial"/>
                      <w:b/>
                      <w:color w:val="0000FF"/>
                      <w:sz w:val="22"/>
                      <w:szCs w:val="22"/>
                    </w:rPr>
                    <w:t>Species demarcation criteria:</w:t>
                  </w:r>
                  <w:r>
                    <w:rPr>
                      <w:sz w:val="22"/>
                      <w:szCs w:val="22"/>
                    </w:rPr>
                    <w:t xml:space="preserve"> </w:t>
                  </w:r>
                  <w:r>
                    <w:rPr>
                      <w:rFonts w:ascii="Arial" w:eastAsia="Arial" w:hAnsi="Arial" w:cs="Arial"/>
                      <w:sz w:val="22"/>
                      <w:szCs w:val="22"/>
                    </w:rPr>
                    <w:t xml:space="preserve">Two phages are assigned to the same species if their genomes are more than 95% identical over their genome length for isolates. </w:t>
                  </w:r>
                </w:p>
                <w:p w14:paraId="79AB68F4" w14:textId="77777777" w:rsidR="00AD7198" w:rsidRDefault="00284A42">
                  <w:pPr>
                    <w:rPr>
                      <w:rFonts w:ascii="Arial" w:eastAsia="Arial" w:hAnsi="Arial" w:cs="Arial"/>
                      <w:sz w:val="22"/>
                      <w:szCs w:val="22"/>
                    </w:rPr>
                  </w:pPr>
                  <w:r>
                    <w:rPr>
                      <w:rFonts w:ascii="Arial" w:eastAsia="Arial" w:hAnsi="Arial" w:cs="Arial"/>
                      <w:sz w:val="22"/>
                      <w:szCs w:val="22"/>
                    </w:rPr>
                    <w:t>These values can be calculated by a number of tools, such as BLASTn – usually calculated using intergenomic distance calculator VIRIDIC [3].</w:t>
                  </w:r>
                </w:p>
                <w:p w14:paraId="3FE663A2" w14:textId="77777777" w:rsidR="00AD7198" w:rsidRDefault="00AD7198">
                  <w:pPr>
                    <w:rPr>
                      <w:rFonts w:ascii="Arial" w:eastAsia="Arial" w:hAnsi="Arial" w:cs="Arial"/>
                      <w:color w:val="0000FF"/>
                      <w:sz w:val="22"/>
                      <w:szCs w:val="22"/>
                    </w:rPr>
                  </w:pPr>
                </w:p>
                <w:p w14:paraId="04891599" w14:textId="77777777" w:rsidR="00AD7198" w:rsidRDefault="00284A42">
                  <w:pPr>
                    <w:rPr>
                      <w:rFonts w:ascii="Arial" w:eastAsia="Arial" w:hAnsi="Arial" w:cs="Arial"/>
                      <w:sz w:val="22"/>
                      <w:szCs w:val="22"/>
                    </w:rPr>
                  </w:pPr>
                  <w:r>
                    <w:rPr>
                      <w:rFonts w:ascii="Arial" w:eastAsia="Arial" w:hAnsi="Arial" w:cs="Arial"/>
                      <w:b/>
                      <w:color w:val="0000FF"/>
                      <w:sz w:val="22"/>
                      <w:szCs w:val="22"/>
                    </w:rPr>
                    <w:t xml:space="preserve">Genus demarcation criteria: </w:t>
                  </w:r>
                  <w:r>
                    <w:rPr>
                      <w:rFonts w:ascii="Arial" w:eastAsia="Arial" w:hAnsi="Arial" w:cs="Arial"/>
                      <w:sz w:val="22"/>
                      <w:szCs w:val="22"/>
                    </w:rPr>
                    <w:t xml:space="preserve">In search for criteria that create cohesive and distinct genera that are reproducible and monophyletic, the Bacterial Viruses Subcommittee has established 70% nucleotide identity of the genome length as the cut-off for genera. Genus-level groupings should always be monophyletic in the signature genes, as tested with a phylogenetic tree. </w:t>
                  </w:r>
                </w:p>
                <w:p w14:paraId="1A0E3699" w14:textId="77777777" w:rsidR="00AD7198" w:rsidRDefault="00AD7198">
                  <w:pPr>
                    <w:rPr>
                      <w:rFonts w:ascii="Arial" w:eastAsia="Arial" w:hAnsi="Arial" w:cs="Arial"/>
                      <w:sz w:val="22"/>
                      <w:szCs w:val="22"/>
                    </w:rPr>
                  </w:pPr>
                </w:p>
                <w:p w14:paraId="2E513EE9" w14:textId="77777777" w:rsidR="00AD7198" w:rsidRDefault="00284A42">
                  <w:pPr>
                    <w:rPr>
                      <w:rFonts w:ascii="Arial" w:eastAsia="Arial" w:hAnsi="Arial" w:cs="Arial"/>
                      <w:sz w:val="22"/>
                      <w:szCs w:val="22"/>
                    </w:rPr>
                  </w:pPr>
                  <w:r>
                    <w:rPr>
                      <w:rFonts w:ascii="Arial" w:eastAsia="Arial" w:hAnsi="Arial" w:cs="Arial"/>
                      <w:b/>
                      <w:color w:val="0000FF"/>
                      <w:sz w:val="22"/>
                      <w:szCs w:val="22"/>
                    </w:rPr>
                    <w:t>Subfamily demarcation criteria:</w:t>
                  </w:r>
                  <w:r>
                    <w:rPr>
                      <w:rFonts w:ascii="Arial" w:eastAsia="Arial" w:hAnsi="Arial" w:cs="Arial"/>
                      <w:color w:val="0000FF"/>
                      <w:sz w:val="22"/>
                      <w:szCs w:val="22"/>
                    </w:rPr>
                    <w:t xml:space="preserve"> </w:t>
                  </w:r>
                  <w:r>
                    <w:rPr>
                      <w:rFonts w:ascii="Arial" w:eastAsia="Arial" w:hAnsi="Arial" w:cs="Arial"/>
                      <w:sz w:val="22"/>
                      <w:szCs w:val="22"/>
                    </w:rPr>
                    <w:t xml:space="preserve">Not applicable to this proposal.  Subfamilies are to be created when two or more genera are related below the family level. In practical terms, this usually means that they share a low degree of sequence similarity and that the genera form a clade in a marker tree phylogeny. </w:t>
                  </w:r>
                </w:p>
                <w:p w14:paraId="7DE73460" w14:textId="77777777" w:rsidR="00AD7198" w:rsidRDefault="00AD7198">
                  <w:pPr>
                    <w:rPr>
                      <w:rFonts w:ascii="Arial" w:eastAsia="Arial" w:hAnsi="Arial" w:cs="Arial"/>
                      <w:b/>
                      <w:color w:val="0000FF"/>
                      <w:sz w:val="22"/>
                      <w:szCs w:val="22"/>
                    </w:rPr>
                  </w:pPr>
                </w:p>
                <w:p w14:paraId="29D14EDF" w14:textId="77777777" w:rsidR="00AD7198" w:rsidRDefault="00284A42">
                  <w:pPr>
                    <w:rPr>
                      <w:rFonts w:ascii="Arial" w:eastAsia="Arial" w:hAnsi="Arial" w:cs="Arial"/>
                      <w:sz w:val="22"/>
                      <w:szCs w:val="22"/>
                    </w:rPr>
                  </w:pPr>
                  <w:r>
                    <w:rPr>
                      <w:rFonts w:ascii="Arial" w:eastAsia="Arial" w:hAnsi="Arial" w:cs="Arial"/>
                      <w:b/>
                      <w:color w:val="0000FF"/>
                      <w:sz w:val="22"/>
                      <w:szCs w:val="22"/>
                    </w:rPr>
                    <w:t xml:space="preserve">Family demarcation criteria: - </w:t>
                  </w:r>
                  <w:r>
                    <w:rPr>
                      <w:rFonts w:ascii="Arial" w:eastAsia="Arial" w:hAnsi="Arial" w:cs="Arial"/>
                      <w:sz w:val="22"/>
                      <w:szCs w:val="22"/>
                    </w:rPr>
                    <w:t>The family is represented by a cohesive and monophyletic group in the main predicted proteome-based clustering tools (VipTree, GRAViTy, vConTACT2).  Members of the family share a significant number of orthologous genes (more than 10% of the genome).</w:t>
                  </w:r>
                </w:p>
                <w:p w14:paraId="5DCB8E90" w14:textId="77777777" w:rsidR="00AD7198" w:rsidRDefault="00AD7198">
                  <w:pPr>
                    <w:rPr>
                      <w:rFonts w:ascii="Arial" w:eastAsia="Arial" w:hAnsi="Arial" w:cs="Arial"/>
                      <w:sz w:val="22"/>
                      <w:szCs w:val="22"/>
                    </w:rPr>
                  </w:pPr>
                </w:p>
                <w:p w14:paraId="65290413" w14:textId="77777777" w:rsidR="00AD7198" w:rsidRDefault="00284A42">
                  <w:pPr>
                    <w:rPr>
                      <w:rFonts w:ascii="Arial" w:eastAsia="Arial" w:hAnsi="Arial" w:cs="Arial"/>
                      <w:b/>
                      <w:color w:val="0000FF"/>
                      <w:sz w:val="22"/>
                      <w:szCs w:val="22"/>
                    </w:rPr>
                  </w:pPr>
                  <w:r>
                    <w:rPr>
                      <w:rFonts w:ascii="Arial" w:eastAsia="Arial" w:hAnsi="Arial" w:cs="Arial"/>
                      <w:sz w:val="22"/>
                      <w:szCs w:val="22"/>
                    </w:rPr>
                    <w:t>(Taken from: Turner D et al. [9] )</w:t>
                  </w:r>
                </w:p>
              </w:tc>
            </w:tr>
          </w:tbl>
          <w:p w14:paraId="78EC309A" w14:textId="77777777" w:rsidR="00AD7198" w:rsidRDefault="00AD7198">
            <w:pPr>
              <w:rPr>
                <w:rFonts w:ascii="Arial" w:eastAsia="Arial" w:hAnsi="Arial" w:cs="Arial"/>
                <w:color w:val="0000FF"/>
                <w:sz w:val="20"/>
                <w:szCs w:val="20"/>
              </w:rPr>
            </w:pPr>
          </w:p>
        </w:tc>
      </w:tr>
    </w:tbl>
    <w:p w14:paraId="713B8C3E" w14:textId="77777777" w:rsidR="00AD7198" w:rsidRDefault="00284A42">
      <w:pPr>
        <w:pBdr>
          <w:top w:val="nil"/>
          <w:left w:val="nil"/>
          <w:bottom w:val="nil"/>
          <w:right w:val="nil"/>
          <w:between w:val="nil"/>
        </w:pBdr>
        <w:spacing w:before="120" w:after="120"/>
        <w:rPr>
          <w:rFonts w:ascii="Arial" w:eastAsia="Arial" w:hAnsi="Arial" w:cs="Arial"/>
          <w:b/>
          <w:color w:val="000000"/>
        </w:rPr>
      </w:pPr>
      <w:r>
        <w:rPr>
          <w:rFonts w:ascii="Arial" w:eastAsia="Arial" w:hAnsi="Arial" w:cs="Arial"/>
          <w:b/>
          <w:color w:val="000000"/>
        </w:rPr>
        <w:t>Genera Supporting evidence</w:t>
      </w:r>
    </w:p>
    <w:p w14:paraId="14800E14" w14:textId="77777777" w:rsidR="00AD7198" w:rsidRDefault="00284A42">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FF"/>
          <w:sz w:val="22"/>
          <w:szCs w:val="22"/>
        </w:rPr>
        <w:t xml:space="preserve">ViPTree analysis: </w:t>
      </w:r>
      <w:r>
        <w:rPr>
          <w:rFonts w:ascii="Arial" w:eastAsia="Arial" w:hAnsi="Arial" w:cs="Arial"/>
          <w:color w:val="000000"/>
          <w:sz w:val="22"/>
          <w:szCs w:val="22"/>
        </w:rPr>
        <w:t>ViPTree analysis (</w:t>
      </w:r>
      <w:hyperlink r:id="rId15">
        <w:r>
          <w:rPr>
            <w:rFonts w:ascii="Arial" w:eastAsia="Arial" w:hAnsi="Arial" w:cs="Arial"/>
            <w:color w:val="0000FF"/>
            <w:sz w:val="22"/>
            <w:szCs w:val="22"/>
            <w:u w:val="single"/>
          </w:rPr>
          <w:t>https://www.genome.jp/viptree/</w:t>
        </w:r>
      </w:hyperlink>
      <w:r>
        <w:rPr>
          <w:rFonts w:ascii="Arial" w:eastAsia="Arial" w:hAnsi="Arial" w:cs="Arial"/>
          <w:color w:val="000000"/>
          <w:sz w:val="22"/>
          <w:szCs w:val="22"/>
        </w:rPr>
        <w:t xml:space="preserve">; [1]) is based upon Rohwer and Edwards (2002) famous Phage Proteomic Tree [2].  Some new phages not in the original tree are marked with a </w:t>
      </w:r>
      <w:r>
        <w:rPr>
          <w:rFonts w:ascii="Arial" w:eastAsia="Arial" w:hAnsi="Arial" w:cs="Arial"/>
          <w:b/>
          <w:color w:val="FF0000"/>
          <w:sz w:val="22"/>
          <w:szCs w:val="22"/>
        </w:rPr>
        <w:t>red stars</w:t>
      </w:r>
      <w:r>
        <w:rPr>
          <w:rFonts w:ascii="Arial" w:eastAsia="Arial" w:hAnsi="Arial" w:cs="Arial"/>
          <w:color w:val="000000"/>
          <w:sz w:val="22"/>
          <w:szCs w:val="22"/>
        </w:rPr>
        <w:t>.</w:t>
      </w:r>
    </w:p>
    <w:p w14:paraId="0FA8C9F2" w14:textId="77777777" w:rsidR="00AD7198" w:rsidRDefault="00284A42">
      <w:pPr>
        <w:pBdr>
          <w:top w:val="nil"/>
          <w:left w:val="nil"/>
          <w:bottom w:val="nil"/>
          <w:right w:val="nil"/>
          <w:between w:val="nil"/>
        </w:pBdr>
        <w:spacing w:before="120" w:after="120"/>
        <w:rPr>
          <w:rFonts w:ascii="Arial" w:eastAsia="Arial" w:hAnsi="Arial" w:cs="Arial"/>
          <w:b/>
          <w:color w:val="0000FF"/>
          <w:sz w:val="22"/>
          <w:szCs w:val="22"/>
        </w:rPr>
      </w:pPr>
      <w:r>
        <w:rPr>
          <w:rFonts w:ascii="Arial" w:eastAsia="Arial" w:hAnsi="Arial" w:cs="Arial"/>
          <w:b/>
          <w:noProof/>
          <w:color w:val="0000FF"/>
          <w:sz w:val="22"/>
          <w:szCs w:val="22"/>
        </w:rPr>
        <w:lastRenderedPageBreak/>
        <w:drawing>
          <wp:inline distT="0" distB="0" distL="0" distR="0" wp14:anchorId="1792AEBA" wp14:editId="7145E5AA">
            <wp:extent cx="5731510" cy="1138555"/>
            <wp:effectExtent l="0" t="0" r="0" b="0"/>
            <wp:docPr id="12"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6"/>
                    <a:srcRect/>
                    <a:stretch>
                      <a:fillRect/>
                    </a:stretch>
                  </pic:blipFill>
                  <pic:spPr>
                    <a:xfrm>
                      <a:off x="0" y="0"/>
                      <a:ext cx="5731510" cy="1138555"/>
                    </a:xfrm>
                    <a:prstGeom prst="rect">
                      <a:avLst/>
                    </a:prstGeom>
                    <a:ln/>
                  </pic:spPr>
                </pic:pic>
              </a:graphicData>
            </a:graphic>
          </wp:inline>
        </w:drawing>
      </w:r>
      <w:r>
        <w:rPr>
          <w:rFonts w:ascii="Arial" w:eastAsia="Arial" w:hAnsi="Arial" w:cs="Arial"/>
          <w:b/>
          <w:color w:val="0000FF"/>
          <w:sz w:val="22"/>
          <w:szCs w:val="22"/>
        </w:rPr>
        <w:br/>
      </w:r>
      <w:r>
        <w:rPr>
          <w:rFonts w:ascii="Arial" w:eastAsia="Arial" w:hAnsi="Arial" w:cs="Arial"/>
          <w:b/>
          <w:noProof/>
          <w:color w:val="0000FF"/>
          <w:sz w:val="22"/>
          <w:szCs w:val="22"/>
        </w:rPr>
        <w:drawing>
          <wp:inline distT="0" distB="0" distL="0" distR="0" wp14:anchorId="2188B1A2" wp14:editId="14134588">
            <wp:extent cx="5731510" cy="3666490"/>
            <wp:effectExtent l="0" t="0" r="0" b="0"/>
            <wp:docPr id="1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7"/>
                    <a:srcRect/>
                    <a:stretch>
                      <a:fillRect/>
                    </a:stretch>
                  </pic:blipFill>
                  <pic:spPr>
                    <a:xfrm>
                      <a:off x="0" y="0"/>
                      <a:ext cx="5731510" cy="3666490"/>
                    </a:xfrm>
                    <a:prstGeom prst="rect">
                      <a:avLst/>
                    </a:prstGeom>
                    <a:ln/>
                  </pic:spPr>
                </pic:pic>
              </a:graphicData>
            </a:graphic>
          </wp:inline>
        </w:drawing>
      </w:r>
      <w:r>
        <w:rPr>
          <w:rFonts w:ascii="Arial" w:eastAsia="Arial" w:hAnsi="Arial" w:cs="Arial"/>
          <w:b/>
          <w:color w:val="0000FF"/>
          <w:sz w:val="22"/>
          <w:szCs w:val="22"/>
        </w:rPr>
        <w:br/>
      </w:r>
    </w:p>
    <w:p w14:paraId="5957F0A0" w14:textId="77777777" w:rsidR="00AD7198" w:rsidRDefault="00284A42">
      <w:pPr>
        <w:pBdr>
          <w:top w:val="nil"/>
          <w:left w:val="nil"/>
          <w:bottom w:val="nil"/>
          <w:right w:val="nil"/>
          <w:between w:val="nil"/>
        </w:pBdr>
        <w:spacing w:before="120" w:after="120"/>
        <w:rPr>
          <w:rFonts w:ascii="Arial" w:eastAsia="Arial" w:hAnsi="Arial" w:cs="Arial"/>
          <w:b/>
          <w:color w:val="0000FF"/>
          <w:sz w:val="22"/>
          <w:szCs w:val="22"/>
        </w:rPr>
      </w:pPr>
      <w:r>
        <w:rPr>
          <w:rFonts w:ascii="Arial" w:eastAsia="Arial" w:hAnsi="Arial" w:cs="Arial"/>
          <w:b/>
          <w:color w:val="0000FF"/>
          <w:sz w:val="22"/>
          <w:szCs w:val="22"/>
        </w:rPr>
        <w:t xml:space="preserve">CoreGenes5.0 analysis: </w:t>
      </w:r>
      <w:r>
        <w:rPr>
          <w:rFonts w:ascii="Arial" w:eastAsia="Arial" w:hAnsi="Arial" w:cs="Arial"/>
          <w:color w:val="000000"/>
          <w:sz w:val="22"/>
          <w:szCs w:val="22"/>
        </w:rPr>
        <w:t xml:space="preserve">The Bidirectional Best Hit (E value  1e-05) was employed at </w:t>
      </w:r>
      <w:hyperlink r:id="rId18">
        <w:r>
          <w:rPr>
            <w:rFonts w:ascii="Arial" w:eastAsia="Arial" w:hAnsi="Arial" w:cs="Arial"/>
            <w:color w:val="000000"/>
            <w:sz w:val="22"/>
            <w:szCs w:val="22"/>
            <w:u w:val="single"/>
          </w:rPr>
          <w:t>https://coregenes.ngrok.io/</w:t>
        </w:r>
      </w:hyperlink>
      <w:r>
        <w:rPr>
          <w:rFonts w:ascii="Arial" w:eastAsia="Arial" w:hAnsi="Arial" w:cs="Arial"/>
          <w:color w:val="000000"/>
          <w:sz w:val="22"/>
          <w:szCs w:val="22"/>
        </w:rPr>
        <w:t xml:space="preserve"> too assess the conserved proteins in members of this family.  It was not applied to phages with underannotated genomes.  Ten (13%) homologs were identified which included the portal, major tail protein, capsid, capsid maturation protease, small and large terminase subunits, and DNA helicase.</w:t>
      </w:r>
    </w:p>
    <w:p w14:paraId="1DB70E4E" w14:textId="77777777" w:rsidR="00AD7198" w:rsidRDefault="00284A42">
      <w:pPr>
        <w:pBdr>
          <w:top w:val="nil"/>
          <w:left w:val="nil"/>
          <w:bottom w:val="nil"/>
          <w:right w:val="nil"/>
          <w:between w:val="nil"/>
        </w:pBdr>
        <w:spacing w:before="120" w:after="120"/>
        <w:rPr>
          <w:rFonts w:ascii="Arial" w:eastAsia="Arial" w:hAnsi="Arial" w:cs="Arial"/>
          <w:b/>
          <w:color w:val="000000"/>
          <w:sz w:val="22"/>
          <w:szCs w:val="22"/>
        </w:rPr>
      </w:pPr>
      <w:r>
        <w:rPr>
          <w:rFonts w:ascii="Arial" w:eastAsia="Arial" w:hAnsi="Arial" w:cs="Arial"/>
          <w:b/>
          <w:color w:val="0000FF"/>
          <w:sz w:val="22"/>
          <w:szCs w:val="22"/>
        </w:rPr>
        <w:t xml:space="preserve">VIRIDIC heat maps: </w:t>
      </w:r>
      <w:r>
        <w:rPr>
          <w:rFonts w:ascii="Arial" w:eastAsia="Arial" w:hAnsi="Arial" w:cs="Arial"/>
          <w:color w:val="000000"/>
          <w:sz w:val="22"/>
          <w:szCs w:val="22"/>
        </w:rPr>
        <w:t xml:space="preserve">VIRIDIC (Virus Intergenomic Distance Calculator; [3]; </w:t>
      </w:r>
      <w:hyperlink r:id="rId19">
        <w:r>
          <w:rPr>
            <w:rFonts w:ascii="Arial" w:eastAsia="Arial" w:hAnsi="Arial" w:cs="Arial"/>
            <w:color w:val="0000FF"/>
            <w:sz w:val="22"/>
            <w:szCs w:val="22"/>
            <w:u w:val="single"/>
          </w:rPr>
          <w:t>http://rhea.icbm.uni-oldenburg.de/VIRIDIC/</w:t>
        </w:r>
      </w:hyperlink>
      <w:r>
        <w:rPr>
          <w:rFonts w:ascii="Arial" w:eastAsia="Arial" w:hAnsi="Arial" w:cs="Arial"/>
          <w:color w:val="000000"/>
          <w:sz w:val="22"/>
          <w:szCs w:val="22"/>
        </w:rPr>
        <w:t xml:space="preserve">) computes pairwise intergenomic distances/similarities amongst phage genomes. It was run with only the species identified in this study and the heatmap is appended to this proposal.  </w:t>
      </w:r>
    </w:p>
    <w:p w14:paraId="12AC9A8F" w14:textId="77777777" w:rsidR="00AD7198" w:rsidRDefault="00AD7198">
      <w:pPr>
        <w:rPr>
          <w:rFonts w:ascii="Arial" w:eastAsia="Arial" w:hAnsi="Arial" w:cs="Arial"/>
          <w:b/>
          <w:sz w:val="22"/>
          <w:szCs w:val="22"/>
        </w:rPr>
      </w:pPr>
    </w:p>
    <w:p w14:paraId="02B219B9" w14:textId="77777777" w:rsidR="00AD7198" w:rsidRDefault="00284A42">
      <w:pPr>
        <w:rPr>
          <w:rFonts w:ascii="Arial" w:eastAsia="Arial" w:hAnsi="Arial" w:cs="Arial"/>
          <w:sz w:val="22"/>
          <w:szCs w:val="22"/>
        </w:rPr>
      </w:pPr>
      <w:r>
        <w:rPr>
          <w:rFonts w:ascii="Arial" w:eastAsia="Arial" w:hAnsi="Arial" w:cs="Arial"/>
          <w:b/>
          <w:color w:val="0000FF"/>
          <w:sz w:val="22"/>
          <w:szCs w:val="22"/>
        </w:rPr>
        <w:t xml:space="preserve">Phylogeny: </w:t>
      </w:r>
      <w:r>
        <w:rPr>
          <w:rFonts w:ascii="Arial" w:eastAsia="Arial" w:hAnsi="Arial" w:cs="Arial"/>
          <w:sz w:val="22"/>
          <w:szCs w:val="22"/>
        </w:rPr>
        <w:t>The phylogenetic tree was constructed using the terminase large subunit of these phages with phylogeny.fr in “one click” mode [5]. "The "One Click mode" targets users that do not wish to deal with program and parameter selection. By default, the pipeline is already set up to run and connect programs recognized for their accuracy and speed (MUSCLE for multiple alignment and PhyML for phylogeny) to reconstruct a robust phylogenetic tree from a set of sequences." It also includes the use of Gblocks to eliminate poorly aligned positions and divergent regions. "The usual bootstrapping procedure is replaced by a new confidence index that is much faster to compute. See: Anisimova M., Gascuel O. Approximate likelihood ratio test for branches: A fast, accurate and powerful alternative [6] for details." A. unrooted; B. rooted</w:t>
      </w:r>
    </w:p>
    <w:p w14:paraId="05918369" w14:textId="77777777" w:rsidR="00AD7198" w:rsidRDefault="00AD7198">
      <w:pPr>
        <w:rPr>
          <w:rFonts w:ascii="Arial" w:eastAsia="Arial" w:hAnsi="Arial" w:cs="Arial"/>
          <w:sz w:val="22"/>
          <w:szCs w:val="22"/>
        </w:rPr>
      </w:pPr>
    </w:p>
    <w:p w14:paraId="3A6B0546" w14:textId="77777777" w:rsidR="00AD7198" w:rsidRDefault="00284A42">
      <w:pPr>
        <w:numPr>
          <w:ilvl w:val="0"/>
          <w:numId w:val="1"/>
        </w:numPr>
        <w:pBdr>
          <w:top w:val="nil"/>
          <w:left w:val="nil"/>
          <w:bottom w:val="nil"/>
          <w:right w:val="nil"/>
          <w:between w:val="nil"/>
        </w:pBdr>
        <w:rPr>
          <w:rFonts w:ascii="Arial" w:eastAsia="Arial" w:hAnsi="Arial" w:cs="Arial"/>
          <w:b/>
          <w:color w:val="000000"/>
          <w:sz w:val="22"/>
          <w:szCs w:val="22"/>
        </w:rPr>
      </w:pPr>
      <w:r>
        <w:rPr>
          <w:rFonts w:ascii="Arial" w:eastAsia="Arial" w:hAnsi="Arial" w:cs="Arial"/>
          <w:b/>
          <w:color w:val="000000"/>
          <w:sz w:val="22"/>
          <w:szCs w:val="22"/>
        </w:rPr>
        <w:t>UNROOTED</w:t>
      </w:r>
    </w:p>
    <w:p w14:paraId="36B62CC2" w14:textId="77777777" w:rsidR="00AD7198" w:rsidRDefault="00AD7198">
      <w:pPr>
        <w:rPr>
          <w:rFonts w:ascii="Arial" w:eastAsia="Arial" w:hAnsi="Arial" w:cs="Arial"/>
          <w:sz w:val="22"/>
          <w:szCs w:val="22"/>
        </w:rPr>
      </w:pPr>
    </w:p>
    <w:p w14:paraId="05DFCCF8" w14:textId="77777777" w:rsidR="00AD7198" w:rsidRDefault="00284A42">
      <w:pPr>
        <w:jc w:val="center"/>
        <w:rPr>
          <w:rFonts w:ascii="Arial" w:eastAsia="Arial" w:hAnsi="Arial" w:cs="Arial"/>
          <w:sz w:val="22"/>
          <w:szCs w:val="22"/>
        </w:rPr>
      </w:pPr>
      <w:r>
        <w:rPr>
          <w:rFonts w:ascii="Arial" w:eastAsia="Arial" w:hAnsi="Arial" w:cs="Arial"/>
          <w:noProof/>
          <w:sz w:val="22"/>
          <w:szCs w:val="22"/>
        </w:rPr>
        <w:drawing>
          <wp:inline distT="0" distB="0" distL="0" distR="0" wp14:anchorId="425F364B" wp14:editId="59B2A473">
            <wp:extent cx="3994150" cy="5092700"/>
            <wp:effectExtent l="0" t="0" r="0" b="0"/>
            <wp:docPr id="1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0"/>
                    <a:srcRect/>
                    <a:stretch>
                      <a:fillRect/>
                    </a:stretch>
                  </pic:blipFill>
                  <pic:spPr>
                    <a:xfrm>
                      <a:off x="0" y="0"/>
                      <a:ext cx="3994150" cy="5092700"/>
                    </a:xfrm>
                    <a:prstGeom prst="rect">
                      <a:avLst/>
                    </a:prstGeom>
                    <a:ln/>
                  </pic:spPr>
                </pic:pic>
              </a:graphicData>
            </a:graphic>
          </wp:inline>
        </w:drawing>
      </w:r>
    </w:p>
    <w:p w14:paraId="75C70C4C" w14:textId="77777777" w:rsidR="00AD7198" w:rsidRDefault="00AD7198">
      <w:pPr>
        <w:rPr>
          <w:rFonts w:ascii="Arial" w:eastAsia="Arial" w:hAnsi="Arial" w:cs="Arial"/>
          <w:b/>
          <w:color w:val="0000FF"/>
          <w:sz w:val="22"/>
          <w:szCs w:val="22"/>
        </w:rPr>
      </w:pPr>
    </w:p>
    <w:p w14:paraId="702FC760" w14:textId="77777777" w:rsidR="00AD7198" w:rsidRDefault="00AD7198">
      <w:pPr>
        <w:rPr>
          <w:rFonts w:ascii="Arial" w:eastAsia="Arial" w:hAnsi="Arial" w:cs="Arial"/>
          <w:b/>
          <w:color w:val="0000FF"/>
          <w:sz w:val="22"/>
          <w:szCs w:val="22"/>
        </w:rPr>
      </w:pPr>
    </w:p>
    <w:p w14:paraId="7400B32B" w14:textId="77777777" w:rsidR="00AD7198" w:rsidRDefault="00AD7198">
      <w:pPr>
        <w:rPr>
          <w:rFonts w:ascii="Arial" w:eastAsia="Arial" w:hAnsi="Arial" w:cs="Arial"/>
          <w:b/>
          <w:color w:val="0000FF"/>
          <w:sz w:val="22"/>
          <w:szCs w:val="22"/>
        </w:rPr>
      </w:pPr>
    </w:p>
    <w:p w14:paraId="59E67E38" w14:textId="77777777" w:rsidR="00AD7198" w:rsidRDefault="00284A42">
      <w:pPr>
        <w:numPr>
          <w:ilvl w:val="0"/>
          <w:numId w:val="1"/>
        </w:numPr>
        <w:pBdr>
          <w:top w:val="nil"/>
          <w:left w:val="nil"/>
          <w:bottom w:val="nil"/>
          <w:right w:val="nil"/>
          <w:between w:val="nil"/>
        </w:pBdr>
        <w:rPr>
          <w:rFonts w:ascii="Arial" w:eastAsia="Arial" w:hAnsi="Arial" w:cs="Arial"/>
          <w:b/>
          <w:color w:val="000000"/>
          <w:sz w:val="22"/>
          <w:szCs w:val="22"/>
        </w:rPr>
      </w:pPr>
      <w:r>
        <w:rPr>
          <w:rFonts w:ascii="Arial" w:eastAsia="Arial" w:hAnsi="Arial" w:cs="Arial"/>
          <w:b/>
          <w:color w:val="000000"/>
          <w:sz w:val="22"/>
          <w:szCs w:val="22"/>
        </w:rPr>
        <w:t>ROOTED</w:t>
      </w:r>
    </w:p>
    <w:p w14:paraId="7A84FF16" w14:textId="77777777" w:rsidR="00AD7198" w:rsidRDefault="00284A42">
      <w:pPr>
        <w:pBdr>
          <w:top w:val="nil"/>
          <w:left w:val="nil"/>
          <w:bottom w:val="nil"/>
          <w:right w:val="nil"/>
          <w:between w:val="nil"/>
        </w:pBdr>
        <w:ind w:left="720"/>
        <w:rPr>
          <w:rFonts w:ascii="Arial" w:eastAsia="Arial" w:hAnsi="Arial" w:cs="Arial"/>
          <w:b/>
          <w:color w:val="0000FF"/>
          <w:sz w:val="22"/>
          <w:szCs w:val="22"/>
        </w:rPr>
      </w:pPr>
      <w:r>
        <w:rPr>
          <w:rFonts w:ascii="Arial" w:eastAsia="Arial" w:hAnsi="Arial" w:cs="Arial"/>
          <w:b/>
          <w:noProof/>
          <w:color w:val="0000FF"/>
          <w:sz w:val="22"/>
          <w:szCs w:val="22"/>
        </w:rPr>
        <w:lastRenderedPageBreak/>
        <w:drawing>
          <wp:inline distT="0" distB="0" distL="0" distR="0" wp14:anchorId="355BBB60" wp14:editId="1B30256C">
            <wp:extent cx="5389245" cy="8863330"/>
            <wp:effectExtent l="0" t="0" r="0" b="0"/>
            <wp:docPr id="13"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21"/>
                    <a:srcRect/>
                    <a:stretch>
                      <a:fillRect/>
                    </a:stretch>
                  </pic:blipFill>
                  <pic:spPr>
                    <a:xfrm>
                      <a:off x="0" y="0"/>
                      <a:ext cx="5389245" cy="8863330"/>
                    </a:xfrm>
                    <a:prstGeom prst="rect">
                      <a:avLst/>
                    </a:prstGeom>
                    <a:ln/>
                  </pic:spPr>
                </pic:pic>
              </a:graphicData>
            </a:graphic>
          </wp:inline>
        </w:drawing>
      </w:r>
    </w:p>
    <w:p w14:paraId="5B3AD98A" w14:textId="77777777" w:rsidR="00AD7198" w:rsidRDefault="00AD7198">
      <w:pPr>
        <w:rPr>
          <w:rFonts w:ascii="Arial" w:eastAsia="Arial" w:hAnsi="Arial" w:cs="Arial"/>
          <w:b/>
          <w:color w:val="0000FF"/>
          <w:sz w:val="22"/>
          <w:szCs w:val="22"/>
        </w:rPr>
      </w:pPr>
    </w:p>
    <w:p w14:paraId="7BB8685C" w14:textId="77777777" w:rsidR="00AD7198" w:rsidRDefault="00284A42">
      <w:pPr>
        <w:rPr>
          <w:rFonts w:ascii="Arial" w:eastAsia="Arial" w:hAnsi="Arial" w:cs="Arial"/>
          <w:b/>
          <w:color w:val="0000FF"/>
          <w:sz w:val="22"/>
          <w:szCs w:val="22"/>
        </w:rPr>
      </w:pPr>
      <w:r>
        <w:rPr>
          <w:rFonts w:ascii="Arial" w:eastAsia="Arial" w:hAnsi="Arial" w:cs="Arial"/>
          <w:b/>
          <w:color w:val="0000FF"/>
          <w:sz w:val="22"/>
          <w:szCs w:val="22"/>
        </w:rPr>
        <w:t xml:space="preserve">Proposals: </w:t>
      </w:r>
    </w:p>
    <w:p w14:paraId="6C887A78" w14:textId="77777777" w:rsidR="00AD7198" w:rsidRDefault="00AD7198">
      <w:pPr>
        <w:rPr>
          <w:rFonts w:ascii="Arial" w:eastAsia="Arial" w:hAnsi="Arial" w:cs="Arial"/>
          <w:b/>
          <w:color w:val="0000FF"/>
          <w:sz w:val="22"/>
          <w:szCs w:val="22"/>
        </w:rPr>
      </w:pPr>
    </w:p>
    <w:p w14:paraId="4ACF40E8" w14:textId="77777777" w:rsidR="00AD7198" w:rsidRDefault="00284A42">
      <w:pPr>
        <w:numPr>
          <w:ilvl w:val="0"/>
          <w:numId w:val="2"/>
        </w:numPr>
        <w:pBdr>
          <w:top w:val="nil"/>
          <w:left w:val="nil"/>
          <w:bottom w:val="nil"/>
          <w:right w:val="nil"/>
          <w:between w:val="nil"/>
        </w:pBdr>
        <w:rPr>
          <w:rFonts w:ascii="Arial" w:eastAsia="Arial" w:hAnsi="Arial" w:cs="Arial"/>
          <w:b/>
          <w:color w:val="FF0000"/>
          <w:sz w:val="22"/>
          <w:szCs w:val="22"/>
        </w:rPr>
      </w:pPr>
      <w:bookmarkStart w:id="0" w:name="_heading=h.gjdgxs" w:colFirst="0" w:colLast="0"/>
      <w:bookmarkEnd w:id="0"/>
      <w:r>
        <w:rPr>
          <w:rFonts w:ascii="Arial" w:eastAsia="Arial" w:hAnsi="Arial" w:cs="Arial"/>
          <w:b/>
          <w:color w:val="FF0000"/>
          <w:sz w:val="22"/>
          <w:szCs w:val="22"/>
        </w:rPr>
        <w:t xml:space="preserve">To create a new genus </w:t>
      </w:r>
      <w:r>
        <w:rPr>
          <w:rFonts w:ascii="Arial" w:eastAsia="Arial" w:hAnsi="Arial" w:cs="Arial"/>
          <w:b/>
          <w:i/>
          <w:color w:val="FF0000"/>
          <w:sz w:val="22"/>
          <w:szCs w:val="22"/>
        </w:rPr>
        <w:t>Broinstvirus</w:t>
      </w:r>
      <w:r>
        <w:rPr>
          <w:rFonts w:ascii="Arial" w:eastAsia="Arial" w:hAnsi="Arial" w:cs="Arial"/>
          <w:b/>
          <w:color w:val="FF0000"/>
          <w:sz w:val="22"/>
          <w:szCs w:val="22"/>
        </w:rPr>
        <w:t xml:space="preserve"> with a single species</w:t>
      </w:r>
    </w:p>
    <w:p w14:paraId="0BF9F31B" w14:textId="77777777" w:rsidR="00AD7198" w:rsidRDefault="00284A42">
      <w:pPr>
        <w:numPr>
          <w:ilvl w:val="0"/>
          <w:numId w:val="2"/>
        </w:numPr>
        <w:pBdr>
          <w:top w:val="nil"/>
          <w:left w:val="nil"/>
          <w:bottom w:val="nil"/>
          <w:right w:val="nil"/>
          <w:between w:val="nil"/>
        </w:pBdr>
        <w:rPr>
          <w:rFonts w:ascii="Arial" w:eastAsia="Arial" w:hAnsi="Arial" w:cs="Arial"/>
          <w:b/>
          <w:color w:val="FF0000"/>
          <w:sz w:val="22"/>
          <w:szCs w:val="22"/>
        </w:rPr>
      </w:pPr>
      <w:r>
        <w:rPr>
          <w:rFonts w:ascii="Arial" w:eastAsia="Arial" w:hAnsi="Arial" w:cs="Arial"/>
          <w:b/>
          <w:color w:val="FF0000"/>
          <w:sz w:val="22"/>
          <w:szCs w:val="22"/>
        </w:rPr>
        <w:t xml:space="preserve">To create a new genus </w:t>
      </w:r>
      <w:r>
        <w:rPr>
          <w:rFonts w:ascii="Arial" w:eastAsia="Arial" w:hAnsi="Arial" w:cs="Arial"/>
          <w:b/>
          <w:i/>
          <w:color w:val="FF0000"/>
          <w:sz w:val="22"/>
          <w:szCs w:val="22"/>
        </w:rPr>
        <w:t>Sessunavirus</w:t>
      </w:r>
      <w:r>
        <w:rPr>
          <w:rFonts w:ascii="Arial" w:eastAsia="Arial" w:hAnsi="Arial" w:cs="Arial"/>
          <w:b/>
          <w:color w:val="FF0000"/>
          <w:sz w:val="22"/>
          <w:szCs w:val="22"/>
        </w:rPr>
        <w:t xml:space="preserve"> with a single species</w:t>
      </w:r>
    </w:p>
    <w:p w14:paraId="0EEFF8BA" w14:textId="77777777" w:rsidR="00AD7198" w:rsidRDefault="00284A42">
      <w:pPr>
        <w:numPr>
          <w:ilvl w:val="0"/>
          <w:numId w:val="2"/>
        </w:numPr>
        <w:pBdr>
          <w:top w:val="nil"/>
          <w:left w:val="nil"/>
          <w:bottom w:val="nil"/>
          <w:right w:val="nil"/>
          <w:between w:val="nil"/>
        </w:pBdr>
        <w:rPr>
          <w:rFonts w:ascii="Arial" w:eastAsia="Arial" w:hAnsi="Arial" w:cs="Arial"/>
          <w:b/>
          <w:color w:val="FF0000"/>
          <w:sz w:val="22"/>
          <w:szCs w:val="22"/>
        </w:rPr>
      </w:pPr>
      <w:bookmarkStart w:id="1" w:name="_heading=h.30j0zll" w:colFirst="0" w:colLast="0"/>
      <w:bookmarkEnd w:id="1"/>
      <w:r>
        <w:rPr>
          <w:rFonts w:ascii="Arial" w:eastAsia="Arial" w:hAnsi="Arial" w:cs="Arial"/>
          <w:b/>
          <w:color w:val="FF0000"/>
          <w:sz w:val="22"/>
          <w:szCs w:val="22"/>
        </w:rPr>
        <w:t xml:space="preserve">To create a new genus </w:t>
      </w:r>
      <w:r>
        <w:rPr>
          <w:rFonts w:ascii="Arial" w:eastAsia="Arial" w:hAnsi="Arial" w:cs="Arial"/>
          <w:b/>
          <w:i/>
          <w:color w:val="FF0000"/>
          <w:sz w:val="22"/>
          <w:szCs w:val="22"/>
        </w:rPr>
        <w:t>Salvovirus</w:t>
      </w:r>
      <w:r>
        <w:rPr>
          <w:rFonts w:ascii="Arial" w:eastAsia="Arial" w:hAnsi="Arial" w:cs="Arial"/>
          <w:b/>
          <w:color w:val="FF0000"/>
          <w:sz w:val="22"/>
          <w:szCs w:val="22"/>
        </w:rPr>
        <w:t xml:space="preserve"> with two (2) species</w:t>
      </w:r>
    </w:p>
    <w:p w14:paraId="2725A79A" w14:textId="77777777" w:rsidR="00AD7198" w:rsidRDefault="00284A42">
      <w:pPr>
        <w:numPr>
          <w:ilvl w:val="0"/>
          <w:numId w:val="2"/>
        </w:numPr>
        <w:pBdr>
          <w:top w:val="nil"/>
          <w:left w:val="nil"/>
          <w:bottom w:val="nil"/>
          <w:right w:val="nil"/>
          <w:between w:val="nil"/>
        </w:pBdr>
        <w:rPr>
          <w:rFonts w:ascii="Arial" w:eastAsia="Arial" w:hAnsi="Arial" w:cs="Arial"/>
          <w:b/>
          <w:color w:val="FF0000"/>
          <w:sz w:val="22"/>
          <w:szCs w:val="22"/>
        </w:rPr>
      </w:pPr>
      <w:r>
        <w:rPr>
          <w:rFonts w:ascii="Arial" w:eastAsia="Arial" w:hAnsi="Arial" w:cs="Arial"/>
          <w:b/>
          <w:color w:val="FF0000"/>
          <w:sz w:val="22"/>
          <w:szCs w:val="22"/>
        </w:rPr>
        <w:t xml:space="preserve">To create a new genus </w:t>
      </w:r>
      <w:r>
        <w:rPr>
          <w:rFonts w:ascii="Arial" w:eastAsia="Arial" w:hAnsi="Arial" w:cs="Arial"/>
          <w:b/>
          <w:i/>
          <w:color w:val="FF0000"/>
          <w:sz w:val="22"/>
          <w:szCs w:val="22"/>
        </w:rPr>
        <w:t>Gediminasvirus</w:t>
      </w:r>
      <w:r>
        <w:rPr>
          <w:rFonts w:ascii="Arial" w:eastAsia="Arial" w:hAnsi="Arial" w:cs="Arial"/>
          <w:b/>
          <w:color w:val="FF0000"/>
          <w:sz w:val="22"/>
          <w:szCs w:val="22"/>
        </w:rPr>
        <w:t xml:space="preserve"> with a single species</w:t>
      </w:r>
    </w:p>
    <w:p w14:paraId="6A9B82FA" w14:textId="77777777" w:rsidR="00AD7198" w:rsidRDefault="00284A42">
      <w:pPr>
        <w:numPr>
          <w:ilvl w:val="0"/>
          <w:numId w:val="2"/>
        </w:numPr>
        <w:pBdr>
          <w:top w:val="nil"/>
          <w:left w:val="nil"/>
          <w:bottom w:val="nil"/>
          <w:right w:val="nil"/>
          <w:between w:val="nil"/>
        </w:pBdr>
        <w:rPr>
          <w:rFonts w:ascii="Arial" w:eastAsia="Arial" w:hAnsi="Arial" w:cs="Arial"/>
          <w:b/>
          <w:color w:val="FF0000"/>
          <w:sz w:val="22"/>
          <w:szCs w:val="22"/>
        </w:rPr>
      </w:pPr>
      <w:bookmarkStart w:id="2" w:name="_heading=h.1fob9te" w:colFirst="0" w:colLast="0"/>
      <w:bookmarkEnd w:id="2"/>
      <w:r>
        <w:rPr>
          <w:rFonts w:ascii="Arial" w:eastAsia="Arial" w:hAnsi="Arial" w:cs="Arial"/>
          <w:b/>
          <w:color w:val="FF0000"/>
          <w:sz w:val="22"/>
          <w:szCs w:val="22"/>
        </w:rPr>
        <w:t xml:space="preserve">To create a new genus </w:t>
      </w:r>
      <w:r>
        <w:rPr>
          <w:rFonts w:ascii="Arial" w:eastAsia="Arial" w:hAnsi="Arial" w:cs="Arial"/>
          <w:b/>
          <w:i/>
          <w:color w:val="FF0000"/>
          <w:sz w:val="22"/>
          <w:szCs w:val="22"/>
        </w:rPr>
        <w:t>Seodaemunguvirus</w:t>
      </w:r>
      <w:r>
        <w:rPr>
          <w:rFonts w:ascii="Arial" w:eastAsia="Arial" w:hAnsi="Arial" w:cs="Arial"/>
          <w:b/>
          <w:color w:val="FF0000"/>
          <w:sz w:val="22"/>
          <w:szCs w:val="22"/>
        </w:rPr>
        <w:t xml:space="preserve"> with a single species</w:t>
      </w:r>
    </w:p>
    <w:p w14:paraId="6AFCAE53" w14:textId="77777777" w:rsidR="00AD7198" w:rsidRDefault="00284A42">
      <w:pPr>
        <w:numPr>
          <w:ilvl w:val="0"/>
          <w:numId w:val="2"/>
        </w:numPr>
        <w:pBdr>
          <w:top w:val="nil"/>
          <w:left w:val="nil"/>
          <w:bottom w:val="nil"/>
          <w:right w:val="nil"/>
          <w:between w:val="nil"/>
        </w:pBdr>
        <w:rPr>
          <w:rFonts w:ascii="Arial" w:eastAsia="Arial" w:hAnsi="Arial" w:cs="Arial"/>
          <w:b/>
          <w:color w:val="FF0000"/>
          <w:sz w:val="22"/>
          <w:szCs w:val="22"/>
        </w:rPr>
      </w:pPr>
      <w:r>
        <w:rPr>
          <w:rFonts w:ascii="Arial" w:eastAsia="Arial" w:hAnsi="Arial" w:cs="Arial"/>
          <w:b/>
          <w:color w:val="FF0000"/>
          <w:sz w:val="22"/>
          <w:szCs w:val="22"/>
        </w:rPr>
        <w:t xml:space="preserve">To create a new genus </w:t>
      </w:r>
      <w:r>
        <w:rPr>
          <w:rFonts w:ascii="Arial" w:eastAsia="Arial" w:hAnsi="Arial" w:cs="Arial"/>
          <w:b/>
          <w:i/>
          <w:color w:val="FF0000"/>
          <w:sz w:val="22"/>
          <w:szCs w:val="22"/>
        </w:rPr>
        <w:t>Phobosvirus</w:t>
      </w:r>
      <w:r>
        <w:rPr>
          <w:rFonts w:ascii="Arial" w:eastAsia="Arial" w:hAnsi="Arial" w:cs="Arial"/>
          <w:b/>
          <w:color w:val="FF0000"/>
          <w:sz w:val="22"/>
          <w:szCs w:val="22"/>
        </w:rPr>
        <w:t xml:space="preserve"> with two (2) species</w:t>
      </w:r>
    </w:p>
    <w:p w14:paraId="7AB88981" w14:textId="77777777" w:rsidR="00AD7198" w:rsidRDefault="00284A42">
      <w:pPr>
        <w:numPr>
          <w:ilvl w:val="0"/>
          <w:numId w:val="2"/>
        </w:numPr>
        <w:pBdr>
          <w:top w:val="nil"/>
          <w:left w:val="nil"/>
          <w:bottom w:val="nil"/>
          <w:right w:val="nil"/>
          <w:between w:val="nil"/>
        </w:pBdr>
        <w:rPr>
          <w:rFonts w:ascii="Arial" w:eastAsia="Arial" w:hAnsi="Arial" w:cs="Arial"/>
          <w:b/>
          <w:color w:val="FF0000"/>
          <w:sz w:val="22"/>
          <w:szCs w:val="22"/>
        </w:rPr>
      </w:pPr>
      <w:bookmarkStart w:id="3" w:name="_heading=h.3znysh7" w:colFirst="0" w:colLast="0"/>
      <w:bookmarkEnd w:id="3"/>
      <w:r>
        <w:rPr>
          <w:rFonts w:ascii="Arial" w:eastAsia="Arial" w:hAnsi="Arial" w:cs="Arial"/>
          <w:b/>
          <w:color w:val="FF0000"/>
          <w:sz w:val="22"/>
          <w:szCs w:val="22"/>
        </w:rPr>
        <w:t xml:space="preserve">To create a new genus </w:t>
      </w:r>
      <w:r>
        <w:rPr>
          <w:rFonts w:ascii="Arial" w:eastAsia="Arial" w:hAnsi="Arial" w:cs="Arial"/>
          <w:b/>
          <w:i/>
          <w:color w:val="FF0000"/>
          <w:sz w:val="22"/>
          <w:szCs w:val="22"/>
        </w:rPr>
        <w:t>Cenphatechvirus</w:t>
      </w:r>
      <w:r>
        <w:rPr>
          <w:rFonts w:ascii="Arial" w:eastAsia="Arial" w:hAnsi="Arial" w:cs="Arial"/>
          <w:b/>
          <w:color w:val="FF0000"/>
          <w:sz w:val="22"/>
          <w:szCs w:val="22"/>
        </w:rPr>
        <w:t xml:space="preserve"> with a single species</w:t>
      </w:r>
    </w:p>
    <w:p w14:paraId="148014AC" w14:textId="77777777" w:rsidR="00AD7198" w:rsidRDefault="00284A42">
      <w:pPr>
        <w:numPr>
          <w:ilvl w:val="0"/>
          <w:numId w:val="2"/>
        </w:numPr>
        <w:pBdr>
          <w:top w:val="nil"/>
          <w:left w:val="nil"/>
          <w:bottom w:val="nil"/>
          <w:right w:val="nil"/>
          <w:between w:val="nil"/>
        </w:pBdr>
        <w:rPr>
          <w:rFonts w:ascii="Arial" w:eastAsia="Arial" w:hAnsi="Arial" w:cs="Arial"/>
          <w:b/>
          <w:color w:val="FF0000"/>
          <w:sz w:val="22"/>
          <w:szCs w:val="22"/>
        </w:rPr>
      </w:pPr>
      <w:bookmarkStart w:id="4" w:name="_heading=h.2et92p0" w:colFirst="0" w:colLast="0"/>
      <w:bookmarkEnd w:id="4"/>
      <w:r>
        <w:rPr>
          <w:rFonts w:ascii="Arial" w:eastAsia="Arial" w:hAnsi="Arial" w:cs="Arial"/>
          <w:b/>
          <w:color w:val="FF0000"/>
          <w:sz w:val="22"/>
          <w:szCs w:val="22"/>
        </w:rPr>
        <w:t xml:space="preserve">To create a new genus </w:t>
      </w:r>
      <w:r>
        <w:rPr>
          <w:rFonts w:ascii="Arial" w:eastAsia="Arial" w:hAnsi="Arial" w:cs="Arial"/>
          <w:b/>
          <w:i/>
          <w:color w:val="FF0000"/>
          <w:sz w:val="22"/>
          <w:szCs w:val="22"/>
        </w:rPr>
        <w:t>Kokobelvirus</w:t>
      </w:r>
      <w:r>
        <w:rPr>
          <w:rFonts w:ascii="Arial" w:eastAsia="Arial" w:hAnsi="Arial" w:cs="Arial"/>
          <w:b/>
          <w:color w:val="FF0000"/>
          <w:sz w:val="22"/>
          <w:szCs w:val="22"/>
        </w:rPr>
        <w:t xml:space="preserve"> with a single species</w:t>
      </w:r>
    </w:p>
    <w:p w14:paraId="10A5D93D" w14:textId="77777777" w:rsidR="00AD7198" w:rsidRDefault="00284A42">
      <w:pPr>
        <w:numPr>
          <w:ilvl w:val="0"/>
          <w:numId w:val="2"/>
        </w:numPr>
        <w:pBdr>
          <w:top w:val="nil"/>
          <w:left w:val="nil"/>
          <w:bottom w:val="nil"/>
          <w:right w:val="nil"/>
          <w:between w:val="nil"/>
        </w:pBdr>
        <w:rPr>
          <w:rFonts w:ascii="Arial" w:eastAsia="Arial" w:hAnsi="Arial" w:cs="Arial"/>
          <w:b/>
          <w:color w:val="FF0000"/>
          <w:sz w:val="22"/>
          <w:szCs w:val="22"/>
        </w:rPr>
      </w:pPr>
      <w:bookmarkStart w:id="5" w:name="_heading=h.tyjcwt" w:colFirst="0" w:colLast="0"/>
      <w:bookmarkEnd w:id="5"/>
      <w:r>
        <w:rPr>
          <w:rFonts w:ascii="Arial" w:eastAsia="Arial" w:hAnsi="Arial" w:cs="Arial"/>
          <w:b/>
          <w:color w:val="FF0000"/>
          <w:sz w:val="22"/>
          <w:szCs w:val="22"/>
        </w:rPr>
        <w:t xml:space="preserve">To create a new genus </w:t>
      </w:r>
      <w:r>
        <w:rPr>
          <w:rFonts w:ascii="Arial" w:eastAsia="Arial" w:hAnsi="Arial" w:cs="Arial"/>
          <w:b/>
          <w:i/>
          <w:color w:val="FF0000"/>
          <w:sz w:val="22"/>
          <w:szCs w:val="22"/>
        </w:rPr>
        <w:t>Lavrentievavirus</w:t>
      </w:r>
      <w:r>
        <w:rPr>
          <w:rFonts w:ascii="Arial" w:eastAsia="Arial" w:hAnsi="Arial" w:cs="Arial"/>
          <w:b/>
          <w:color w:val="FF0000"/>
          <w:sz w:val="22"/>
          <w:szCs w:val="22"/>
        </w:rPr>
        <w:t xml:space="preserve"> with three (3) species</w:t>
      </w:r>
    </w:p>
    <w:p w14:paraId="458BA8F7" w14:textId="77777777" w:rsidR="00AD7198" w:rsidRDefault="00284A42">
      <w:pPr>
        <w:numPr>
          <w:ilvl w:val="0"/>
          <w:numId w:val="2"/>
        </w:numPr>
        <w:pBdr>
          <w:top w:val="nil"/>
          <w:left w:val="nil"/>
          <w:bottom w:val="nil"/>
          <w:right w:val="nil"/>
          <w:between w:val="nil"/>
        </w:pBdr>
        <w:rPr>
          <w:rFonts w:ascii="Arial" w:eastAsia="Arial" w:hAnsi="Arial" w:cs="Arial"/>
          <w:b/>
          <w:color w:val="FF0000"/>
          <w:sz w:val="22"/>
          <w:szCs w:val="22"/>
        </w:rPr>
      </w:pPr>
      <w:bookmarkStart w:id="6" w:name="_heading=h.3dy6vkm" w:colFirst="0" w:colLast="0"/>
      <w:bookmarkEnd w:id="6"/>
      <w:r>
        <w:rPr>
          <w:rFonts w:ascii="Arial" w:eastAsia="Arial" w:hAnsi="Arial" w:cs="Arial"/>
          <w:b/>
          <w:color w:val="FF0000"/>
          <w:sz w:val="22"/>
          <w:szCs w:val="22"/>
        </w:rPr>
        <w:t xml:space="preserve">To create a new genus </w:t>
      </w:r>
      <w:r>
        <w:rPr>
          <w:rFonts w:ascii="Arial" w:eastAsia="Arial" w:hAnsi="Arial" w:cs="Arial"/>
          <w:b/>
          <w:i/>
          <w:color w:val="FF0000"/>
          <w:sz w:val="22"/>
          <w:szCs w:val="22"/>
        </w:rPr>
        <w:t>Sharonstreetvirus</w:t>
      </w:r>
      <w:r>
        <w:rPr>
          <w:rFonts w:ascii="Arial" w:eastAsia="Arial" w:hAnsi="Arial" w:cs="Arial"/>
          <w:b/>
          <w:color w:val="FF0000"/>
          <w:sz w:val="22"/>
          <w:szCs w:val="22"/>
        </w:rPr>
        <w:t xml:space="preserve"> with three (3) species</w:t>
      </w:r>
    </w:p>
    <w:p w14:paraId="19DDE13A" w14:textId="77777777" w:rsidR="00AD7198" w:rsidRDefault="00284A42">
      <w:pPr>
        <w:numPr>
          <w:ilvl w:val="0"/>
          <w:numId w:val="2"/>
        </w:numPr>
        <w:pBdr>
          <w:top w:val="nil"/>
          <w:left w:val="nil"/>
          <w:bottom w:val="nil"/>
          <w:right w:val="nil"/>
          <w:between w:val="nil"/>
        </w:pBdr>
        <w:rPr>
          <w:rFonts w:ascii="Arial" w:eastAsia="Arial" w:hAnsi="Arial" w:cs="Arial"/>
          <w:b/>
          <w:color w:val="FF0000"/>
          <w:sz w:val="22"/>
          <w:szCs w:val="22"/>
        </w:rPr>
      </w:pPr>
      <w:bookmarkStart w:id="7" w:name="_heading=h.1t3h5sf" w:colFirst="0" w:colLast="0"/>
      <w:bookmarkEnd w:id="7"/>
      <w:r>
        <w:rPr>
          <w:rFonts w:ascii="Arial" w:eastAsia="Arial" w:hAnsi="Arial" w:cs="Arial"/>
          <w:b/>
          <w:color w:val="FF0000"/>
          <w:sz w:val="22"/>
          <w:szCs w:val="22"/>
        </w:rPr>
        <w:t xml:space="preserve">To transfer the genus </w:t>
      </w:r>
      <w:r>
        <w:rPr>
          <w:rFonts w:ascii="Arial" w:eastAsia="Arial" w:hAnsi="Arial" w:cs="Arial"/>
          <w:b/>
          <w:i/>
          <w:color w:val="FF0000"/>
          <w:sz w:val="22"/>
          <w:szCs w:val="22"/>
        </w:rPr>
        <w:t>Yonseivirus</w:t>
      </w:r>
      <w:r>
        <w:rPr>
          <w:rFonts w:ascii="Arial" w:eastAsia="Arial" w:hAnsi="Arial" w:cs="Arial"/>
          <w:b/>
          <w:color w:val="FF0000"/>
          <w:sz w:val="22"/>
          <w:szCs w:val="22"/>
        </w:rPr>
        <w:t xml:space="preserve"> with three (3) species to this family</w:t>
      </w:r>
    </w:p>
    <w:p w14:paraId="70162B36" w14:textId="77777777" w:rsidR="00AD7198" w:rsidRDefault="00284A42">
      <w:pPr>
        <w:numPr>
          <w:ilvl w:val="0"/>
          <w:numId w:val="2"/>
        </w:numPr>
        <w:pBdr>
          <w:top w:val="nil"/>
          <w:left w:val="nil"/>
          <w:bottom w:val="nil"/>
          <w:right w:val="nil"/>
          <w:between w:val="nil"/>
        </w:pBdr>
        <w:rPr>
          <w:rFonts w:ascii="Arial" w:eastAsia="Arial" w:hAnsi="Arial" w:cs="Arial"/>
          <w:b/>
          <w:color w:val="FF0000"/>
          <w:sz w:val="22"/>
          <w:szCs w:val="22"/>
        </w:rPr>
      </w:pPr>
      <w:bookmarkStart w:id="8" w:name="_heading=h.4d34og8" w:colFirst="0" w:colLast="0"/>
      <w:bookmarkEnd w:id="8"/>
      <w:r>
        <w:rPr>
          <w:rFonts w:ascii="Arial" w:eastAsia="Arial" w:hAnsi="Arial" w:cs="Arial"/>
          <w:b/>
          <w:color w:val="FF0000"/>
          <w:sz w:val="22"/>
          <w:szCs w:val="22"/>
        </w:rPr>
        <w:t xml:space="preserve">To create a new genus </w:t>
      </w:r>
      <w:r>
        <w:rPr>
          <w:rFonts w:ascii="Arial" w:eastAsia="Arial" w:hAnsi="Arial" w:cs="Arial"/>
          <w:b/>
          <w:i/>
          <w:color w:val="FF0000"/>
          <w:sz w:val="22"/>
          <w:szCs w:val="22"/>
        </w:rPr>
        <w:t>Jacunavirus</w:t>
      </w:r>
      <w:r>
        <w:rPr>
          <w:rFonts w:ascii="Arial" w:eastAsia="Arial" w:hAnsi="Arial" w:cs="Arial"/>
          <w:b/>
          <w:color w:val="FF0000"/>
          <w:sz w:val="22"/>
          <w:szCs w:val="22"/>
        </w:rPr>
        <w:t xml:space="preserve"> with a single species</w:t>
      </w:r>
    </w:p>
    <w:p w14:paraId="1D8498DA" w14:textId="77777777" w:rsidR="00AD7198" w:rsidRDefault="00284A42">
      <w:pPr>
        <w:numPr>
          <w:ilvl w:val="0"/>
          <w:numId w:val="2"/>
        </w:numPr>
        <w:pBdr>
          <w:top w:val="nil"/>
          <w:left w:val="nil"/>
          <w:bottom w:val="nil"/>
          <w:right w:val="nil"/>
          <w:between w:val="nil"/>
        </w:pBdr>
        <w:rPr>
          <w:rFonts w:ascii="Arial" w:eastAsia="Arial" w:hAnsi="Arial" w:cs="Arial"/>
          <w:b/>
          <w:color w:val="FF0000"/>
          <w:sz w:val="22"/>
          <w:szCs w:val="22"/>
        </w:rPr>
      </w:pPr>
      <w:bookmarkStart w:id="9" w:name="_heading=h.2s8eyo1" w:colFirst="0" w:colLast="0"/>
      <w:bookmarkEnd w:id="9"/>
      <w:r>
        <w:rPr>
          <w:rFonts w:ascii="Arial" w:eastAsia="Arial" w:hAnsi="Arial" w:cs="Arial"/>
          <w:b/>
          <w:color w:val="FF0000"/>
          <w:sz w:val="22"/>
          <w:szCs w:val="22"/>
        </w:rPr>
        <w:t xml:space="preserve"> To add 3 new species to the genus </w:t>
      </w:r>
      <w:r>
        <w:rPr>
          <w:rFonts w:ascii="Arial" w:eastAsia="Arial" w:hAnsi="Arial" w:cs="Arial"/>
          <w:b/>
          <w:i/>
          <w:color w:val="FF0000"/>
          <w:sz w:val="22"/>
          <w:szCs w:val="22"/>
        </w:rPr>
        <w:t>Chivirus</w:t>
      </w:r>
    </w:p>
    <w:p w14:paraId="02E89BC5" w14:textId="77777777" w:rsidR="00AD7198" w:rsidRDefault="00284A42">
      <w:pPr>
        <w:numPr>
          <w:ilvl w:val="0"/>
          <w:numId w:val="2"/>
        </w:numPr>
        <w:pBdr>
          <w:top w:val="nil"/>
          <w:left w:val="nil"/>
          <w:bottom w:val="nil"/>
          <w:right w:val="nil"/>
          <w:between w:val="nil"/>
        </w:pBdr>
        <w:rPr>
          <w:rFonts w:ascii="Arial" w:eastAsia="Arial" w:hAnsi="Arial" w:cs="Arial"/>
          <w:b/>
          <w:color w:val="FF0000"/>
          <w:sz w:val="22"/>
          <w:szCs w:val="22"/>
        </w:rPr>
      </w:pPr>
      <w:bookmarkStart w:id="10" w:name="_heading=h.17dp8vu" w:colFirst="0" w:colLast="0"/>
      <w:bookmarkEnd w:id="10"/>
      <w:r>
        <w:rPr>
          <w:rFonts w:ascii="Arial" w:eastAsia="Arial" w:hAnsi="Arial" w:cs="Arial"/>
          <w:b/>
          <w:color w:val="FF0000"/>
          <w:sz w:val="22"/>
          <w:szCs w:val="22"/>
        </w:rPr>
        <w:t xml:space="preserve">To create a new genus </w:t>
      </w:r>
      <w:r>
        <w:rPr>
          <w:rFonts w:ascii="Arial" w:eastAsia="Arial" w:hAnsi="Arial" w:cs="Arial"/>
          <w:b/>
          <w:i/>
          <w:color w:val="FF0000"/>
          <w:sz w:val="22"/>
          <w:szCs w:val="22"/>
        </w:rPr>
        <w:t>Zhonglingvirus</w:t>
      </w:r>
      <w:r>
        <w:rPr>
          <w:rFonts w:ascii="Arial" w:eastAsia="Arial" w:hAnsi="Arial" w:cs="Arial"/>
          <w:b/>
          <w:color w:val="FF0000"/>
          <w:sz w:val="22"/>
          <w:szCs w:val="22"/>
        </w:rPr>
        <w:t xml:space="preserve"> with a single species</w:t>
      </w:r>
    </w:p>
    <w:p w14:paraId="30AC8D5D" w14:textId="77777777" w:rsidR="00AD7198" w:rsidRDefault="00284A42">
      <w:pPr>
        <w:numPr>
          <w:ilvl w:val="0"/>
          <w:numId w:val="2"/>
        </w:numPr>
        <w:pBdr>
          <w:top w:val="nil"/>
          <w:left w:val="nil"/>
          <w:bottom w:val="nil"/>
          <w:right w:val="nil"/>
          <w:between w:val="nil"/>
        </w:pBdr>
        <w:rPr>
          <w:rFonts w:ascii="Arial" w:eastAsia="Arial" w:hAnsi="Arial" w:cs="Arial"/>
          <w:b/>
          <w:color w:val="FF0000"/>
          <w:sz w:val="22"/>
          <w:szCs w:val="22"/>
        </w:rPr>
      </w:pPr>
      <w:r>
        <w:rPr>
          <w:rFonts w:ascii="Arial" w:eastAsia="Arial" w:hAnsi="Arial" w:cs="Arial"/>
          <w:b/>
          <w:color w:val="FF0000"/>
          <w:sz w:val="22"/>
          <w:szCs w:val="22"/>
        </w:rPr>
        <w:t xml:space="preserve">To create a new genus </w:t>
      </w:r>
      <w:r>
        <w:rPr>
          <w:rFonts w:ascii="Arial" w:eastAsia="Arial" w:hAnsi="Arial" w:cs="Arial"/>
          <w:b/>
          <w:i/>
          <w:color w:val="FF0000"/>
          <w:sz w:val="22"/>
          <w:szCs w:val="22"/>
        </w:rPr>
        <w:t>Redjacvirus</w:t>
      </w:r>
      <w:r>
        <w:rPr>
          <w:rFonts w:ascii="Arial" w:eastAsia="Arial" w:hAnsi="Arial" w:cs="Arial"/>
          <w:b/>
          <w:color w:val="FF0000"/>
          <w:sz w:val="22"/>
          <w:szCs w:val="22"/>
        </w:rPr>
        <w:t xml:space="preserve"> with three (3) species</w:t>
      </w:r>
    </w:p>
    <w:p w14:paraId="66B7F67C" w14:textId="77777777" w:rsidR="00AD7198" w:rsidRDefault="00284A42">
      <w:pPr>
        <w:numPr>
          <w:ilvl w:val="0"/>
          <w:numId w:val="2"/>
        </w:numPr>
        <w:pBdr>
          <w:top w:val="nil"/>
          <w:left w:val="nil"/>
          <w:bottom w:val="nil"/>
          <w:right w:val="nil"/>
          <w:between w:val="nil"/>
        </w:pBdr>
        <w:rPr>
          <w:rFonts w:ascii="Arial" w:eastAsia="Arial" w:hAnsi="Arial" w:cs="Arial"/>
          <w:b/>
          <w:color w:val="FF0000"/>
          <w:sz w:val="22"/>
          <w:szCs w:val="22"/>
        </w:rPr>
      </w:pPr>
      <w:r>
        <w:rPr>
          <w:rFonts w:ascii="Arial" w:eastAsia="Arial" w:hAnsi="Arial" w:cs="Arial"/>
          <w:b/>
          <w:color w:val="FF0000"/>
          <w:sz w:val="22"/>
          <w:szCs w:val="22"/>
        </w:rPr>
        <w:t xml:space="preserve">To create a new genus </w:t>
      </w:r>
      <w:r>
        <w:rPr>
          <w:rFonts w:ascii="Arial" w:eastAsia="Arial" w:hAnsi="Arial" w:cs="Arial"/>
          <w:b/>
          <w:i/>
          <w:color w:val="FF0000"/>
          <w:sz w:val="22"/>
          <w:szCs w:val="22"/>
        </w:rPr>
        <w:t>Gwanakrovirus</w:t>
      </w:r>
      <w:r>
        <w:rPr>
          <w:rFonts w:ascii="Arial" w:eastAsia="Arial" w:hAnsi="Arial" w:cs="Arial"/>
          <w:b/>
          <w:color w:val="FF0000"/>
          <w:sz w:val="22"/>
          <w:szCs w:val="22"/>
        </w:rPr>
        <w:t xml:space="preserve"> with a single species</w:t>
      </w:r>
    </w:p>
    <w:p w14:paraId="3A77F1C0" w14:textId="77777777" w:rsidR="00AD7198" w:rsidRDefault="00284A42">
      <w:pPr>
        <w:numPr>
          <w:ilvl w:val="0"/>
          <w:numId w:val="2"/>
        </w:numPr>
        <w:pBdr>
          <w:top w:val="nil"/>
          <w:left w:val="nil"/>
          <w:bottom w:val="nil"/>
          <w:right w:val="nil"/>
          <w:between w:val="nil"/>
        </w:pBdr>
        <w:rPr>
          <w:rFonts w:ascii="Arial" w:eastAsia="Arial" w:hAnsi="Arial" w:cs="Arial"/>
          <w:b/>
          <w:color w:val="FF0000"/>
          <w:sz w:val="22"/>
          <w:szCs w:val="22"/>
        </w:rPr>
      </w:pPr>
      <w:bookmarkStart w:id="11" w:name="_heading=h.3rdcrjn" w:colFirst="0" w:colLast="0"/>
      <w:bookmarkEnd w:id="11"/>
      <w:r>
        <w:rPr>
          <w:rFonts w:ascii="Arial" w:eastAsia="Arial" w:hAnsi="Arial" w:cs="Arial"/>
          <w:b/>
          <w:color w:val="FF0000"/>
          <w:sz w:val="22"/>
          <w:szCs w:val="22"/>
        </w:rPr>
        <w:t xml:space="preserve">To create a new genus </w:t>
      </w:r>
      <w:r>
        <w:rPr>
          <w:rFonts w:ascii="Arial" w:eastAsia="Arial" w:hAnsi="Arial" w:cs="Arial"/>
          <w:b/>
          <w:i/>
          <w:color w:val="FF0000"/>
          <w:sz w:val="22"/>
          <w:szCs w:val="22"/>
        </w:rPr>
        <w:t>Dunedinvirus</w:t>
      </w:r>
      <w:r>
        <w:rPr>
          <w:rFonts w:ascii="Arial" w:eastAsia="Arial" w:hAnsi="Arial" w:cs="Arial"/>
          <w:b/>
          <w:color w:val="FF0000"/>
          <w:sz w:val="22"/>
          <w:szCs w:val="22"/>
        </w:rPr>
        <w:t xml:space="preserve"> with a single species</w:t>
      </w:r>
    </w:p>
    <w:p w14:paraId="26823283" w14:textId="77777777" w:rsidR="00AD7198" w:rsidRDefault="00284A42">
      <w:pPr>
        <w:numPr>
          <w:ilvl w:val="0"/>
          <w:numId w:val="2"/>
        </w:numPr>
        <w:pBdr>
          <w:top w:val="nil"/>
          <w:left w:val="nil"/>
          <w:bottom w:val="nil"/>
          <w:right w:val="nil"/>
          <w:between w:val="nil"/>
        </w:pBdr>
        <w:rPr>
          <w:rFonts w:ascii="Arial" w:eastAsia="Arial" w:hAnsi="Arial" w:cs="Arial"/>
          <w:b/>
          <w:color w:val="FF0000"/>
          <w:sz w:val="22"/>
          <w:szCs w:val="22"/>
        </w:rPr>
      </w:pPr>
      <w:bookmarkStart w:id="12" w:name="_heading=h.26in1rg" w:colFirst="0" w:colLast="0"/>
      <w:bookmarkEnd w:id="12"/>
      <w:r>
        <w:rPr>
          <w:rFonts w:ascii="Arial" w:eastAsia="Arial" w:hAnsi="Arial" w:cs="Arial"/>
          <w:b/>
          <w:color w:val="FF0000"/>
          <w:sz w:val="22"/>
          <w:szCs w:val="22"/>
        </w:rPr>
        <w:t xml:space="preserve">To create a new genus </w:t>
      </w:r>
      <w:r>
        <w:rPr>
          <w:rFonts w:ascii="Arial" w:eastAsia="Arial" w:hAnsi="Arial" w:cs="Arial"/>
          <w:b/>
          <w:i/>
          <w:color w:val="FF0000"/>
          <w:sz w:val="22"/>
          <w:szCs w:val="22"/>
        </w:rPr>
        <w:t>Fengtaivirus</w:t>
      </w:r>
      <w:r>
        <w:rPr>
          <w:rFonts w:ascii="Arial" w:eastAsia="Arial" w:hAnsi="Arial" w:cs="Arial"/>
          <w:b/>
          <w:color w:val="FF0000"/>
          <w:sz w:val="22"/>
          <w:szCs w:val="22"/>
        </w:rPr>
        <w:t xml:space="preserve"> with a single species</w:t>
      </w:r>
    </w:p>
    <w:p w14:paraId="6BD8844F" w14:textId="77777777" w:rsidR="00AD7198" w:rsidRDefault="00284A42">
      <w:pPr>
        <w:numPr>
          <w:ilvl w:val="0"/>
          <w:numId w:val="2"/>
        </w:numPr>
        <w:pBdr>
          <w:top w:val="nil"/>
          <w:left w:val="nil"/>
          <w:bottom w:val="nil"/>
          <w:right w:val="nil"/>
          <w:between w:val="nil"/>
        </w:pBdr>
        <w:rPr>
          <w:rFonts w:ascii="Arial" w:eastAsia="Arial" w:hAnsi="Arial" w:cs="Arial"/>
          <w:b/>
          <w:color w:val="FF0000"/>
          <w:sz w:val="22"/>
          <w:szCs w:val="22"/>
        </w:rPr>
      </w:pPr>
      <w:bookmarkStart w:id="13" w:name="_heading=h.lnxbz9" w:colFirst="0" w:colLast="0"/>
      <w:bookmarkEnd w:id="13"/>
      <w:r>
        <w:rPr>
          <w:rFonts w:ascii="Arial" w:eastAsia="Arial" w:hAnsi="Arial" w:cs="Arial"/>
          <w:b/>
          <w:color w:val="FF0000"/>
          <w:sz w:val="22"/>
          <w:szCs w:val="22"/>
        </w:rPr>
        <w:t xml:space="preserve">To create a new genus </w:t>
      </w:r>
      <w:r>
        <w:rPr>
          <w:rFonts w:ascii="Arial" w:eastAsia="Arial" w:hAnsi="Arial" w:cs="Arial"/>
          <w:b/>
          <w:i/>
          <w:color w:val="FF0000"/>
          <w:sz w:val="22"/>
          <w:szCs w:val="22"/>
        </w:rPr>
        <w:t>Maxdohrnvirus</w:t>
      </w:r>
      <w:r>
        <w:rPr>
          <w:rFonts w:ascii="Arial" w:eastAsia="Arial" w:hAnsi="Arial" w:cs="Arial"/>
          <w:b/>
          <w:color w:val="FF0000"/>
          <w:sz w:val="22"/>
          <w:szCs w:val="22"/>
        </w:rPr>
        <w:t xml:space="preserve"> with a single species</w:t>
      </w:r>
    </w:p>
    <w:p w14:paraId="6C58B7CB" w14:textId="77777777" w:rsidR="00AD7198" w:rsidRDefault="00284A42">
      <w:pPr>
        <w:numPr>
          <w:ilvl w:val="0"/>
          <w:numId w:val="2"/>
        </w:numPr>
        <w:pBdr>
          <w:top w:val="nil"/>
          <w:left w:val="nil"/>
          <w:bottom w:val="nil"/>
          <w:right w:val="nil"/>
          <w:between w:val="nil"/>
        </w:pBdr>
        <w:rPr>
          <w:rFonts w:ascii="Arial" w:eastAsia="Arial" w:hAnsi="Arial" w:cs="Arial"/>
          <w:b/>
          <w:color w:val="FF0000"/>
          <w:sz w:val="22"/>
          <w:szCs w:val="22"/>
        </w:rPr>
      </w:pPr>
      <w:bookmarkStart w:id="14" w:name="_heading=h.35nkun2" w:colFirst="0" w:colLast="0"/>
      <w:bookmarkEnd w:id="14"/>
      <w:r>
        <w:rPr>
          <w:rFonts w:ascii="Arial" w:eastAsia="Arial" w:hAnsi="Arial" w:cs="Arial"/>
          <w:b/>
          <w:color w:val="FF0000"/>
          <w:sz w:val="22"/>
          <w:szCs w:val="22"/>
        </w:rPr>
        <w:t xml:space="preserve">To create a new genus </w:t>
      </w:r>
      <w:r>
        <w:rPr>
          <w:rFonts w:ascii="Arial" w:eastAsia="Arial" w:hAnsi="Arial" w:cs="Arial"/>
          <w:b/>
          <w:i/>
          <w:color w:val="FF0000"/>
          <w:sz w:val="22"/>
          <w:szCs w:val="22"/>
        </w:rPr>
        <w:t>Newforgelanevirus</w:t>
      </w:r>
      <w:r>
        <w:rPr>
          <w:rFonts w:ascii="Arial" w:eastAsia="Arial" w:hAnsi="Arial" w:cs="Arial"/>
          <w:b/>
          <w:color w:val="FF0000"/>
          <w:sz w:val="22"/>
          <w:szCs w:val="22"/>
        </w:rPr>
        <w:t xml:space="preserve"> with a single species</w:t>
      </w:r>
    </w:p>
    <w:p w14:paraId="228FD292" w14:textId="77777777" w:rsidR="00AD7198" w:rsidRDefault="00284A42">
      <w:pPr>
        <w:numPr>
          <w:ilvl w:val="0"/>
          <w:numId w:val="2"/>
        </w:numPr>
        <w:pBdr>
          <w:top w:val="nil"/>
          <w:left w:val="nil"/>
          <w:bottom w:val="nil"/>
          <w:right w:val="nil"/>
          <w:between w:val="nil"/>
        </w:pBdr>
        <w:rPr>
          <w:rFonts w:ascii="Arial" w:eastAsia="Arial" w:hAnsi="Arial" w:cs="Arial"/>
          <w:b/>
          <w:color w:val="FF0000"/>
          <w:sz w:val="22"/>
          <w:szCs w:val="22"/>
        </w:rPr>
      </w:pPr>
      <w:r>
        <w:rPr>
          <w:rFonts w:ascii="Arial" w:eastAsia="Arial" w:hAnsi="Arial" w:cs="Arial"/>
          <w:b/>
          <w:color w:val="FF0000"/>
          <w:sz w:val="22"/>
          <w:szCs w:val="22"/>
        </w:rPr>
        <w:t xml:space="preserve">To create a new genus </w:t>
      </w:r>
      <w:r>
        <w:rPr>
          <w:rFonts w:ascii="Arial" w:eastAsia="Arial" w:hAnsi="Arial" w:cs="Arial"/>
          <w:b/>
          <w:i/>
          <w:color w:val="FF0000"/>
          <w:sz w:val="22"/>
          <w:szCs w:val="22"/>
        </w:rPr>
        <w:t>Enchivirus</w:t>
      </w:r>
      <w:r>
        <w:rPr>
          <w:rFonts w:ascii="Arial" w:eastAsia="Arial" w:hAnsi="Arial" w:cs="Arial"/>
          <w:b/>
          <w:color w:val="FF0000"/>
          <w:sz w:val="22"/>
          <w:szCs w:val="22"/>
        </w:rPr>
        <w:t xml:space="preserve"> with a single species</w:t>
      </w:r>
    </w:p>
    <w:p w14:paraId="028DED34" w14:textId="77777777" w:rsidR="00AD7198" w:rsidRDefault="00284A42">
      <w:pPr>
        <w:numPr>
          <w:ilvl w:val="0"/>
          <w:numId w:val="2"/>
        </w:numPr>
        <w:pBdr>
          <w:top w:val="nil"/>
          <w:left w:val="nil"/>
          <w:bottom w:val="nil"/>
          <w:right w:val="nil"/>
          <w:between w:val="nil"/>
        </w:pBdr>
        <w:rPr>
          <w:rFonts w:ascii="Arial" w:eastAsia="Arial" w:hAnsi="Arial" w:cs="Arial"/>
          <w:b/>
          <w:color w:val="FF0000"/>
          <w:sz w:val="22"/>
          <w:szCs w:val="22"/>
        </w:rPr>
      </w:pPr>
      <w:bookmarkStart w:id="15" w:name="_heading=h.1ksv4uv" w:colFirst="0" w:colLast="0"/>
      <w:bookmarkEnd w:id="15"/>
      <w:r>
        <w:rPr>
          <w:rFonts w:ascii="Arial" w:eastAsia="Arial" w:hAnsi="Arial" w:cs="Arial"/>
          <w:b/>
          <w:color w:val="FF0000"/>
          <w:sz w:val="22"/>
          <w:szCs w:val="22"/>
        </w:rPr>
        <w:t xml:space="preserve">To create a new family </w:t>
      </w:r>
      <w:r>
        <w:rPr>
          <w:rFonts w:ascii="Arial" w:eastAsia="Arial" w:hAnsi="Arial" w:cs="Arial"/>
          <w:b/>
          <w:i/>
          <w:color w:val="FF0000"/>
        </w:rPr>
        <w:t>Casjensviridae</w:t>
      </w:r>
      <w:r>
        <w:rPr>
          <w:rFonts w:ascii="Arial" w:eastAsia="Arial" w:hAnsi="Arial" w:cs="Arial"/>
          <w:b/>
          <w:color w:val="FF0000"/>
          <w:sz w:val="22"/>
          <w:szCs w:val="22"/>
        </w:rPr>
        <w:t xml:space="preserve"> for these and three existing genera.</w:t>
      </w:r>
    </w:p>
    <w:p w14:paraId="19D1A648" w14:textId="77777777" w:rsidR="00AD7198" w:rsidRDefault="00AD7198">
      <w:pPr>
        <w:rPr>
          <w:rFonts w:ascii="Arial" w:eastAsia="Arial" w:hAnsi="Arial" w:cs="Arial"/>
          <w:b/>
          <w:color w:val="0000FF"/>
          <w:sz w:val="22"/>
          <w:szCs w:val="22"/>
        </w:rPr>
      </w:pPr>
    </w:p>
    <w:p w14:paraId="1AE4C917" w14:textId="77777777" w:rsidR="00AD7198" w:rsidRDefault="00284A42">
      <w:pPr>
        <w:rPr>
          <w:rFonts w:ascii="Arial" w:eastAsia="Arial" w:hAnsi="Arial" w:cs="Arial"/>
          <w:b/>
          <w:color w:val="FF0000"/>
          <w:sz w:val="22"/>
          <w:szCs w:val="22"/>
        </w:rPr>
      </w:pPr>
      <w:r>
        <w:rPr>
          <w:rFonts w:ascii="Arial" w:eastAsia="Arial" w:hAnsi="Arial" w:cs="Arial"/>
          <w:b/>
          <w:color w:val="FF0000"/>
          <w:sz w:val="22"/>
          <w:szCs w:val="22"/>
        </w:rPr>
        <w:t xml:space="preserve">Proposal 1: To create a new genus </w:t>
      </w:r>
      <w:r>
        <w:rPr>
          <w:rFonts w:ascii="Arial" w:eastAsia="Arial" w:hAnsi="Arial" w:cs="Arial"/>
          <w:b/>
          <w:i/>
          <w:color w:val="FF0000"/>
          <w:sz w:val="22"/>
          <w:szCs w:val="22"/>
        </w:rPr>
        <w:t>Broinstvirus</w:t>
      </w:r>
      <w:r>
        <w:rPr>
          <w:rFonts w:ascii="Arial" w:eastAsia="Arial" w:hAnsi="Arial" w:cs="Arial"/>
          <w:b/>
          <w:color w:val="FF0000"/>
          <w:sz w:val="22"/>
          <w:szCs w:val="22"/>
        </w:rPr>
        <w:t xml:space="preserve"> with a single species</w:t>
      </w:r>
    </w:p>
    <w:p w14:paraId="560332EC" w14:textId="77777777" w:rsidR="00AD7198" w:rsidRDefault="00AD7198">
      <w:pPr>
        <w:rPr>
          <w:rFonts w:ascii="Arial" w:eastAsia="Arial" w:hAnsi="Arial" w:cs="Arial"/>
          <w:b/>
          <w:color w:val="FF0000"/>
          <w:sz w:val="22"/>
          <w:szCs w:val="22"/>
        </w:rPr>
      </w:pPr>
    </w:p>
    <w:p w14:paraId="53C57115" w14:textId="77777777" w:rsidR="00AD7198" w:rsidRDefault="00AD7198">
      <w:pPr>
        <w:rPr>
          <w:rFonts w:ascii="Arial" w:eastAsia="Arial" w:hAnsi="Arial" w:cs="Arial"/>
          <w:b/>
          <w:color w:val="0000FF"/>
          <w:sz w:val="22"/>
          <w:szCs w:val="22"/>
        </w:rPr>
      </w:pPr>
    </w:p>
    <w:p w14:paraId="58901B4D" w14:textId="77777777" w:rsidR="00AD7198" w:rsidRDefault="00284A42">
      <w:pPr>
        <w:rPr>
          <w:rFonts w:ascii="Arial" w:eastAsia="Arial" w:hAnsi="Arial" w:cs="Arial"/>
          <w:sz w:val="22"/>
          <w:szCs w:val="22"/>
        </w:rPr>
      </w:pPr>
      <w:bookmarkStart w:id="16" w:name="_heading=h.44sinio" w:colFirst="0" w:colLast="0"/>
      <w:bookmarkEnd w:id="16"/>
      <w:r>
        <w:rPr>
          <w:rFonts w:ascii="Arial" w:eastAsia="Arial" w:hAnsi="Arial" w:cs="Arial"/>
          <w:b/>
          <w:color w:val="0000FF"/>
          <w:sz w:val="22"/>
          <w:szCs w:val="22"/>
        </w:rPr>
        <w:t xml:space="preserve">Source of the name of this taxon:  </w:t>
      </w:r>
      <w:r>
        <w:rPr>
          <w:rFonts w:ascii="Arial" w:eastAsia="Arial" w:hAnsi="Arial" w:cs="Arial"/>
          <w:sz w:val="22"/>
          <w:szCs w:val="22"/>
        </w:rPr>
        <w:t>This taxon is named in honour of The Eli and Edythe L. Broad Institute of MIT and Harvard</w:t>
      </w:r>
    </w:p>
    <w:p w14:paraId="2B744FA9" w14:textId="77777777" w:rsidR="00AD7198" w:rsidRDefault="00AD7198">
      <w:pPr>
        <w:rPr>
          <w:rFonts w:ascii="Arial" w:eastAsia="Arial" w:hAnsi="Arial" w:cs="Arial"/>
          <w:sz w:val="22"/>
          <w:szCs w:val="22"/>
        </w:rPr>
      </w:pPr>
    </w:p>
    <w:p w14:paraId="2820D572" w14:textId="77777777" w:rsidR="00AD7198" w:rsidRDefault="00284A42">
      <w:pPr>
        <w:rPr>
          <w:rFonts w:ascii="Arial" w:eastAsia="Arial" w:hAnsi="Arial" w:cs="Arial"/>
          <w:sz w:val="22"/>
          <w:szCs w:val="22"/>
        </w:rPr>
      </w:pPr>
      <w:bookmarkStart w:id="17" w:name="_heading=h.2jxsxqh" w:colFirst="0" w:colLast="0"/>
      <w:bookmarkEnd w:id="17"/>
      <w:r>
        <w:rPr>
          <w:rFonts w:ascii="Arial" w:eastAsia="Arial" w:hAnsi="Arial" w:cs="Arial"/>
          <w:b/>
          <w:color w:val="0000FF"/>
          <w:sz w:val="22"/>
          <w:szCs w:val="22"/>
        </w:rPr>
        <w:t xml:space="preserve">History:  </w:t>
      </w:r>
      <w:r>
        <w:rPr>
          <w:rFonts w:ascii="Arial" w:eastAsia="Arial" w:hAnsi="Arial" w:cs="Arial"/>
          <w:sz w:val="22"/>
          <w:szCs w:val="22"/>
        </w:rPr>
        <w:t>Loktanella phage pCB2051-A was isolated from the Norwegian Sea on Loktanella sp. CB2051</w:t>
      </w:r>
    </w:p>
    <w:p w14:paraId="0EA94218" w14:textId="77777777" w:rsidR="00AD7198" w:rsidRDefault="00AD7198">
      <w:pPr>
        <w:rPr>
          <w:rFonts w:ascii="Arial" w:eastAsia="Arial" w:hAnsi="Arial" w:cs="Arial"/>
          <w:b/>
          <w:sz w:val="22"/>
          <w:szCs w:val="22"/>
        </w:rPr>
      </w:pPr>
    </w:p>
    <w:p w14:paraId="0E5957BB" w14:textId="77777777" w:rsidR="00AD7198" w:rsidRDefault="00284A42">
      <w:pPr>
        <w:rPr>
          <w:rFonts w:ascii="Arial" w:eastAsia="Arial" w:hAnsi="Arial" w:cs="Arial"/>
          <w:b/>
          <w:sz w:val="22"/>
          <w:szCs w:val="22"/>
        </w:rPr>
      </w:pPr>
      <w:bookmarkStart w:id="18" w:name="_heading=h.z337ya" w:colFirst="0" w:colLast="0"/>
      <w:bookmarkEnd w:id="18"/>
      <w:r>
        <w:rPr>
          <w:rFonts w:ascii="Arial" w:eastAsia="Arial" w:hAnsi="Arial" w:cs="Arial"/>
          <w:b/>
          <w:color w:val="0000FF"/>
          <w:sz w:val="22"/>
          <w:szCs w:val="22"/>
        </w:rPr>
        <w:t xml:space="preserve">Specific Reference:  </w:t>
      </w:r>
      <w:r>
        <w:rPr>
          <w:rFonts w:ascii="Arial" w:eastAsia="Arial" w:hAnsi="Arial" w:cs="Arial"/>
          <w:sz w:val="22"/>
          <w:szCs w:val="22"/>
        </w:rPr>
        <w:t>None</w:t>
      </w:r>
    </w:p>
    <w:p w14:paraId="14875F94" w14:textId="77777777" w:rsidR="00AD7198" w:rsidRDefault="00AD7198">
      <w:pPr>
        <w:rPr>
          <w:rFonts w:ascii="Arial" w:eastAsia="Arial" w:hAnsi="Arial" w:cs="Arial"/>
          <w:sz w:val="22"/>
          <w:szCs w:val="22"/>
        </w:rPr>
      </w:pPr>
    </w:p>
    <w:p w14:paraId="286A5E8C" w14:textId="77777777" w:rsidR="00AD7198" w:rsidRDefault="00284A42">
      <w:pPr>
        <w:rPr>
          <w:rFonts w:ascii="Arial" w:eastAsia="Arial" w:hAnsi="Arial" w:cs="Arial"/>
          <w:b/>
          <w:sz w:val="22"/>
          <w:szCs w:val="22"/>
        </w:rPr>
      </w:pPr>
      <w:r>
        <w:rPr>
          <w:rFonts w:ascii="Arial" w:eastAsia="Arial" w:hAnsi="Arial" w:cs="Arial"/>
          <w:b/>
          <w:sz w:val="22"/>
          <w:szCs w:val="22"/>
        </w:rPr>
        <w:t xml:space="preserve">  </w:t>
      </w:r>
    </w:p>
    <w:p w14:paraId="13B9FA07" w14:textId="77777777" w:rsidR="00AD7198" w:rsidRDefault="00284A42">
      <w:pPr>
        <w:rPr>
          <w:rFonts w:ascii="Arial" w:eastAsia="Arial" w:hAnsi="Arial" w:cs="Arial"/>
          <w:b/>
          <w:color w:val="0000FF"/>
          <w:sz w:val="22"/>
          <w:szCs w:val="22"/>
        </w:rPr>
      </w:pPr>
      <w:r>
        <w:rPr>
          <w:rFonts w:ascii="Arial" w:eastAsia="Arial" w:hAnsi="Arial" w:cs="Arial"/>
          <w:b/>
          <w:color w:val="0000FF"/>
          <w:sz w:val="22"/>
          <w:szCs w:val="22"/>
        </w:rPr>
        <w:t>GenBank Summary:</w:t>
      </w:r>
    </w:p>
    <w:p w14:paraId="60B997DD" w14:textId="77777777" w:rsidR="00AD7198" w:rsidRDefault="00AD7198">
      <w:pPr>
        <w:rPr>
          <w:rFonts w:ascii="Arial" w:eastAsia="Arial" w:hAnsi="Arial" w:cs="Arial"/>
          <w:b/>
          <w:color w:val="0000FF"/>
          <w:sz w:val="22"/>
          <w:szCs w:val="22"/>
        </w:rPr>
      </w:pPr>
    </w:p>
    <w:tbl>
      <w:tblPr>
        <w:tblStyle w:val="ad"/>
        <w:tblW w:w="88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19"/>
        <w:gridCol w:w="1570"/>
        <w:gridCol w:w="1463"/>
        <w:gridCol w:w="756"/>
        <w:gridCol w:w="742"/>
        <w:gridCol w:w="914"/>
        <w:gridCol w:w="1171"/>
        <w:gridCol w:w="1060"/>
      </w:tblGrid>
      <w:tr w:rsidR="00AD7198" w14:paraId="3A9A6872" w14:textId="77777777">
        <w:tc>
          <w:tcPr>
            <w:tcW w:w="1219" w:type="dxa"/>
          </w:tcPr>
          <w:p w14:paraId="4B03D167" w14:textId="77777777" w:rsidR="00AD7198" w:rsidRDefault="00284A42">
            <w:pPr>
              <w:rPr>
                <w:rFonts w:ascii="Arial" w:eastAsia="Arial" w:hAnsi="Arial" w:cs="Arial"/>
                <w:sz w:val="22"/>
                <w:szCs w:val="22"/>
              </w:rPr>
            </w:pPr>
            <w:r>
              <w:rPr>
                <w:rFonts w:ascii="Arial" w:eastAsia="Arial" w:hAnsi="Arial" w:cs="Arial"/>
                <w:sz w:val="22"/>
                <w:szCs w:val="22"/>
              </w:rPr>
              <w:t>Phage name</w:t>
            </w:r>
          </w:p>
        </w:tc>
        <w:tc>
          <w:tcPr>
            <w:tcW w:w="1570" w:type="dxa"/>
          </w:tcPr>
          <w:p w14:paraId="6C852745" w14:textId="77777777" w:rsidR="00AD7198" w:rsidRDefault="00284A42">
            <w:pPr>
              <w:rPr>
                <w:rFonts w:ascii="Arial" w:eastAsia="Arial" w:hAnsi="Arial" w:cs="Arial"/>
                <w:sz w:val="22"/>
                <w:szCs w:val="22"/>
              </w:rPr>
            </w:pPr>
            <w:r>
              <w:rPr>
                <w:rFonts w:ascii="Arial" w:eastAsia="Arial" w:hAnsi="Arial" w:cs="Arial"/>
                <w:sz w:val="22"/>
                <w:szCs w:val="22"/>
              </w:rPr>
              <w:t>RefSeq No.</w:t>
            </w:r>
          </w:p>
        </w:tc>
        <w:tc>
          <w:tcPr>
            <w:tcW w:w="1463" w:type="dxa"/>
          </w:tcPr>
          <w:p w14:paraId="4B406D83" w14:textId="77777777" w:rsidR="00AD7198" w:rsidRDefault="00284A42">
            <w:pPr>
              <w:rPr>
                <w:rFonts w:ascii="Arial" w:eastAsia="Arial" w:hAnsi="Arial" w:cs="Arial"/>
                <w:sz w:val="22"/>
                <w:szCs w:val="22"/>
              </w:rPr>
            </w:pPr>
            <w:r>
              <w:rPr>
                <w:rFonts w:ascii="Arial" w:eastAsia="Arial" w:hAnsi="Arial" w:cs="Arial"/>
                <w:sz w:val="22"/>
                <w:szCs w:val="22"/>
              </w:rPr>
              <w:t xml:space="preserve">INSDC </w:t>
            </w:r>
          </w:p>
        </w:tc>
        <w:tc>
          <w:tcPr>
            <w:tcW w:w="756" w:type="dxa"/>
          </w:tcPr>
          <w:p w14:paraId="01B626B7" w14:textId="77777777" w:rsidR="00AD7198" w:rsidRDefault="00284A42">
            <w:pPr>
              <w:rPr>
                <w:rFonts w:ascii="Arial" w:eastAsia="Arial" w:hAnsi="Arial" w:cs="Arial"/>
                <w:sz w:val="22"/>
                <w:szCs w:val="22"/>
              </w:rPr>
            </w:pPr>
            <w:r>
              <w:rPr>
                <w:rFonts w:ascii="Arial" w:eastAsia="Arial" w:hAnsi="Arial" w:cs="Arial"/>
                <w:sz w:val="22"/>
                <w:szCs w:val="22"/>
              </w:rPr>
              <w:t>Size (Kb)</w:t>
            </w:r>
          </w:p>
        </w:tc>
        <w:tc>
          <w:tcPr>
            <w:tcW w:w="742" w:type="dxa"/>
          </w:tcPr>
          <w:p w14:paraId="43F7F214" w14:textId="77777777" w:rsidR="00AD7198" w:rsidRDefault="00284A42">
            <w:pPr>
              <w:rPr>
                <w:rFonts w:ascii="Arial" w:eastAsia="Arial" w:hAnsi="Arial" w:cs="Arial"/>
                <w:sz w:val="22"/>
                <w:szCs w:val="22"/>
              </w:rPr>
            </w:pPr>
            <w:r>
              <w:rPr>
                <w:rFonts w:ascii="Arial" w:eastAsia="Arial" w:hAnsi="Arial" w:cs="Arial"/>
                <w:sz w:val="22"/>
                <w:szCs w:val="22"/>
              </w:rPr>
              <w:t xml:space="preserve">GC% </w:t>
            </w:r>
          </w:p>
        </w:tc>
        <w:tc>
          <w:tcPr>
            <w:tcW w:w="914" w:type="dxa"/>
          </w:tcPr>
          <w:p w14:paraId="1A0EBA91" w14:textId="77777777" w:rsidR="00AD7198" w:rsidRDefault="00284A42">
            <w:pPr>
              <w:rPr>
                <w:rFonts w:ascii="Arial" w:eastAsia="Arial" w:hAnsi="Arial" w:cs="Arial"/>
                <w:sz w:val="22"/>
                <w:szCs w:val="22"/>
              </w:rPr>
            </w:pPr>
            <w:r>
              <w:rPr>
                <w:rFonts w:ascii="Arial" w:eastAsia="Arial" w:hAnsi="Arial" w:cs="Arial"/>
                <w:sz w:val="22"/>
                <w:szCs w:val="22"/>
              </w:rPr>
              <w:t xml:space="preserve">Protein </w:t>
            </w:r>
          </w:p>
        </w:tc>
        <w:tc>
          <w:tcPr>
            <w:tcW w:w="1171" w:type="dxa"/>
          </w:tcPr>
          <w:p w14:paraId="42181A3A" w14:textId="77777777" w:rsidR="00AD7198" w:rsidRDefault="00284A42">
            <w:pPr>
              <w:rPr>
                <w:rFonts w:ascii="Arial" w:eastAsia="Arial" w:hAnsi="Arial" w:cs="Arial"/>
                <w:sz w:val="22"/>
                <w:szCs w:val="22"/>
              </w:rPr>
            </w:pPr>
            <w:r>
              <w:rPr>
                <w:rFonts w:ascii="Arial" w:eastAsia="Arial" w:hAnsi="Arial" w:cs="Arial"/>
                <w:sz w:val="22"/>
                <w:szCs w:val="22"/>
              </w:rPr>
              <w:t>Overall DNA sequence identity (*)</w:t>
            </w:r>
          </w:p>
        </w:tc>
        <w:tc>
          <w:tcPr>
            <w:tcW w:w="1060" w:type="dxa"/>
          </w:tcPr>
          <w:p w14:paraId="31B2FCD6" w14:textId="77777777" w:rsidR="00AD7198" w:rsidRDefault="00284A42">
            <w:pPr>
              <w:rPr>
                <w:rFonts w:ascii="Arial" w:eastAsia="Arial" w:hAnsi="Arial" w:cs="Arial"/>
                <w:sz w:val="22"/>
                <w:szCs w:val="22"/>
              </w:rPr>
            </w:pPr>
            <w:r>
              <w:rPr>
                <w:rFonts w:ascii="Arial" w:eastAsia="Arial" w:hAnsi="Arial" w:cs="Arial"/>
                <w:sz w:val="22"/>
                <w:szCs w:val="22"/>
              </w:rPr>
              <w:t>% common proteins (**)</w:t>
            </w:r>
          </w:p>
        </w:tc>
      </w:tr>
      <w:tr w:rsidR="00AD7198" w14:paraId="30B3FB94" w14:textId="77777777">
        <w:tc>
          <w:tcPr>
            <w:tcW w:w="1219" w:type="dxa"/>
            <w:vAlign w:val="center"/>
          </w:tcPr>
          <w:p w14:paraId="50A5BAED" w14:textId="77777777" w:rsidR="00AD7198" w:rsidRDefault="00284A42">
            <w:pPr>
              <w:rPr>
                <w:rFonts w:ascii="Arial" w:eastAsia="Arial" w:hAnsi="Arial" w:cs="Arial"/>
                <w:sz w:val="22"/>
                <w:szCs w:val="22"/>
              </w:rPr>
            </w:pPr>
            <w:r>
              <w:rPr>
                <w:rFonts w:ascii="Arial" w:eastAsia="Arial" w:hAnsi="Arial" w:cs="Arial"/>
                <w:sz w:val="22"/>
                <w:szCs w:val="22"/>
              </w:rPr>
              <w:t>Loktanella phage pCB2051-A</w:t>
            </w:r>
          </w:p>
        </w:tc>
        <w:tc>
          <w:tcPr>
            <w:tcW w:w="1570" w:type="dxa"/>
            <w:vAlign w:val="center"/>
          </w:tcPr>
          <w:p w14:paraId="0100E3F4" w14:textId="77777777" w:rsidR="00AD7198" w:rsidRDefault="00417482">
            <w:pPr>
              <w:rPr>
                <w:rFonts w:ascii="Arial" w:eastAsia="Arial" w:hAnsi="Arial" w:cs="Arial"/>
                <w:sz w:val="22"/>
                <w:szCs w:val="22"/>
              </w:rPr>
            </w:pPr>
            <w:hyperlink r:id="rId22">
              <w:r w:rsidR="00284A42">
                <w:rPr>
                  <w:color w:val="0000FF"/>
                  <w:u w:val="single"/>
                </w:rPr>
                <w:t>NC_020853.1</w:t>
              </w:r>
            </w:hyperlink>
          </w:p>
        </w:tc>
        <w:tc>
          <w:tcPr>
            <w:tcW w:w="1463" w:type="dxa"/>
            <w:vAlign w:val="center"/>
          </w:tcPr>
          <w:p w14:paraId="1A35B08E" w14:textId="77777777" w:rsidR="00AD7198" w:rsidRDefault="00417482">
            <w:pPr>
              <w:rPr>
                <w:rFonts w:ascii="Arial" w:eastAsia="Arial" w:hAnsi="Arial" w:cs="Arial"/>
                <w:sz w:val="22"/>
                <w:szCs w:val="22"/>
              </w:rPr>
            </w:pPr>
            <w:hyperlink r:id="rId23">
              <w:r w:rsidR="00284A42">
                <w:rPr>
                  <w:color w:val="0000FF"/>
                  <w:u w:val="single"/>
                </w:rPr>
                <w:t>HQ632859.1</w:t>
              </w:r>
            </w:hyperlink>
          </w:p>
        </w:tc>
        <w:tc>
          <w:tcPr>
            <w:tcW w:w="756" w:type="dxa"/>
            <w:vAlign w:val="center"/>
          </w:tcPr>
          <w:p w14:paraId="18C2F1CF" w14:textId="77777777" w:rsidR="00AD7198" w:rsidRDefault="00284A42">
            <w:pPr>
              <w:rPr>
                <w:rFonts w:ascii="Arial" w:eastAsia="Arial" w:hAnsi="Arial" w:cs="Arial"/>
                <w:sz w:val="22"/>
                <w:szCs w:val="22"/>
              </w:rPr>
            </w:pPr>
            <w:r>
              <w:t>56.96</w:t>
            </w:r>
          </w:p>
        </w:tc>
        <w:tc>
          <w:tcPr>
            <w:tcW w:w="742" w:type="dxa"/>
            <w:vAlign w:val="center"/>
          </w:tcPr>
          <w:p w14:paraId="09C3565A" w14:textId="77777777" w:rsidR="00AD7198" w:rsidRDefault="00284A42">
            <w:pPr>
              <w:rPr>
                <w:rFonts w:ascii="Arial" w:eastAsia="Arial" w:hAnsi="Arial" w:cs="Arial"/>
                <w:sz w:val="22"/>
                <w:szCs w:val="22"/>
              </w:rPr>
            </w:pPr>
            <w:r>
              <w:t>55.0</w:t>
            </w:r>
          </w:p>
        </w:tc>
        <w:tc>
          <w:tcPr>
            <w:tcW w:w="914" w:type="dxa"/>
            <w:vAlign w:val="center"/>
          </w:tcPr>
          <w:p w14:paraId="25D462BF" w14:textId="77777777" w:rsidR="00AD7198" w:rsidRDefault="00417482">
            <w:pPr>
              <w:rPr>
                <w:rFonts w:ascii="Arial" w:eastAsia="Arial" w:hAnsi="Arial" w:cs="Arial"/>
                <w:sz w:val="22"/>
                <w:szCs w:val="22"/>
              </w:rPr>
            </w:pPr>
            <w:hyperlink r:id="rId24" w:anchor="!/proteins/3878/455849%7CLoktanella%20phage%20pCB2051-A/viral%20segment%20Unknown/">
              <w:r w:rsidR="00284A42">
                <w:rPr>
                  <w:color w:val="000080"/>
                  <w:u w:val="single"/>
                </w:rPr>
                <w:t>76</w:t>
              </w:r>
            </w:hyperlink>
          </w:p>
        </w:tc>
        <w:tc>
          <w:tcPr>
            <w:tcW w:w="1171" w:type="dxa"/>
            <w:vAlign w:val="center"/>
          </w:tcPr>
          <w:p w14:paraId="5FDD0360" w14:textId="77777777" w:rsidR="00AD7198" w:rsidRDefault="00284A42">
            <w:pPr>
              <w:rPr>
                <w:rFonts w:ascii="Arial" w:eastAsia="Arial" w:hAnsi="Arial" w:cs="Arial"/>
                <w:sz w:val="22"/>
                <w:szCs w:val="22"/>
              </w:rPr>
            </w:pPr>
            <w:r>
              <w:t>100</w:t>
            </w:r>
          </w:p>
        </w:tc>
        <w:tc>
          <w:tcPr>
            <w:tcW w:w="1060" w:type="dxa"/>
            <w:vAlign w:val="center"/>
          </w:tcPr>
          <w:p w14:paraId="3CD77518" w14:textId="77777777" w:rsidR="00AD7198" w:rsidRDefault="00284A42">
            <w:pPr>
              <w:rPr>
                <w:rFonts w:ascii="Arial" w:eastAsia="Arial" w:hAnsi="Arial" w:cs="Arial"/>
                <w:sz w:val="22"/>
                <w:szCs w:val="22"/>
              </w:rPr>
            </w:pPr>
            <w:r>
              <w:rPr>
                <w:rFonts w:ascii="Arial" w:eastAsia="Arial" w:hAnsi="Arial" w:cs="Arial"/>
                <w:sz w:val="22"/>
                <w:szCs w:val="22"/>
              </w:rPr>
              <w:t>100</w:t>
            </w:r>
          </w:p>
        </w:tc>
      </w:tr>
    </w:tbl>
    <w:p w14:paraId="03C718CA" w14:textId="77777777" w:rsidR="00AD7198" w:rsidRDefault="00284A42">
      <w:pPr>
        <w:rPr>
          <w:rFonts w:ascii="Arial" w:eastAsia="Arial" w:hAnsi="Arial" w:cs="Arial"/>
          <w:b/>
          <w:sz w:val="22"/>
          <w:szCs w:val="22"/>
        </w:rPr>
      </w:pPr>
      <w:r>
        <w:rPr>
          <w:rFonts w:ascii="Arial" w:eastAsia="Arial" w:hAnsi="Arial" w:cs="Arial"/>
          <w:b/>
          <w:sz w:val="22"/>
          <w:szCs w:val="22"/>
        </w:rPr>
        <w:t>(*) Determined using VIRIDIC [3]</w:t>
      </w:r>
    </w:p>
    <w:p w14:paraId="080E9D75" w14:textId="77777777" w:rsidR="00AD7198" w:rsidRDefault="00284A42">
      <w:pPr>
        <w:rPr>
          <w:rFonts w:ascii="Arial" w:eastAsia="Arial" w:hAnsi="Arial" w:cs="Arial"/>
          <w:b/>
          <w:sz w:val="22"/>
          <w:szCs w:val="22"/>
        </w:rPr>
      </w:pPr>
      <w:r>
        <w:rPr>
          <w:rFonts w:ascii="Arial" w:eastAsia="Arial" w:hAnsi="Arial" w:cs="Arial"/>
          <w:b/>
          <w:sz w:val="22"/>
          <w:szCs w:val="22"/>
        </w:rPr>
        <w:t xml:space="preserve">(**) Determined using CoreGenes 3.5 at </w:t>
      </w:r>
      <w:hyperlink r:id="rId25">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[4]</w:t>
      </w:r>
    </w:p>
    <w:p w14:paraId="33BB3B17" w14:textId="77777777" w:rsidR="00AD7198" w:rsidRDefault="00AD7198">
      <w:pPr>
        <w:rPr>
          <w:rFonts w:ascii="Arial" w:eastAsia="Arial" w:hAnsi="Arial" w:cs="Arial"/>
          <w:b/>
          <w:sz w:val="22"/>
          <w:szCs w:val="22"/>
        </w:rPr>
      </w:pPr>
    </w:p>
    <w:p w14:paraId="30D6B3ED" w14:textId="77777777" w:rsidR="00AD7198" w:rsidRDefault="00AD7198">
      <w:pPr>
        <w:rPr>
          <w:rFonts w:ascii="Arial" w:eastAsia="Arial" w:hAnsi="Arial" w:cs="Arial"/>
          <w:b/>
          <w:sz w:val="22"/>
          <w:szCs w:val="22"/>
        </w:rPr>
      </w:pPr>
    </w:p>
    <w:p w14:paraId="37C16B62" w14:textId="77777777" w:rsidR="00AD7198" w:rsidRDefault="00284A42">
      <w:pPr>
        <w:rPr>
          <w:rFonts w:ascii="Arial" w:eastAsia="Arial" w:hAnsi="Arial" w:cs="Arial"/>
          <w:b/>
          <w:color w:val="FF0000"/>
          <w:sz w:val="22"/>
          <w:szCs w:val="22"/>
        </w:rPr>
      </w:pPr>
      <w:r>
        <w:rPr>
          <w:rFonts w:ascii="Arial" w:eastAsia="Arial" w:hAnsi="Arial" w:cs="Arial"/>
          <w:b/>
          <w:color w:val="FF0000"/>
          <w:sz w:val="22"/>
          <w:szCs w:val="22"/>
        </w:rPr>
        <w:t xml:space="preserve">Proposal 2: To create a new genus </w:t>
      </w:r>
      <w:r>
        <w:rPr>
          <w:rFonts w:ascii="Arial" w:eastAsia="Arial" w:hAnsi="Arial" w:cs="Arial"/>
          <w:b/>
          <w:i/>
          <w:color w:val="FF0000"/>
          <w:sz w:val="22"/>
          <w:szCs w:val="22"/>
        </w:rPr>
        <w:t>Sessunavirus</w:t>
      </w:r>
      <w:r>
        <w:rPr>
          <w:rFonts w:ascii="Arial" w:eastAsia="Arial" w:hAnsi="Arial" w:cs="Arial"/>
          <w:b/>
          <w:color w:val="FF0000"/>
          <w:sz w:val="22"/>
          <w:szCs w:val="22"/>
        </w:rPr>
        <w:t xml:space="preserve"> with a single species</w:t>
      </w:r>
    </w:p>
    <w:p w14:paraId="124151BE" w14:textId="77777777" w:rsidR="00AD7198" w:rsidRDefault="00AD7198">
      <w:pPr>
        <w:rPr>
          <w:rFonts w:ascii="Arial" w:eastAsia="Arial" w:hAnsi="Arial" w:cs="Arial"/>
          <w:b/>
          <w:sz w:val="22"/>
          <w:szCs w:val="22"/>
        </w:rPr>
      </w:pPr>
    </w:p>
    <w:p w14:paraId="6EE98FE8" w14:textId="77777777" w:rsidR="00AD7198" w:rsidRDefault="00284A42">
      <w:pPr>
        <w:rPr>
          <w:rFonts w:ascii="Arial" w:eastAsia="Arial" w:hAnsi="Arial" w:cs="Arial"/>
          <w:sz w:val="22"/>
          <w:szCs w:val="22"/>
        </w:rPr>
      </w:pPr>
      <w:r>
        <w:rPr>
          <w:rFonts w:ascii="Arial" w:eastAsia="Arial" w:hAnsi="Arial" w:cs="Arial"/>
          <w:b/>
          <w:color w:val="0000FF"/>
          <w:sz w:val="22"/>
          <w:szCs w:val="22"/>
        </w:rPr>
        <w:t xml:space="preserve">Source of the name of this taxon:   </w:t>
      </w:r>
      <w:r>
        <w:rPr>
          <w:rFonts w:ascii="Arial" w:eastAsia="Arial" w:hAnsi="Arial" w:cs="Arial"/>
          <w:sz w:val="22"/>
          <w:szCs w:val="22"/>
        </w:rPr>
        <w:t>The name of this taxon is directly derived from the name of the first isolate of this type, Synechococcus virus S-ESS1</w:t>
      </w:r>
    </w:p>
    <w:p w14:paraId="1142A5BB" w14:textId="77777777" w:rsidR="00AD7198" w:rsidRDefault="00AD7198">
      <w:pPr>
        <w:rPr>
          <w:rFonts w:ascii="Arial" w:eastAsia="Arial" w:hAnsi="Arial" w:cs="Arial"/>
          <w:sz w:val="22"/>
          <w:szCs w:val="22"/>
        </w:rPr>
      </w:pPr>
    </w:p>
    <w:p w14:paraId="44DCA085" w14:textId="77777777" w:rsidR="00AD7198" w:rsidRDefault="00284A42">
      <w:pPr>
        <w:rPr>
          <w:rFonts w:ascii="Arial" w:eastAsia="Arial" w:hAnsi="Arial" w:cs="Arial"/>
          <w:sz w:val="22"/>
          <w:szCs w:val="22"/>
        </w:rPr>
      </w:pPr>
      <w:r>
        <w:rPr>
          <w:rFonts w:ascii="Arial" w:eastAsia="Arial" w:hAnsi="Arial" w:cs="Arial"/>
          <w:b/>
          <w:color w:val="0000FF"/>
          <w:sz w:val="22"/>
          <w:szCs w:val="22"/>
        </w:rPr>
        <w:t xml:space="preserve">History:  </w:t>
      </w:r>
      <w:r>
        <w:rPr>
          <w:rFonts w:ascii="Arial" w:eastAsia="Arial" w:hAnsi="Arial" w:cs="Arial"/>
          <w:sz w:val="22"/>
          <w:szCs w:val="22"/>
        </w:rPr>
        <w:t>This phage was isolated by the School of Resource and Environmental Engineering, Hubei University of Technology, China using a Synechococcus strain as the host bacterium.</w:t>
      </w:r>
    </w:p>
    <w:p w14:paraId="5F06E0E3" w14:textId="77777777" w:rsidR="00AD7198" w:rsidRDefault="00AD7198">
      <w:pPr>
        <w:rPr>
          <w:rFonts w:ascii="Arial" w:eastAsia="Arial" w:hAnsi="Arial" w:cs="Arial"/>
          <w:sz w:val="22"/>
          <w:szCs w:val="22"/>
        </w:rPr>
      </w:pPr>
    </w:p>
    <w:p w14:paraId="25EE44C0" w14:textId="77777777" w:rsidR="00AD7198" w:rsidRDefault="00284A42">
      <w:pPr>
        <w:rPr>
          <w:rFonts w:ascii="Arial" w:eastAsia="Arial" w:hAnsi="Arial" w:cs="Arial"/>
          <w:b/>
          <w:sz w:val="22"/>
          <w:szCs w:val="22"/>
        </w:rPr>
      </w:pPr>
      <w:r>
        <w:rPr>
          <w:rFonts w:ascii="Arial" w:eastAsia="Arial" w:hAnsi="Arial" w:cs="Arial"/>
          <w:b/>
          <w:color w:val="0000FF"/>
          <w:sz w:val="22"/>
          <w:szCs w:val="22"/>
        </w:rPr>
        <w:t xml:space="preserve">Specific Reference:  </w:t>
      </w:r>
      <w:r>
        <w:rPr>
          <w:rFonts w:ascii="Arial" w:eastAsia="Arial" w:hAnsi="Arial" w:cs="Arial"/>
          <w:sz w:val="22"/>
          <w:szCs w:val="22"/>
        </w:rPr>
        <w:t>None</w:t>
      </w:r>
    </w:p>
    <w:p w14:paraId="40D03CE3" w14:textId="77777777" w:rsidR="00AD7198" w:rsidRDefault="00AD7198">
      <w:pPr>
        <w:rPr>
          <w:rFonts w:ascii="Arial" w:eastAsia="Arial" w:hAnsi="Arial" w:cs="Arial"/>
          <w:sz w:val="22"/>
          <w:szCs w:val="22"/>
        </w:rPr>
      </w:pPr>
    </w:p>
    <w:p w14:paraId="0FBCA0B7" w14:textId="77777777" w:rsidR="00AD7198" w:rsidRDefault="00284A42">
      <w:pPr>
        <w:rPr>
          <w:rFonts w:ascii="Arial" w:eastAsia="Arial" w:hAnsi="Arial" w:cs="Arial"/>
          <w:b/>
          <w:color w:val="0000FF"/>
          <w:sz w:val="22"/>
          <w:szCs w:val="22"/>
        </w:rPr>
      </w:pPr>
      <w:r>
        <w:rPr>
          <w:rFonts w:ascii="Arial" w:eastAsia="Arial" w:hAnsi="Arial" w:cs="Arial"/>
          <w:b/>
          <w:color w:val="0000FF"/>
          <w:sz w:val="22"/>
          <w:szCs w:val="22"/>
        </w:rPr>
        <w:t>GenBank Summary:</w:t>
      </w:r>
    </w:p>
    <w:p w14:paraId="526E5490" w14:textId="77777777" w:rsidR="00AD7198" w:rsidRDefault="00AD7198">
      <w:pPr>
        <w:rPr>
          <w:rFonts w:ascii="Arial" w:eastAsia="Arial" w:hAnsi="Arial" w:cs="Arial"/>
          <w:b/>
          <w:color w:val="0000FF"/>
          <w:sz w:val="22"/>
          <w:szCs w:val="22"/>
        </w:rPr>
      </w:pPr>
    </w:p>
    <w:tbl>
      <w:tblPr>
        <w:tblStyle w:val="ae"/>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57"/>
        <w:gridCol w:w="1153"/>
        <w:gridCol w:w="1463"/>
        <w:gridCol w:w="756"/>
        <w:gridCol w:w="742"/>
        <w:gridCol w:w="914"/>
        <w:gridCol w:w="1171"/>
        <w:gridCol w:w="1060"/>
      </w:tblGrid>
      <w:tr w:rsidR="00AD7198" w14:paraId="2D538DFD" w14:textId="77777777">
        <w:tc>
          <w:tcPr>
            <w:tcW w:w="1757" w:type="dxa"/>
          </w:tcPr>
          <w:p w14:paraId="6DAEE81C" w14:textId="77777777" w:rsidR="00AD7198" w:rsidRDefault="00284A42">
            <w:pPr>
              <w:rPr>
                <w:rFonts w:ascii="Arial" w:eastAsia="Arial" w:hAnsi="Arial" w:cs="Arial"/>
                <w:sz w:val="22"/>
                <w:szCs w:val="22"/>
              </w:rPr>
            </w:pPr>
            <w:r>
              <w:rPr>
                <w:rFonts w:ascii="Arial" w:eastAsia="Arial" w:hAnsi="Arial" w:cs="Arial"/>
                <w:sz w:val="22"/>
                <w:szCs w:val="22"/>
              </w:rPr>
              <w:t>Phage name</w:t>
            </w:r>
          </w:p>
        </w:tc>
        <w:tc>
          <w:tcPr>
            <w:tcW w:w="1153" w:type="dxa"/>
          </w:tcPr>
          <w:p w14:paraId="6A0B652B" w14:textId="77777777" w:rsidR="00AD7198" w:rsidRDefault="00284A42">
            <w:pPr>
              <w:rPr>
                <w:rFonts w:ascii="Arial" w:eastAsia="Arial" w:hAnsi="Arial" w:cs="Arial"/>
                <w:sz w:val="22"/>
                <w:szCs w:val="22"/>
              </w:rPr>
            </w:pPr>
            <w:r>
              <w:rPr>
                <w:rFonts w:ascii="Arial" w:eastAsia="Arial" w:hAnsi="Arial" w:cs="Arial"/>
                <w:sz w:val="22"/>
                <w:szCs w:val="22"/>
              </w:rPr>
              <w:t>RefSeq No.</w:t>
            </w:r>
          </w:p>
        </w:tc>
        <w:tc>
          <w:tcPr>
            <w:tcW w:w="1463" w:type="dxa"/>
          </w:tcPr>
          <w:p w14:paraId="52350B25" w14:textId="77777777" w:rsidR="00AD7198" w:rsidRDefault="00284A42">
            <w:pPr>
              <w:rPr>
                <w:rFonts w:ascii="Arial" w:eastAsia="Arial" w:hAnsi="Arial" w:cs="Arial"/>
                <w:sz w:val="22"/>
                <w:szCs w:val="22"/>
              </w:rPr>
            </w:pPr>
            <w:r>
              <w:rPr>
                <w:rFonts w:ascii="Arial" w:eastAsia="Arial" w:hAnsi="Arial" w:cs="Arial"/>
                <w:sz w:val="22"/>
                <w:szCs w:val="22"/>
              </w:rPr>
              <w:t xml:space="preserve">INSDC </w:t>
            </w:r>
          </w:p>
        </w:tc>
        <w:tc>
          <w:tcPr>
            <w:tcW w:w="756" w:type="dxa"/>
          </w:tcPr>
          <w:p w14:paraId="57F97331" w14:textId="77777777" w:rsidR="00AD7198" w:rsidRDefault="00284A42">
            <w:pPr>
              <w:rPr>
                <w:rFonts w:ascii="Arial" w:eastAsia="Arial" w:hAnsi="Arial" w:cs="Arial"/>
                <w:sz w:val="22"/>
                <w:szCs w:val="22"/>
              </w:rPr>
            </w:pPr>
            <w:r>
              <w:rPr>
                <w:rFonts w:ascii="Arial" w:eastAsia="Arial" w:hAnsi="Arial" w:cs="Arial"/>
                <w:sz w:val="22"/>
                <w:szCs w:val="22"/>
              </w:rPr>
              <w:t>Size (Kb)</w:t>
            </w:r>
          </w:p>
        </w:tc>
        <w:tc>
          <w:tcPr>
            <w:tcW w:w="742" w:type="dxa"/>
          </w:tcPr>
          <w:p w14:paraId="17C4F618" w14:textId="77777777" w:rsidR="00AD7198" w:rsidRDefault="00284A42">
            <w:pPr>
              <w:rPr>
                <w:rFonts w:ascii="Arial" w:eastAsia="Arial" w:hAnsi="Arial" w:cs="Arial"/>
                <w:sz w:val="22"/>
                <w:szCs w:val="22"/>
              </w:rPr>
            </w:pPr>
            <w:r>
              <w:rPr>
                <w:rFonts w:ascii="Arial" w:eastAsia="Arial" w:hAnsi="Arial" w:cs="Arial"/>
                <w:sz w:val="22"/>
                <w:szCs w:val="22"/>
              </w:rPr>
              <w:t xml:space="preserve">GC% </w:t>
            </w:r>
          </w:p>
        </w:tc>
        <w:tc>
          <w:tcPr>
            <w:tcW w:w="914" w:type="dxa"/>
          </w:tcPr>
          <w:p w14:paraId="7A21C1A5" w14:textId="77777777" w:rsidR="00AD7198" w:rsidRDefault="00284A42">
            <w:pPr>
              <w:rPr>
                <w:rFonts w:ascii="Arial" w:eastAsia="Arial" w:hAnsi="Arial" w:cs="Arial"/>
                <w:sz w:val="22"/>
                <w:szCs w:val="22"/>
              </w:rPr>
            </w:pPr>
            <w:r>
              <w:rPr>
                <w:rFonts w:ascii="Arial" w:eastAsia="Arial" w:hAnsi="Arial" w:cs="Arial"/>
                <w:sz w:val="22"/>
                <w:szCs w:val="22"/>
              </w:rPr>
              <w:t xml:space="preserve">Protein </w:t>
            </w:r>
          </w:p>
        </w:tc>
        <w:tc>
          <w:tcPr>
            <w:tcW w:w="1171" w:type="dxa"/>
          </w:tcPr>
          <w:p w14:paraId="7C0EC95B" w14:textId="77777777" w:rsidR="00AD7198" w:rsidRDefault="00284A42">
            <w:pPr>
              <w:rPr>
                <w:rFonts w:ascii="Arial" w:eastAsia="Arial" w:hAnsi="Arial" w:cs="Arial"/>
                <w:sz w:val="22"/>
                <w:szCs w:val="22"/>
              </w:rPr>
            </w:pPr>
            <w:r>
              <w:rPr>
                <w:rFonts w:ascii="Arial" w:eastAsia="Arial" w:hAnsi="Arial" w:cs="Arial"/>
                <w:sz w:val="22"/>
                <w:szCs w:val="22"/>
              </w:rPr>
              <w:t>Overall DNA sequence identity (*)</w:t>
            </w:r>
          </w:p>
        </w:tc>
        <w:tc>
          <w:tcPr>
            <w:tcW w:w="1060" w:type="dxa"/>
          </w:tcPr>
          <w:p w14:paraId="5E4F8FFC" w14:textId="77777777" w:rsidR="00AD7198" w:rsidRDefault="00284A42">
            <w:pPr>
              <w:rPr>
                <w:rFonts w:ascii="Arial" w:eastAsia="Arial" w:hAnsi="Arial" w:cs="Arial"/>
                <w:sz w:val="22"/>
                <w:szCs w:val="22"/>
              </w:rPr>
            </w:pPr>
            <w:r>
              <w:rPr>
                <w:rFonts w:ascii="Arial" w:eastAsia="Arial" w:hAnsi="Arial" w:cs="Arial"/>
                <w:sz w:val="22"/>
                <w:szCs w:val="22"/>
              </w:rPr>
              <w:t>% common proteins (**)</w:t>
            </w:r>
          </w:p>
        </w:tc>
      </w:tr>
      <w:tr w:rsidR="00AD7198" w14:paraId="3F2ED09B" w14:textId="77777777">
        <w:tc>
          <w:tcPr>
            <w:tcW w:w="1757" w:type="dxa"/>
            <w:vAlign w:val="center"/>
          </w:tcPr>
          <w:p w14:paraId="797AFBC6" w14:textId="77777777" w:rsidR="00AD7198" w:rsidRDefault="00284A42">
            <w:pPr>
              <w:rPr>
                <w:rFonts w:ascii="Arial" w:eastAsia="Arial" w:hAnsi="Arial" w:cs="Arial"/>
                <w:sz w:val="22"/>
                <w:szCs w:val="22"/>
              </w:rPr>
            </w:pPr>
            <w:r>
              <w:rPr>
                <w:rFonts w:ascii="Arial" w:eastAsia="Arial" w:hAnsi="Arial" w:cs="Arial"/>
                <w:sz w:val="22"/>
                <w:szCs w:val="22"/>
              </w:rPr>
              <w:t>Synechococcus virus S-ESS1</w:t>
            </w:r>
          </w:p>
        </w:tc>
        <w:tc>
          <w:tcPr>
            <w:tcW w:w="1153" w:type="dxa"/>
            <w:vAlign w:val="center"/>
          </w:tcPr>
          <w:p w14:paraId="7E19C51A" w14:textId="77777777" w:rsidR="00AD7198" w:rsidRDefault="00AD7198">
            <w:pPr>
              <w:rPr>
                <w:rFonts w:ascii="Arial" w:eastAsia="Arial" w:hAnsi="Arial" w:cs="Arial"/>
                <w:sz w:val="22"/>
                <w:szCs w:val="22"/>
              </w:rPr>
            </w:pPr>
          </w:p>
        </w:tc>
        <w:tc>
          <w:tcPr>
            <w:tcW w:w="1463" w:type="dxa"/>
            <w:vAlign w:val="center"/>
          </w:tcPr>
          <w:p w14:paraId="3DAB5F1F" w14:textId="77777777" w:rsidR="00AD7198" w:rsidRDefault="00417482">
            <w:pPr>
              <w:rPr>
                <w:rFonts w:ascii="Arial" w:eastAsia="Arial" w:hAnsi="Arial" w:cs="Arial"/>
                <w:sz w:val="22"/>
                <w:szCs w:val="22"/>
              </w:rPr>
            </w:pPr>
            <w:hyperlink r:id="rId26">
              <w:r w:rsidR="00284A42">
                <w:rPr>
                  <w:color w:val="0000FF"/>
                  <w:u w:val="single"/>
                </w:rPr>
                <w:t>KY249644.1</w:t>
              </w:r>
            </w:hyperlink>
          </w:p>
        </w:tc>
        <w:tc>
          <w:tcPr>
            <w:tcW w:w="756" w:type="dxa"/>
            <w:vAlign w:val="center"/>
          </w:tcPr>
          <w:p w14:paraId="726CF8A8" w14:textId="77777777" w:rsidR="00AD7198" w:rsidRDefault="00284A42">
            <w:pPr>
              <w:rPr>
                <w:rFonts w:ascii="Arial" w:eastAsia="Arial" w:hAnsi="Arial" w:cs="Arial"/>
                <w:sz w:val="22"/>
                <w:szCs w:val="22"/>
              </w:rPr>
            </w:pPr>
            <w:r>
              <w:t>60.36</w:t>
            </w:r>
          </w:p>
        </w:tc>
        <w:tc>
          <w:tcPr>
            <w:tcW w:w="742" w:type="dxa"/>
            <w:vAlign w:val="center"/>
          </w:tcPr>
          <w:p w14:paraId="598C4169" w14:textId="77777777" w:rsidR="00AD7198" w:rsidRDefault="00284A42">
            <w:pPr>
              <w:rPr>
                <w:rFonts w:ascii="Arial" w:eastAsia="Arial" w:hAnsi="Arial" w:cs="Arial"/>
                <w:sz w:val="22"/>
                <w:szCs w:val="22"/>
              </w:rPr>
            </w:pPr>
            <w:r>
              <w:t>60.9</w:t>
            </w:r>
          </w:p>
        </w:tc>
        <w:tc>
          <w:tcPr>
            <w:tcW w:w="914" w:type="dxa"/>
            <w:vAlign w:val="center"/>
          </w:tcPr>
          <w:p w14:paraId="74B64710" w14:textId="77777777" w:rsidR="00AD7198" w:rsidRDefault="00417482">
            <w:pPr>
              <w:rPr>
                <w:rFonts w:ascii="Arial" w:eastAsia="Arial" w:hAnsi="Arial" w:cs="Arial"/>
                <w:sz w:val="22"/>
                <w:szCs w:val="22"/>
              </w:rPr>
            </w:pPr>
            <w:hyperlink r:id="rId27" w:anchor="!/proteins/63377/465998%7CSynechococcus%20virus%20S-ESS1/viral%20segment/">
              <w:r w:rsidR="00284A42">
                <w:rPr>
                  <w:color w:val="000080"/>
                  <w:u w:val="single"/>
                </w:rPr>
                <w:t>52</w:t>
              </w:r>
            </w:hyperlink>
            <w:r w:rsidR="00284A42">
              <w:rPr>
                <w:color w:val="000080"/>
                <w:u w:val="single"/>
              </w:rPr>
              <w:t xml:space="preserve"> (***)</w:t>
            </w:r>
          </w:p>
        </w:tc>
        <w:tc>
          <w:tcPr>
            <w:tcW w:w="1171" w:type="dxa"/>
            <w:vAlign w:val="center"/>
          </w:tcPr>
          <w:p w14:paraId="0FD11C90" w14:textId="77777777" w:rsidR="00AD7198" w:rsidRDefault="00284A42">
            <w:pPr>
              <w:rPr>
                <w:rFonts w:ascii="Arial" w:eastAsia="Arial" w:hAnsi="Arial" w:cs="Arial"/>
                <w:sz w:val="22"/>
                <w:szCs w:val="22"/>
              </w:rPr>
            </w:pPr>
            <w:r>
              <w:rPr>
                <w:rFonts w:ascii="Arial" w:eastAsia="Arial" w:hAnsi="Arial" w:cs="Arial"/>
                <w:sz w:val="22"/>
                <w:szCs w:val="22"/>
              </w:rPr>
              <w:t>100</w:t>
            </w:r>
          </w:p>
        </w:tc>
        <w:tc>
          <w:tcPr>
            <w:tcW w:w="1060" w:type="dxa"/>
            <w:vAlign w:val="center"/>
          </w:tcPr>
          <w:p w14:paraId="64417B94" w14:textId="77777777" w:rsidR="00AD7198" w:rsidRDefault="00284A42">
            <w:pPr>
              <w:rPr>
                <w:rFonts w:ascii="Arial" w:eastAsia="Arial" w:hAnsi="Arial" w:cs="Arial"/>
                <w:sz w:val="22"/>
                <w:szCs w:val="22"/>
              </w:rPr>
            </w:pPr>
            <w:r>
              <w:rPr>
                <w:rFonts w:ascii="Arial" w:eastAsia="Arial" w:hAnsi="Arial" w:cs="Arial"/>
                <w:sz w:val="22"/>
                <w:szCs w:val="22"/>
              </w:rPr>
              <w:t>100</w:t>
            </w:r>
          </w:p>
        </w:tc>
      </w:tr>
    </w:tbl>
    <w:p w14:paraId="02059D1C" w14:textId="77777777" w:rsidR="00AD7198" w:rsidRDefault="00284A42">
      <w:pPr>
        <w:rPr>
          <w:rFonts w:ascii="Arial" w:eastAsia="Arial" w:hAnsi="Arial" w:cs="Arial"/>
          <w:b/>
          <w:sz w:val="22"/>
          <w:szCs w:val="22"/>
        </w:rPr>
      </w:pPr>
      <w:r>
        <w:rPr>
          <w:rFonts w:ascii="Arial" w:eastAsia="Arial" w:hAnsi="Arial" w:cs="Arial"/>
          <w:b/>
          <w:sz w:val="22"/>
          <w:szCs w:val="22"/>
        </w:rPr>
        <w:t>(*) Determined using VIRIDIC [3]</w:t>
      </w:r>
    </w:p>
    <w:p w14:paraId="2C68E3A2" w14:textId="77777777" w:rsidR="00AD7198" w:rsidRDefault="00284A42">
      <w:pPr>
        <w:rPr>
          <w:rFonts w:ascii="Arial" w:eastAsia="Arial" w:hAnsi="Arial" w:cs="Arial"/>
          <w:b/>
          <w:sz w:val="22"/>
          <w:szCs w:val="22"/>
        </w:rPr>
      </w:pPr>
      <w:r>
        <w:rPr>
          <w:rFonts w:ascii="Arial" w:eastAsia="Arial" w:hAnsi="Arial" w:cs="Arial"/>
          <w:b/>
          <w:sz w:val="22"/>
          <w:szCs w:val="22"/>
        </w:rPr>
        <w:t xml:space="preserve">(**) Determined using CoreGenes 3.5 at </w:t>
      </w:r>
      <w:hyperlink r:id="rId28">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[4]</w:t>
      </w:r>
    </w:p>
    <w:p w14:paraId="4EF19AFD" w14:textId="77777777" w:rsidR="00AD7198" w:rsidRDefault="00284A42">
      <w:pPr>
        <w:rPr>
          <w:rFonts w:ascii="Arial" w:eastAsia="Arial" w:hAnsi="Arial" w:cs="Arial"/>
          <w:b/>
          <w:sz w:val="22"/>
          <w:szCs w:val="22"/>
        </w:rPr>
      </w:pPr>
      <w:r>
        <w:rPr>
          <w:rFonts w:ascii="Arial" w:eastAsia="Arial" w:hAnsi="Arial" w:cs="Arial"/>
          <w:b/>
          <w:sz w:val="22"/>
          <w:szCs w:val="22"/>
        </w:rPr>
        <w:t>(***) Underannotated</w:t>
      </w:r>
    </w:p>
    <w:p w14:paraId="25D3C44A" w14:textId="77777777" w:rsidR="00AD7198" w:rsidRDefault="00AD7198">
      <w:pPr>
        <w:rPr>
          <w:rFonts w:ascii="Arial" w:eastAsia="Arial" w:hAnsi="Arial" w:cs="Arial"/>
          <w:b/>
          <w:sz w:val="22"/>
          <w:szCs w:val="22"/>
        </w:rPr>
      </w:pPr>
    </w:p>
    <w:p w14:paraId="481DFF55" w14:textId="77777777" w:rsidR="00AD7198" w:rsidRDefault="00AD7198">
      <w:pPr>
        <w:rPr>
          <w:rFonts w:ascii="Arial" w:eastAsia="Arial" w:hAnsi="Arial" w:cs="Arial"/>
          <w:b/>
          <w:sz w:val="22"/>
          <w:szCs w:val="22"/>
        </w:rPr>
      </w:pPr>
    </w:p>
    <w:p w14:paraId="41D93F6A" w14:textId="77777777" w:rsidR="00AD7198" w:rsidRDefault="00284A42">
      <w:pPr>
        <w:rPr>
          <w:rFonts w:ascii="Arial" w:eastAsia="Arial" w:hAnsi="Arial" w:cs="Arial"/>
          <w:b/>
          <w:color w:val="FF0000"/>
          <w:sz w:val="22"/>
          <w:szCs w:val="22"/>
        </w:rPr>
      </w:pPr>
      <w:r>
        <w:rPr>
          <w:rFonts w:ascii="Arial" w:eastAsia="Arial" w:hAnsi="Arial" w:cs="Arial"/>
          <w:b/>
          <w:color w:val="FF0000"/>
          <w:sz w:val="22"/>
          <w:szCs w:val="22"/>
        </w:rPr>
        <w:t>Proposal 3. To create a new genus Salvovirus with two (2) species</w:t>
      </w:r>
    </w:p>
    <w:p w14:paraId="46628FB0" w14:textId="77777777" w:rsidR="00AD7198" w:rsidRDefault="00AD7198">
      <w:pPr>
        <w:rPr>
          <w:rFonts w:ascii="Arial" w:eastAsia="Arial" w:hAnsi="Arial" w:cs="Arial"/>
          <w:b/>
          <w:color w:val="0000FF"/>
          <w:sz w:val="22"/>
          <w:szCs w:val="22"/>
        </w:rPr>
      </w:pPr>
    </w:p>
    <w:p w14:paraId="4E2F2608" w14:textId="77777777" w:rsidR="00AD7198" w:rsidRDefault="00284A42">
      <w:pPr>
        <w:rPr>
          <w:rFonts w:ascii="Arial" w:eastAsia="Arial" w:hAnsi="Arial" w:cs="Arial"/>
          <w:sz w:val="22"/>
          <w:szCs w:val="22"/>
        </w:rPr>
      </w:pPr>
      <w:r>
        <w:rPr>
          <w:rFonts w:ascii="Arial" w:eastAsia="Arial" w:hAnsi="Arial" w:cs="Arial"/>
          <w:b/>
          <w:color w:val="0000FF"/>
          <w:sz w:val="22"/>
          <w:szCs w:val="22"/>
        </w:rPr>
        <w:t xml:space="preserve">Source of the name of this taxon:  </w:t>
      </w:r>
      <w:r>
        <w:rPr>
          <w:rFonts w:ascii="Arial" w:eastAsia="Arial" w:hAnsi="Arial" w:cs="Arial"/>
          <w:sz w:val="22"/>
          <w:szCs w:val="22"/>
        </w:rPr>
        <w:t>This taxon is named after the first isolate of it type, Xylella phage Salvo</w:t>
      </w:r>
    </w:p>
    <w:p w14:paraId="01D2EB9C" w14:textId="77777777" w:rsidR="00AD7198" w:rsidRDefault="00AD7198">
      <w:pPr>
        <w:rPr>
          <w:rFonts w:ascii="Arial" w:eastAsia="Arial" w:hAnsi="Arial" w:cs="Arial"/>
          <w:sz w:val="22"/>
          <w:szCs w:val="22"/>
        </w:rPr>
      </w:pPr>
    </w:p>
    <w:p w14:paraId="13A565F7" w14:textId="77777777" w:rsidR="00AD7198" w:rsidRDefault="00284A42">
      <w:pPr>
        <w:rPr>
          <w:rFonts w:ascii="Arial" w:eastAsia="Arial" w:hAnsi="Arial" w:cs="Arial"/>
          <w:sz w:val="22"/>
          <w:szCs w:val="22"/>
        </w:rPr>
      </w:pPr>
      <w:r>
        <w:rPr>
          <w:rFonts w:ascii="Arial" w:eastAsia="Arial" w:hAnsi="Arial" w:cs="Arial"/>
          <w:b/>
          <w:color w:val="0000FF"/>
          <w:sz w:val="22"/>
          <w:szCs w:val="22"/>
        </w:rPr>
        <w:t xml:space="preserve">History:  </w:t>
      </w:r>
      <w:r>
        <w:rPr>
          <w:rFonts w:ascii="Arial" w:eastAsia="Arial" w:hAnsi="Arial" w:cs="Arial"/>
          <w:sz w:val="22"/>
          <w:szCs w:val="22"/>
        </w:rPr>
        <w:t>The genus Sanovirus was created through Taxonomy Proposal 2018.097B but even at that time the DNA sequence relatedness between Sano and Silva was considered problematic.</w:t>
      </w:r>
    </w:p>
    <w:p w14:paraId="4B45613D" w14:textId="77777777" w:rsidR="00AD7198" w:rsidRDefault="00AD7198">
      <w:pPr>
        <w:rPr>
          <w:rFonts w:ascii="Arial" w:eastAsia="Arial" w:hAnsi="Arial" w:cs="Arial"/>
          <w:sz w:val="22"/>
          <w:szCs w:val="22"/>
        </w:rPr>
      </w:pPr>
    </w:p>
    <w:p w14:paraId="3FB04DF5" w14:textId="77777777" w:rsidR="00AD7198" w:rsidRDefault="00284A42">
      <w:pPr>
        <w:rPr>
          <w:rFonts w:ascii="Arial" w:eastAsia="Arial" w:hAnsi="Arial" w:cs="Arial"/>
          <w:b/>
          <w:sz w:val="22"/>
          <w:szCs w:val="22"/>
        </w:rPr>
      </w:pPr>
      <w:r>
        <w:rPr>
          <w:rFonts w:ascii="Arial" w:eastAsia="Arial" w:hAnsi="Arial" w:cs="Arial"/>
          <w:b/>
          <w:color w:val="0000FF"/>
          <w:sz w:val="22"/>
          <w:szCs w:val="22"/>
        </w:rPr>
        <w:t xml:space="preserve">Specific Reference:  </w:t>
      </w:r>
      <w:r>
        <w:rPr>
          <w:rFonts w:ascii="Arial" w:eastAsia="Arial" w:hAnsi="Arial" w:cs="Arial"/>
          <w:sz w:val="22"/>
          <w:szCs w:val="22"/>
        </w:rPr>
        <w:t>Ahern SJ, Das M, Bhowmick TS, Young R, Gonzalez CF. Characterization of novel virulent broad-host-range phages of Xylella fastidiosa and Xanthomonas. J Bacteriol. 2014 Jan;196(2):459-71. doi: 10.1128/JB.01080-13. Epub 2013 Nov 8. PMID: 24214944; PMCID: PMC3911242.</w:t>
      </w:r>
    </w:p>
    <w:p w14:paraId="69AB7FF3" w14:textId="77777777" w:rsidR="00AD7198" w:rsidRDefault="00AD7198">
      <w:pPr>
        <w:rPr>
          <w:rFonts w:ascii="Arial" w:eastAsia="Arial" w:hAnsi="Arial" w:cs="Arial"/>
          <w:sz w:val="22"/>
          <w:szCs w:val="22"/>
        </w:rPr>
      </w:pPr>
    </w:p>
    <w:p w14:paraId="73588635" w14:textId="77777777" w:rsidR="00AD7198" w:rsidRDefault="00284A42">
      <w:pPr>
        <w:rPr>
          <w:rFonts w:ascii="Arial" w:eastAsia="Arial" w:hAnsi="Arial" w:cs="Arial"/>
          <w:b/>
          <w:sz w:val="22"/>
          <w:szCs w:val="22"/>
        </w:rPr>
      </w:pPr>
      <w:r>
        <w:rPr>
          <w:rFonts w:ascii="Arial" w:eastAsia="Arial" w:hAnsi="Arial" w:cs="Arial"/>
          <w:b/>
          <w:sz w:val="22"/>
          <w:szCs w:val="22"/>
        </w:rPr>
        <w:t xml:space="preserve">  </w:t>
      </w:r>
    </w:p>
    <w:p w14:paraId="2621A5E7" w14:textId="77777777" w:rsidR="00AD7198" w:rsidRDefault="00284A42">
      <w:pPr>
        <w:rPr>
          <w:rFonts w:ascii="Arial" w:eastAsia="Arial" w:hAnsi="Arial" w:cs="Arial"/>
          <w:b/>
          <w:color w:val="0000FF"/>
          <w:sz w:val="22"/>
          <w:szCs w:val="22"/>
        </w:rPr>
      </w:pPr>
      <w:r>
        <w:rPr>
          <w:rFonts w:ascii="Arial" w:eastAsia="Arial" w:hAnsi="Arial" w:cs="Arial"/>
          <w:b/>
          <w:color w:val="0000FF"/>
          <w:sz w:val="22"/>
          <w:szCs w:val="22"/>
        </w:rPr>
        <w:t>GenBank Summary:</w:t>
      </w:r>
    </w:p>
    <w:p w14:paraId="73E65220" w14:textId="77777777" w:rsidR="00AD7198" w:rsidRDefault="00AD7198">
      <w:pPr>
        <w:rPr>
          <w:rFonts w:ascii="Arial" w:eastAsia="Arial" w:hAnsi="Arial" w:cs="Arial"/>
          <w:b/>
          <w:color w:val="0000FF"/>
          <w:sz w:val="22"/>
          <w:szCs w:val="22"/>
        </w:rPr>
      </w:pPr>
    </w:p>
    <w:tbl>
      <w:tblPr>
        <w:tblStyle w:val="af"/>
        <w:tblW w:w="87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06"/>
        <w:gridCol w:w="1570"/>
        <w:gridCol w:w="1446"/>
        <w:gridCol w:w="756"/>
        <w:gridCol w:w="742"/>
        <w:gridCol w:w="914"/>
        <w:gridCol w:w="1171"/>
        <w:gridCol w:w="1060"/>
      </w:tblGrid>
      <w:tr w:rsidR="00AD7198" w14:paraId="78A3DDB7" w14:textId="77777777">
        <w:tc>
          <w:tcPr>
            <w:tcW w:w="1106" w:type="dxa"/>
          </w:tcPr>
          <w:p w14:paraId="65E99334" w14:textId="77777777" w:rsidR="00AD7198" w:rsidRDefault="00284A42">
            <w:pPr>
              <w:rPr>
                <w:rFonts w:ascii="Arial" w:eastAsia="Arial" w:hAnsi="Arial" w:cs="Arial"/>
                <w:sz w:val="22"/>
                <w:szCs w:val="22"/>
              </w:rPr>
            </w:pPr>
            <w:r>
              <w:rPr>
                <w:rFonts w:ascii="Arial" w:eastAsia="Arial" w:hAnsi="Arial" w:cs="Arial"/>
                <w:sz w:val="22"/>
                <w:szCs w:val="22"/>
              </w:rPr>
              <w:t>Phage name</w:t>
            </w:r>
          </w:p>
        </w:tc>
        <w:tc>
          <w:tcPr>
            <w:tcW w:w="1570" w:type="dxa"/>
          </w:tcPr>
          <w:p w14:paraId="4CC11C37" w14:textId="77777777" w:rsidR="00AD7198" w:rsidRDefault="00284A42">
            <w:pPr>
              <w:rPr>
                <w:rFonts w:ascii="Arial" w:eastAsia="Arial" w:hAnsi="Arial" w:cs="Arial"/>
                <w:sz w:val="22"/>
                <w:szCs w:val="22"/>
              </w:rPr>
            </w:pPr>
            <w:r>
              <w:rPr>
                <w:rFonts w:ascii="Arial" w:eastAsia="Arial" w:hAnsi="Arial" w:cs="Arial"/>
                <w:sz w:val="22"/>
                <w:szCs w:val="22"/>
              </w:rPr>
              <w:t>RefSeq No.</w:t>
            </w:r>
          </w:p>
        </w:tc>
        <w:tc>
          <w:tcPr>
            <w:tcW w:w="1446" w:type="dxa"/>
          </w:tcPr>
          <w:p w14:paraId="27643A28" w14:textId="77777777" w:rsidR="00AD7198" w:rsidRDefault="00284A42">
            <w:pPr>
              <w:rPr>
                <w:rFonts w:ascii="Arial" w:eastAsia="Arial" w:hAnsi="Arial" w:cs="Arial"/>
                <w:sz w:val="22"/>
                <w:szCs w:val="22"/>
              </w:rPr>
            </w:pPr>
            <w:r>
              <w:rPr>
                <w:rFonts w:ascii="Arial" w:eastAsia="Arial" w:hAnsi="Arial" w:cs="Arial"/>
                <w:sz w:val="22"/>
                <w:szCs w:val="22"/>
              </w:rPr>
              <w:t xml:space="preserve">INSDC </w:t>
            </w:r>
          </w:p>
        </w:tc>
        <w:tc>
          <w:tcPr>
            <w:tcW w:w="756" w:type="dxa"/>
          </w:tcPr>
          <w:p w14:paraId="4B17D1A5" w14:textId="77777777" w:rsidR="00AD7198" w:rsidRDefault="00284A42">
            <w:pPr>
              <w:rPr>
                <w:rFonts w:ascii="Arial" w:eastAsia="Arial" w:hAnsi="Arial" w:cs="Arial"/>
                <w:sz w:val="22"/>
                <w:szCs w:val="22"/>
              </w:rPr>
            </w:pPr>
            <w:r>
              <w:rPr>
                <w:rFonts w:ascii="Arial" w:eastAsia="Arial" w:hAnsi="Arial" w:cs="Arial"/>
                <w:sz w:val="22"/>
                <w:szCs w:val="22"/>
              </w:rPr>
              <w:t>Size (Kb)</w:t>
            </w:r>
          </w:p>
        </w:tc>
        <w:tc>
          <w:tcPr>
            <w:tcW w:w="742" w:type="dxa"/>
          </w:tcPr>
          <w:p w14:paraId="6BD27ADC" w14:textId="77777777" w:rsidR="00AD7198" w:rsidRDefault="00284A42">
            <w:pPr>
              <w:rPr>
                <w:rFonts w:ascii="Arial" w:eastAsia="Arial" w:hAnsi="Arial" w:cs="Arial"/>
                <w:sz w:val="22"/>
                <w:szCs w:val="22"/>
              </w:rPr>
            </w:pPr>
            <w:r>
              <w:rPr>
                <w:rFonts w:ascii="Arial" w:eastAsia="Arial" w:hAnsi="Arial" w:cs="Arial"/>
                <w:sz w:val="22"/>
                <w:szCs w:val="22"/>
              </w:rPr>
              <w:t xml:space="preserve">GC% </w:t>
            </w:r>
          </w:p>
        </w:tc>
        <w:tc>
          <w:tcPr>
            <w:tcW w:w="914" w:type="dxa"/>
          </w:tcPr>
          <w:p w14:paraId="04C0348C" w14:textId="77777777" w:rsidR="00AD7198" w:rsidRDefault="00284A42">
            <w:pPr>
              <w:rPr>
                <w:rFonts w:ascii="Arial" w:eastAsia="Arial" w:hAnsi="Arial" w:cs="Arial"/>
                <w:sz w:val="22"/>
                <w:szCs w:val="22"/>
              </w:rPr>
            </w:pPr>
            <w:r>
              <w:rPr>
                <w:rFonts w:ascii="Arial" w:eastAsia="Arial" w:hAnsi="Arial" w:cs="Arial"/>
                <w:sz w:val="22"/>
                <w:szCs w:val="22"/>
              </w:rPr>
              <w:t xml:space="preserve">Protein </w:t>
            </w:r>
          </w:p>
        </w:tc>
        <w:tc>
          <w:tcPr>
            <w:tcW w:w="1171" w:type="dxa"/>
          </w:tcPr>
          <w:p w14:paraId="5CACA49E" w14:textId="77777777" w:rsidR="00AD7198" w:rsidRDefault="00284A42">
            <w:pPr>
              <w:rPr>
                <w:rFonts w:ascii="Arial" w:eastAsia="Arial" w:hAnsi="Arial" w:cs="Arial"/>
                <w:sz w:val="22"/>
                <w:szCs w:val="22"/>
              </w:rPr>
            </w:pPr>
            <w:r>
              <w:rPr>
                <w:rFonts w:ascii="Arial" w:eastAsia="Arial" w:hAnsi="Arial" w:cs="Arial"/>
                <w:sz w:val="22"/>
                <w:szCs w:val="22"/>
              </w:rPr>
              <w:t>Overall DNA sequence identity (*)</w:t>
            </w:r>
          </w:p>
        </w:tc>
        <w:tc>
          <w:tcPr>
            <w:tcW w:w="1060" w:type="dxa"/>
          </w:tcPr>
          <w:p w14:paraId="66341F5B" w14:textId="77777777" w:rsidR="00AD7198" w:rsidRDefault="00284A42">
            <w:pPr>
              <w:rPr>
                <w:rFonts w:ascii="Arial" w:eastAsia="Arial" w:hAnsi="Arial" w:cs="Arial"/>
                <w:sz w:val="22"/>
                <w:szCs w:val="22"/>
              </w:rPr>
            </w:pPr>
            <w:r>
              <w:rPr>
                <w:rFonts w:ascii="Arial" w:eastAsia="Arial" w:hAnsi="Arial" w:cs="Arial"/>
                <w:sz w:val="22"/>
                <w:szCs w:val="22"/>
              </w:rPr>
              <w:t>% common proteins (**)</w:t>
            </w:r>
          </w:p>
        </w:tc>
      </w:tr>
      <w:tr w:rsidR="00AD7198" w14:paraId="711D7D31" w14:textId="77777777">
        <w:tc>
          <w:tcPr>
            <w:tcW w:w="1106" w:type="dxa"/>
            <w:vAlign w:val="center"/>
          </w:tcPr>
          <w:p w14:paraId="417DB8C1" w14:textId="77777777" w:rsidR="00AD7198" w:rsidRDefault="00284A42">
            <w:pPr>
              <w:rPr>
                <w:rFonts w:ascii="Arial" w:eastAsia="Arial" w:hAnsi="Arial" w:cs="Arial"/>
                <w:sz w:val="22"/>
                <w:szCs w:val="22"/>
              </w:rPr>
            </w:pPr>
            <w:r>
              <w:rPr>
                <w:rFonts w:ascii="Arial" w:eastAsia="Arial" w:hAnsi="Arial" w:cs="Arial"/>
                <w:sz w:val="22"/>
                <w:szCs w:val="22"/>
              </w:rPr>
              <w:t>Xylella phage Salvo</w:t>
            </w:r>
          </w:p>
        </w:tc>
        <w:tc>
          <w:tcPr>
            <w:tcW w:w="1570" w:type="dxa"/>
            <w:vAlign w:val="center"/>
          </w:tcPr>
          <w:p w14:paraId="0F25A6F2" w14:textId="77777777" w:rsidR="00AD7198" w:rsidRDefault="00417482">
            <w:pPr>
              <w:rPr>
                <w:rFonts w:ascii="Arial" w:eastAsia="Arial" w:hAnsi="Arial" w:cs="Arial"/>
                <w:sz w:val="22"/>
                <w:szCs w:val="22"/>
              </w:rPr>
            </w:pPr>
            <w:hyperlink r:id="rId29">
              <w:r w:rsidR="00284A42">
                <w:rPr>
                  <w:color w:val="0000FF"/>
                  <w:u w:val="single"/>
                </w:rPr>
                <w:t>NC_042345.1</w:t>
              </w:r>
            </w:hyperlink>
          </w:p>
        </w:tc>
        <w:tc>
          <w:tcPr>
            <w:tcW w:w="1446" w:type="dxa"/>
            <w:vAlign w:val="center"/>
          </w:tcPr>
          <w:p w14:paraId="32825BCB" w14:textId="77777777" w:rsidR="00AD7198" w:rsidRDefault="00417482">
            <w:pPr>
              <w:rPr>
                <w:rFonts w:ascii="Arial" w:eastAsia="Arial" w:hAnsi="Arial" w:cs="Arial"/>
                <w:sz w:val="22"/>
                <w:szCs w:val="22"/>
              </w:rPr>
            </w:pPr>
            <w:hyperlink r:id="rId30">
              <w:r w:rsidR="00284A42">
                <w:rPr>
                  <w:color w:val="0000FF"/>
                  <w:u w:val="single"/>
                </w:rPr>
                <w:t>KF626668.1</w:t>
              </w:r>
            </w:hyperlink>
          </w:p>
        </w:tc>
        <w:tc>
          <w:tcPr>
            <w:tcW w:w="756" w:type="dxa"/>
            <w:vAlign w:val="center"/>
          </w:tcPr>
          <w:p w14:paraId="4E085855" w14:textId="77777777" w:rsidR="00AD7198" w:rsidRDefault="00284A42">
            <w:pPr>
              <w:rPr>
                <w:rFonts w:ascii="Arial" w:eastAsia="Arial" w:hAnsi="Arial" w:cs="Arial"/>
                <w:sz w:val="22"/>
                <w:szCs w:val="22"/>
              </w:rPr>
            </w:pPr>
            <w:r>
              <w:t>55.6</w:t>
            </w:r>
          </w:p>
        </w:tc>
        <w:tc>
          <w:tcPr>
            <w:tcW w:w="742" w:type="dxa"/>
            <w:vAlign w:val="center"/>
          </w:tcPr>
          <w:p w14:paraId="313189B3" w14:textId="77777777" w:rsidR="00AD7198" w:rsidRDefault="00284A42">
            <w:pPr>
              <w:rPr>
                <w:rFonts w:ascii="Arial" w:eastAsia="Arial" w:hAnsi="Arial" w:cs="Arial"/>
                <w:sz w:val="22"/>
                <w:szCs w:val="22"/>
              </w:rPr>
            </w:pPr>
            <w:r>
              <w:t>63.0</w:t>
            </w:r>
          </w:p>
        </w:tc>
        <w:tc>
          <w:tcPr>
            <w:tcW w:w="914" w:type="dxa"/>
            <w:vAlign w:val="center"/>
          </w:tcPr>
          <w:p w14:paraId="547C632E" w14:textId="77777777" w:rsidR="00AD7198" w:rsidRDefault="00417482">
            <w:pPr>
              <w:rPr>
                <w:rFonts w:ascii="Arial" w:eastAsia="Arial" w:hAnsi="Arial" w:cs="Arial"/>
                <w:sz w:val="22"/>
                <w:szCs w:val="22"/>
              </w:rPr>
            </w:pPr>
            <w:hyperlink r:id="rId31" w:anchor="!/proteins/62674/465297%7CXylella%20phage%20Salvo/viral%20segment/">
              <w:r w:rsidR="00284A42">
                <w:rPr>
                  <w:color w:val="000080"/>
                  <w:u w:val="single"/>
                </w:rPr>
                <w:t>72</w:t>
              </w:r>
            </w:hyperlink>
          </w:p>
        </w:tc>
        <w:tc>
          <w:tcPr>
            <w:tcW w:w="1171" w:type="dxa"/>
            <w:vAlign w:val="center"/>
          </w:tcPr>
          <w:p w14:paraId="42F5BCAB" w14:textId="77777777" w:rsidR="00AD7198" w:rsidRDefault="00284A42">
            <w:pPr>
              <w:rPr>
                <w:rFonts w:ascii="Arial" w:eastAsia="Arial" w:hAnsi="Arial" w:cs="Arial"/>
                <w:sz w:val="22"/>
                <w:szCs w:val="22"/>
              </w:rPr>
            </w:pPr>
            <w:r>
              <w:rPr>
                <w:rFonts w:ascii="Arial" w:eastAsia="Arial" w:hAnsi="Arial" w:cs="Arial"/>
                <w:sz w:val="22"/>
                <w:szCs w:val="22"/>
              </w:rPr>
              <w:t>100</w:t>
            </w:r>
          </w:p>
        </w:tc>
        <w:tc>
          <w:tcPr>
            <w:tcW w:w="1060" w:type="dxa"/>
            <w:vAlign w:val="center"/>
          </w:tcPr>
          <w:p w14:paraId="6853C79B" w14:textId="77777777" w:rsidR="00AD7198" w:rsidRDefault="00284A42">
            <w:pPr>
              <w:rPr>
                <w:rFonts w:ascii="Arial" w:eastAsia="Arial" w:hAnsi="Arial" w:cs="Arial"/>
                <w:sz w:val="22"/>
                <w:szCs w:val="22"/>
              </w:rPr>
            </w:pPr>
            <w:r>
              <w:rPr>
                <w:rFonts w:ascii="Arial" w:eastAsia="Arial" w:hAnsi="Arial" w:cs="Arial"/>
                <w:sz w:val="22"/>
                <w:szCs w:val="22"/>
              </w:rPr>
              <w:t>100</w:t>
            </w:r>
          </w:p>
        </w:tc>
      </w:tr>
      <w:tr w:rsidR="00AD7198" w14:paraId="397151CB" w14:textId="77777777">
        <w:tc>
          <w:tcPr>
            <w:tcW w:w="1106" w:type="dxa"/>
            <w:vAlign w:val="center"/>
          </w:tcPr>
          <w:p w14:paraId="1358B29F" w14:textId="77777777" w:rsidR="00AD7198" w:rsidRDefault="00284A42">
            <w:pPr>
              <w:rPr>
                <w:rFonts w:ascii="Arial" w:eastAsia="Arial" w:hAnsi="Arial" w:cs="Arial"/>
                <w:sz w:val="22"/>
                <w:szCs w:val="22"/>
              </w:rPr>
            </w:pPr>
            <w:r>
              <w:rPr>
                <w:rFonts w:ascii="Arial" w:eastAsia="Arial" w:hAnsi="Arial" w:cs="Arial"/>
                <w:sz w:val="22"/>
                <w:szCs w:val="22"/>
              </w:rPr>
              <w:t>Xylella phage Bacata</w:t>
            </w:r>
          </w:p>
        </w:tc>
        <w:tc>
          <w:tcPr>
            <w:tcW w:w="1570" w:type="dxa"/>
            <w:vAlign w:val="center"/>
          </w:tcPr>
          <w:p w14:paraId="4CC92DF1" w14:textId="77777777" w:rsidR="00AD7198" w:rsidRDefault="00AD7198">
            <w:pPr>
              <w:rPr>
                <w:rFonts w:ascii="Arial" w:eastAsia="Arial" w:hAnsi="Arial" w:cs="Arial"/>
                <w:sz w:val="22"/>
                <w:szCs w:val="22"/>
              </w:rPr>
            </w:pPr>
          </w:p>
        </w:tc>
        <w:tc>
          <w:tcPr>
            <w:tcW w:w="1446" w:type="dxa"/>
            <w:vAlign w:val="center"/>
          </w:tcPr>
          <w:p w14:paraId="5CF44885" w14:textId="77777777" w:rsidR="00AD7198" w:rsidRDefault="00284A42">
            <w:pPr>
              <w:rPr>
                <w:rFonts w:ascii="Arial" w:eastAsia="Arial" w:hAnsi="Arial" w:cs="Arial"/>
                <w:sz w:val="22"/>
                <w:szCs w:val="22"/>
              </w:rPr>
            </w:pPr>
            <w:r>
              <w:rPr>
                <w:rFonts w:ascii="Arial" w:eastAsia="Arial" w:hAnsi="Arial" w:cs="Arial"/>
                <w:sz w:val="22"/>
                <w:szCs w:val="22"/>
              </w:rPr>
              <w:t>LR743524.1</w:t>
            </w:r>
          </w:p>
        </w:tc>
        <w:tc>
          <w:tcPr>
            <w:tcW w:w="756" w:type="dxa"/>
            <w:vAlign w:val="center"/>
          </w:tcPr>
          <w:p w14:paraId="228F0B95" w14:textId="77777777" w:rsidR="00AD7198" w:rsidRDefault="00284A42">
            <w:pPr>
              <w:rPr>
                <w:rFonts w:ascii="Arial" w:eastAsia="Arial" w:hAnsi="Arial" w:cs="Arial"/>
                <w:sz w:val="22"/>
                <w:szCs w:val="22"/>
              </w:rPr>
            </w:pPr>
            <w:r>
              <w:rPr>
                <w:rFonts w:ascii="Arial" w:eastAsia="Arial" w:hAnsi="Arial" w:cs="Arial"/>
                <w:sz w:val="22"/>
                <w:szCs w:val="22"/>
              </w:rPr>
              <w:t>56.2</w:t>
            </w:r>
          </w:p>
        </w:tc>
        <w:tc>
          <w:tcPr>
            <w:tcW w:w="742" w:type="dxa"/>
            <w:vAlign w:val="center"/>
          </w:tcPr>
          <w:p w14:paraId="64BC10DE" w14:textId="77777777" w:rsidR="00AD7198" w:rsidRDefault="00284A42">
            <w:pPr>
              <w:rPr>
                <w:rFonts w:ascii="Arial" w:eastAsia="Arial" w:hAnsi="Arial" w:cs="Arial"/>
                <w:sz w:val="22"/>
                <w:szCs w:val="22"/>
              </w:rPr>
            </w:pPr>
            <w:r>
              <w:rPr>
                <w:rFonts w:ascii="Arial" w:eastAsia="Arial" w:hAnsi="Arial" w:cs="Arial"/>
                <w:sz w:val="22"/>
                <w:szCs w:val="22"/>
              </w:rPr>
              <w:t>62.9</w:t>
            </w:r>
          </w:p>
        </w:tc>
        <w:tc>
          <w:tcPr>
            <w:tcW w:w="914" w:type="dxa"/>
            <w:vAlign w:val="center"/>
          </w:tcPr>
          <w:p w14:paraId="1DE00844" w14:textId="77777777" w:rsidR="00AD7198" w:rsidRDefault="00284A42">
            <w:pPr>
              <w:rPr>
                <w:rFonts w:ascii="Arial" w:eastAsia="Arial" w:hAnsi="Arial" w:cs="Arial"/>
                <w:sz w:val="22"/>
                <w:szCs w:val="22"/>
              </w:rPr>
            </w:pPr>
            <w:r>
              <w:rPr>
                <w:rFonts w:ascii="Arial" w:eastAsia="Arial" w:hAnsi="Arial" w:cs="Arial"/>
                <w:sz w:val="22"/>
                <w:szCs w:val="22"/>
              </w:rPr>
              <w:t>68</w:t>
            </w:r>
          </w:p>
        </w:tc>
        <w:tc>
          <w:tcPr>
            <w:tcW w:w="1171" w:type="dxa"/>
            <w:vAlign w:val="center"/>
          </w:tcPr>
          <w:p w14:paraId="36A9D698" w14:textId="77777777" w:rsidR="00AD7198" w:rsidRDefault="00284A42">
            <w:pPr>
              <w:rPr>
                <w:rFonts w:ascii="Arial" w:eastAsia="Arial" w:hAnsi="Arial" w:cs="Arial"/>
                <w:sz w:val="22"/>
                <w:szCs w:val="22"/>
              </w:rPr>
            </w:pPr>
            <w:r>
              <w:rPr>
                <w:rFonts w:ascii="Arial" w:eastAsia="Arial" w:hAnsi="Arial" w:cs="Arial"/>
                <w:sz w:val="22"/>
                <w:szCs w:val="22"/>
              </w:rPr>
              <w:t>87.5</w:t>
            </w:r>
          </w:p>
        </w:tc>
        <w:tc>
          <w:tcPr>
            <w:tcW w:w="1060" w:type="dxa"/>
            <w:vAlign w:val="center"/>
          </w:tcPr>
          <w:p w14:paraId="2C9A6068" w14:textId="77777777" w:rsidR="00AD7198" w:rsidRDefault="00284A42">
            <w:pPr>
              <w:rPr>
                <w:rFonts w:ascii="Arial" w:eastAsia="Arial" w:hAnsi="Arial" w:cs="Arial"/>
                <w:sz w:val="22"/>
                <w:szCs w:val="22"/>
              </w:rPr>
            </w:pPr>
            <w:r>
              <w:rPr>
                <w:rFonts w:ascii="Arial" w:eastAsia="Arial" w:hAnsi="Arial" w:cs="Arial"/>
                <w:sz w:val="22"/>
                <w:szCs w:val="22"/>
              </w:rPr>
              <w:t>83.3</w:t>
            </w:r>
          </w:p>
        </w:tc>
      </w:tr>
    </w:tbl>
    <w:p w14:paraId="4B5BB4AF" w14:textId="77777777" w:rsidR="00AD7198" w:rsidRDefault="00284A42">
      <w:pPr>
        <w:rPr>
          <w:rFonts w:ascii="Arial" w:eastAsia="Arial" w:hAnsi="Arial" w:cs="Arial"/>
          <w:b/>
          <w:sz w:val="22"/>
          <w:szCs w:val="22"/>
        </w:rPr>
      </w:pPr>
      <w:r>
        <w:rPr>
          <w:rFonts w:ascii="Arial" w:eastAsia="Arial" w:hAnsi="Arial" w:cs="Arial"/>
          <w:b/>
          <w:sz w:val="22"/>
          <w:szCs w:val="22"/>
        </w:rPr>
        <w:t>(*) Determined using VIRIDIC [3]</w:t>
      </w:r>
    </w:p>
    <w:p w14:paraId="182F728C" w14:textId="77777777" w:rsidR="00AD7198" w:rsidRDefault="00284A42">
      <w:pPr>
        <w:rPr>
          <w:rFonts w:ascii="Arial" w:eastAsia="Arial" w:hAnsi="Arial" w:cs="Arial"/>
          <w:b/>
          <w:sz w:val="22"/>
          <w:szCs w:val="22"/>
        </w:rPr>
      </w:pPr>
      <w:r>
        <w:rPr>
          <w:rFonts w:ascii="Arial" w:eastAsia="Arial" w:hAnsi="Arial" w:cs="Arial"/>
          <w:b/>
          <w:sz w:val="22"/>
          <w:szCs w:val="22"/>
        </w:rPr>
        <w:t xml:space="preserve">(**) Determined using CoreGenes 3.5 at </w:t>
      </w:r>
      <w:hyperlink r:id="rId32">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[4]</w:t>
      </w:r>
    </w:p>
    <w:p w14:paraId="6F4A1795" w14:textId="77777777" w:rsidR="00AD7198" w:rsidRDefault="00AD7198">
      <w:pPr>
        <w:rPr>
          <w:rFonts w:ascii="Arial" w:eastAsia="Arial" w:hAnsi="Arial" w:cs="Arial"/>
          <w:b/>
          <w:sz w:val="22"/>
          <w:szCs w:val="22"/>
        </w:rPr>
      </w:pPr>
    </w:p>
    <w:p w14:paraId="0877AE36" w14:textId="77777777" w:rsidR="00AD7198" w:rsidRDefault="00284A42">
      <w:pPr>
        <w:rPr>
          <w:rFonts w:ascii="Arial" w:eastAsia="Arial" w:hAnsi="Arial" w:cs="Arial"/>
          <w:b/>
          <w:color w:val="FF0000"/>
          <w:sz w:val="22"/>
          <w:szCs w:val="22"/>
        </w:rPr>
      </w:pPr>
      <w:bookmarkStart w:id="19" w:name="_heading=h.3j2qqm3" w:colFirst="0" w:colLast="0"/>
      <w:bookmarkEnd w:id="19"/>
      <w:r>
        <w:rPr>
          <w:rFonts w:ascii="Arial" w:eastAsia="Arial" w:hAnsi="Arial" w:cs="Arial"/>
          <w:b/>
          <w:color w:val="FF0000"/>
          <w:sz w:val="22"/>
          <w:szCs w:val="22"/>
        </w:rPr>
        <w:t>Proposal  4.</w:t>
      </w:r>
      <w:r>
        <w:rPr>
          <w:rFonts w:ascii="Arial" w:eastAsia="Arial" w:hAnsi="Arial" w:cs="Arial"/>
          <w:b/>
          <w:color w:val="FF0000"/>
          <w:sz w:val="22"/>
          <w:szCs w:val="22"/>
        </w:rPr>
        <w:tab/>
        <w:t xml:space="preserve">To create a new genus </w:t>
      </w:r>
      <w:r>
        <w:rPr>
          <w:rFonts w:ascii="Arial" w:eastAsia="Arial" w:hAnsi="Arial" w:cs="Arial"/>
          <w:b/>
          <w:i/>
          <w:color w:val="FF0000"/>
          <w:sz w:val="22"/>
          <w:szCs w:val="22"/>
        </w:rPr>
        <w:t>Gediminasvirus</w:t>
      </w:r>
      <w:r>
        <w:rPr>
          <w:rFonts w:ascii="Arial" w:eastAsia="Arial" w:hAnsi="Arial" w:cs="Arial"/>
          <w:b/>
          <w:color w:val="FF0000"/>
          <w:sz w:val="22"/>
          <w:szCs w:val="22"/>
        </w:rPr>
        <w:t xml:space="preserve"> with a single species</w:t>
      </w:r>
    </w:p>
    <w:p w14:paraId="7263037D" w14:textId="77777777" w:rsidR="00AD7198" w:rsidRDefault="00AD7198">
      <w:pPr>
        <w:rPr>
          <w:rFonts w:ascii="Arial" w:eastAsia="Arial" w:hAnsi="Arial" w:cs="Arial"/>
          <w:b/>
          <w:sz w:val="22"/>
          <w:szCs w:val="22"/>
        </w:rPr>
      </w:pPr>
    </w:p>
    <w:p w14:paraId="5B89C340" w14:textId="77777777" w:rsidR="00AD7198" w:rsidRDefault="00284A42">
      <w:pPr>
        <w:rPr>
          <w:rFonts w:ascii="Arial" w:eastAsia="Arial" w:hAnsi="Arial" w:cs="Arial"/>
          <w:sz w:val="22"/>
          <w:szCs w:val="22"/>
        </w:rPr>
      </w:pPr>
      <w:r>
        <w:rPr>
          <w:rFonts w:ascii="Arial" w:eastAsia="Arial" w:hAnsi="Arial" w:cs="Arial"/>
          <w:b/>
          <w:color w:val="0000FF"/>
          <w:sz w:val="22"/>
          <w:szCs w:val="22"/>
        </w:rPr>
        <w:t xml:space="preserve">Source of the name of this taxon:  </w:t>
      </w:r>
      <w:r>
        <w:rPr>
          <w:rFonts w:ascii="Arial" w:eastAsia="Arial" w:hAnsi="Arial" w:cs="Arial"/>
          <w:sz w:val="22"/>
          <w:szCs w:val="22"/>
        </w:rPr>
        <w:t>This taxon is named after Grand Duke Gediminas (c. 1275–1341) who founded Vilnius were in Molecular Microbiology and Biotechnology, Vilnius University Life Sciences Center, Lithuania the first phage of its type was isolated in 2020.</w:t>
      </w:r>
    </w:p>
    <w:p w14:paraId="4F145D5E" w14:textId="77777777" w:rsidR="00AD7198" w:rsidRDefault="00AD7198">
      <w:pPr>
        <w:rPr>
          <w:rFonts w:ascii="Arial" w:eastAsia="Arial" w:hAnsi="Arial" w:cs="Arial"/>
          <w:sz w:val="22"/>
          <w:szCs w:val="22"/>
        </w:rPr>
      </w:pPr>
    </w:p>
    <w:p w14:paraId="5B4EC74C" w14:textId="77777777" w:rsidR="00AD7198" w:rsidRDefault="00284A42">
      <w:pPr>
        <w:rPr>
          <w:rFonts w:ascii="Arial" w:eastAsia="Arial" w:hAnsi="Arial" w:cs="Arial"/>
          <w:sz w:val="22"/>
          <w:szCs w:val="22"/>
        </w:rPr>
      </w:pPr>
      <w:r>
        <w:rPr>
          <w:rFonts w:ascii="Arial" w:eastAsia="Arial" w:hAnsi="Arial" w:cs="Arial"/>
          <w:b/>
          <w:color w:val="0000FF"/>
          <w:sz w:val="22"/>
          <w:szCs w:val="22"/>
        </w:rPr>
        <w:t xml:space="preserve">History:  </w:t>
      </w:r>
      <w:r>
        <w:rPr>
          <w:rFonts w:ascii="Arial" w:eastAsia="Arial" w:hAnsi="Arial" w:cs="Arial"/>
          <w:sz w:val="22"/>
          <w:szCs w:val="22"/>
        </w:rPr>
        <w:t>None</w:t>
      </w:r>
    </w:p>
    <w:p w14:paraId="78409AE1" w14:textId="77777777" w:rsidR="00AD7198" w:rsidRDefault="00AD7198">
      <w:pPr>
        <w:rPr>
          <w:rFonts w:ascii="Arial" w:eastAsia="Arial" w:hAnsi="Arial" w:cs="Arial"/>
          <w:sz w:val="22"/>
          <w:szCs w:val="22"/>
        </w:rPr>
      </w:pPr>
    </w:p>
    <w:p w14:paraId="618295A2" w14:textId="77777777" w:rsidR="00AD7198" w:rsidRDefault="00284A42">
      <w:pPr>
        <w:rPr>
          <w:rFonts w:ascii="Arial" w:eastAsia="Arial" w:hAnsi="Arial" w:cs="Arial"/>
          <w:sz w:val="22"/>
          <w:szCs w:val="22"/>
        </w:rPr>
      </w:pPr>
      <w:r>
        <w:rPr>
          <w:rFonts w:ascii="Arial" w:eastAsia="Arial" w:hAnsi="Arial" w:cs="Arial"/>
          <w:b/>
          <w:color w:val="0000FF"/>
          <w:sz w:val="22"/>
          <w:szCs w:val="22"/>
        </w:rPr>
        <w:t xml:space="preserve">Specific Reference:  </w:t>
      </w:r>
      <w:r>
        <w:rPr>
          <w:rFonts w:ascii="Arial" w:eastAsia="Arial" w:hAnsi="Arial" w:cs="Arial"/>
          <w:sz w:val="22"/>
          <w:szCs w:val="22"/>
        </w:rPr>
        <w:t>None</w:t>
      </w:r>
    </w:p>
    <w:p w14:paraId="69B35745" w14:textId="77777777" w:rsidR="00AD7198" w:rsidRDefault="00AD7198">
      <w:pPr>
        <w:rPr>
          <w:rFonts w:ascii="Arial" w:eastAsia="Arial" w:hAnsi="Arial" w:cs="Arial"/>
          <w:sz w:val="22"/>
          <w:szCs w:val="22"/>
        </w:rPr>
      </w:pPr>
    </w:p>
    <w:p w14:paraId="2027CFBB" w14:textId="77777777" w:rsidR="00AD7198" w:rsidRDefault="00284A42">
      <w:pPr>
        <w:rPr>
          <w:rFonts w:ascii="Arial" w:eastAsia="Arial" w:hAnsi="Arial" w:cs="Arial"/>
          <w:b/>
          <w:color w:val="0000FF"/>
          <w:sz w:val="22"/>
          <w:szCs w:val="22"/>
        </w:rPr>
      </w:pPr>
      <w:r>
        <w:rPr>
          <w:rFonts w:ascii="Arial" w:eastAsia="Arial" w:hAnsi="Arial" w:cs="Arial"/>
          <w:b/>
          <w:color w:val="0000FF"/>
          <w:sz w:val="22"/>
          <w:szCs w:val="22"/>
        </w:rPr>
        <w:t>GenBank Summary:</w:t>
      </w:r>
    </w:p>
    <w:p w14:paraId="3258EE5C" w14:textId="77777777" w:rsidR="00AD7198" w:rsidRDefault="00AD7198">
      <w:pPr>
        <w:rPr>
          <w:rFonts w:ascii="Arial" w:eastAsia="Arial" w:hAnsi="Arial" w:cs="Arial"/>
          <w:b/>
          <w:color w:val="0000FF"/>
          <w:sz w:val="22"/>
          <w:szCs w:val="22"/>
        </w:rPr>
      </w:pPr>
    </w:p>
    <w:tbl>
      <w:tblPr>
        <w:tblStyle w:val="af0"/>
        <w:tblW w:w="81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65"/>
        <w:gridCol w:w="1556"/>
        <w:gridCol w:w="756"/>
        <w:gridCol w:w="742"/>
        <w:gridCol w:w="914"/>
        <w:gridCol w:w="1171"/>
        <w:gridCol w:w="1060"/>
      </w:tblGrid>
      <w:tr w:rsidR="00AD7198" w14:paraId="00634114" w14:textId="77777777">
        <w:tc>
          <w:tcPr>
            <w:tcW w:w="1965" w:type="dxa"/>
          </w:tcPr>
          <w:p w14:paraId="18BD0675" w14:textId="77777777" w:rsidR="00AD7198" w:rsidRDefault="00284A42">
            <w:pPr>
              <w:rPr>
                <w:rFonts w:ascii="Arial" w:eastAsia="Arial" w:hAnsi="Arial" w:cs="Arial"/>
                <w:sz w:val="22"/>
                <w:szCs w:val="22"/>
              </w:rPr>
            </w:pPr>
            <w:r>
              <w:rPr>
                <w:rFonts w:ascii="Arial" w:eastAsia="Arial" w:hAnsi="Arial" w:cs="Arial"/>
                <w:sz w:val="22"/>
                <w:szCs w:val="22"/>
              </w:rPr>
              <w:t>Phage name</w:t>
            </w:r>
          </w:p>
        </w:tc>
        <w:tc>
          <w:tcPr>
            <w:tcW w:w="1556" w:type="dxa"/>
          </w:tcPr>
          <w:p w14:paraId="26AD7179" w14:textId="77777777" w:rsidR="00AD7198" w:rsidRDefault="00284A42">
            <w:pPr>
              <w:rPr>
                <w:rFonts w:ascii="Arial" w:eastAsia="Arial" w:hAnsi="Arial" w:cs="Arial"/>
                <w:sz w:val="22"/>
                <w:szCs w:val="22"/>
              </w:rPr>
            </w:pPr>
            <w:r>
              <w:rPr>
                <w:rFonts w:ascii="Arial" w:eastAsia="Arial" w:hAnsi="Arial" w:cs="Arial"/>
                <w:sz w:val="22"/>
                <w:szCs w:val="22"/>
              </w:rPr>
              <w:t xml:space="preserve">INSDC </w:t>
            </w:r>
          </w:p>
        </w:tc>
        <w:tc>
          <w:tcPr>
            <w:tcW w:w="756" w:type="dxa"/>
          </w:tcPr>
          <w:p w14:paraId="66E706EC" w14:textId="77777777" w:rsidR="00AD7198" w:rsidRDefault="00284A42">
            <w:pPr>
              <w:rPr>
                <w:rFonts w:ascii="Arial" w:eastAsia="Arial" w:hAnsi="Arial" w:cs="Arial"/>
                <w:sz w:val="22"/>
                <w:szCs w:val="22"/>
              </w:rPr>
            </w:pPr>
            <w:r>
              <w:rPr>
                <w:rFonts w:ascii="Arial" w:eastAsia="Arial" w:hAnsi="Arial" w:cs="Arial"/>
                <w:sz w:val="22"/>
                <w:szCs w:val="22"/>
              </w:rPr>
              <w:t>Size (Kb)</w:t>
            </w:r>
          </w:p>
        </w:tc>
        <w:tc>
          <w:tcPr>
            <w:tcW w:w="742" w:type="dxa"/>
          </w:tcPr>
          <w:p w14:paraId="48016F04" w14:textId="77777777" w:rsidR="00AD7198" w:rsidRDefault="00284A42">
            <w:pPr>
              <w:rPr>
                <w:rFonts w:ascii="Arial" w:eastAsia="Arial" w:hAnsi="Arial" w:cs="Arial"/>
                <w:sz w:val="22"/>
                <w:szCs w:val="22"/>
              </w:rPr>
            </w:pPr>
            <w:r>
              <w:rPr>
                <w:rFonts w:ascii="Arial" w:eastAsia="Arial" w:hAnsi="Arial" w:cs="Arial"/>
                <w:sz w:val="22"/>
                <w:szCs w:val="22"/>
              </w:rPr>
              <w:t xml:space="preserve">GC% </w:t>
            </w:r>
          </w:p>
        </w:tc>
        <w:tc>
          <w:tcPr>
            <w:tcW w:w="914" w:type="dxa"/>
          </w:tcPr>
          <w:p w14:paraId="7A0CB9C7" w14:textId="77777777" w:rsidR="00AD7198" w:rsidRDefault="00284A42">
            <w:pPr>
              <w:rPr>
                <w:rFonts w:ascii="Arial" w:eastAsia="Arial" w:hAnsi="Arial" w:cs="Arial"/>
                <w:sz w:val="22"/>
                <w:szCs w:val="22"/>
              </w:rPr>
            </w:pPr>
            <w:r>
              <w:rPr>
                <w:rFonts w:ascii="Arial" w:eastAsia="Arial" w:hAnsi="Arial" w:cs="Arial"/>
                <w:sz w:val="22"/>
                <w:szCs w:val="22"/>
              </w:rPr>
              <w:t xml:space="preserve">Protein </w:t>
            </w:r>
          </w:p>
        </w:tc>
        <w:tc>
          <w:tcPr>
            <w:tcW w:w="1171" w:type="dxa"/>
          </w:tcPr>
          <w:p w14:paraId="553FF284" w14:textId="77777777" w:rsidR="00AD7198" w:rsidRDefault="00284A42">
            <w:pPr>
              <w:rPr>
                <w:rFonts w:ascii="Arial" w:eastAsia="Arial" w:hAnsi="Arial" w:cs="Arial"/>
                <w:sz w:val="22"/>
                <w:szCs w:val="22"/>
              </w:rPr>
            </w:pPr>
            <w:r>
              <w:rPr>
                <w:rFonts w:ascii="Arial" w:eastAsia="Arial" w:hAnsi="Arial" w:cs="Arial"/>
                <w:sz w:val="22"/>
                <w:szCs w:val="22"/>
              </w:rPr>
              <w:t>Overall DNA sequence identity (*)</w:t>
            </w:r>
          </w:p>
        </w:tc>
        <w:tc>
          <w:tcPr>
            <w:tcW w:w="1060" w:type="dxa"/>
          </w:tcPr>
          <w:p w14:paraId="11478919" w14:textId="77777777" w:rsidR="00AD7198" w:rsidRDefault="00284A42">
            <w:pPr>
              <w:rPr>
                <w:rFonts w:ascii="Arial" w:eastAsia="Arial" w:hAnsi="Arial" w:cs="Arial"/>
                <w:sz w:val="22"/>
                <w:szCs w:val="22"/>
              </w:rPr>
            </w:pPr>
            <w:r>
              <w:rPr>
                <w:rFonts w:ascii="Arial" w:eastAsia="Arial" w:hAnsi="Arial" w:cs="Arial"/>
                <w:sz w:val="22"/>
                <w:szCs w:val="22"/>
              </w:rPr>
              <w:t>% common proteins (**)</w:t>
            </w:r>
          </w:p>
        </w:tc>
      </w:tr>
      <w:tr w:rsidR="00AD7198" w14:paraId="6E692C1F" w14:textId="77777777">
        <w:tc>
          <w:tcPr>
            <w:tcW w:w="1965" w:type="dxa"/>
            <w:vAlign w:val="center"/>
          </w:tcPr>
          <w:p w14:paraId="7AC44A32" w14:textId="77777777" w:rsidR="00AD7198" w:rsidRDefault="00284A42">
            <w:pPr>
              <w:rPr>
                <w:rFonts w:ascii="Arial" w:eastAsia="Arial" w:hAnsi="Arial" w:cs="Arial"/>
                <w:sz w:val="22"/>
                <w:szCs w:val="22"/>
              </w:rPr>
            </w:pPr>
            <w:r>
              <w:rPr>
                <w:rFonts w:ascii="Arial" w:eastAsia="Arial" w:hAnsi="Arial" w:cs="Arial"/>
                <w:sz w:val="22"/>
                <w:szCs w:val="22"/>
              </w:rPr>
              <w:t>Achromobacter phage vB_AchrS_AchV4</w:t>
            </w:r>
          </w:p>
        </w:tc>
        <w:tc>
          <w:tcPr>
            <w:tcW w:w="1556" w:type="dxa"/>
            <w:vAlign w:val="center"/>
          </w:tcPr>
          <w:p w14:paraId="575F4744" w14:textId="77777777" w:rsidR="00AD7198" w:rsidRDefault="00417482">
            <w:pPr>
              <w:rPr>
                <w:rFonts w:ascii="Arial" w:eastAsia="Arial" w:hAnsi="Arial" w:cs="Arial"/>
                <w:sz w:val="22"/>
                <w:szCs w:val="22"/>
              </w:rPr>
            </w:pPr>
            <w:hyperlink r:id="rId33">
              <w:r w:rsidR="00284A42">
                <w:rPr>
                  <w:color w:val="0000FF"/>
                  <w:u w:val="single"/>
                </w:rPr>
                <w:t>MW269554.1</w:t>
              </w:r>
            </w:hyperlink>
          </w:p>
        </w:tc>
        <w:tc>
          <w:tcPr>
            <w:tcW w:w="756" w:type="dxa"/>
            <w:vAlign w:val="center"/>
          </w:tcPr>
          <w:p w14:paraId="7D3DE187" w14:textId="77777777" w:rsidR="00AD7198" w:rsidRDefault="00284A42">
            <w:pPr>
              <w:rPr>
                <w:rFonts w:ascii="Arial" w:eastAsia="Arial" w:hAnsi="Arial" w:cs="Arial"/>
                <w:sz w:val="22"/>
                <w:szCs w:val="22"/>
              </w:rPr>
            </w:pPr>
            <w:r>
              <w:t>59.49</w:t>
            </w:r>
          </w:p>
        </w:tc>
        <w:tc>
          <w:tcPr>
            <w:tcW w:w="742" w:type="dxa"/>
            <w:vAlign w:val="center"/>
          </w:tcPr>
          <w:p w14:paraId="4A01F27A" w14:textId="77777777" w:rsidR="00AD7198" w:rsidRDefault="00284A42">
            <w:pPr>
              <w:rPr>
                <w:rFonts w:ascii="Arial" w:eastAsia="Arial" w:hAnsi="Arial" w:cs="Arial"/>
                <w:sz w:val="22"/>
                <w:szCs w:val="22"/>
              </w:rPr>
            </w:pPr>
            <w:r>
              <w:t>62.8</w:t>
            </w:r>
          </w:p>
        </w:tc>
        <w:tc>
          <w:tcPr>
            <w:tcW w:w="914" w:type="dxa"/>
            <w:vAlign w:val="center"/>
          </w:tcPr>
          <w:p w14:paraId="47C004AB" w14:textId="77777777" w:rsidR="00AD7198" w:rsidRDefault="00417482">
            <w:pPr>
              <w:rPr>
                <w:rFonts w:ascii="Arial" w:eastAsia="Arial" w:hAnsi="Arial" w:cs="Arial"/>
                <w:sz w:val="22"/>
                <w:szCs w:val="22"/>
              </w:rPr>
            </w:pPr>
            <w:hyperlink r:id="rId34" w:anchor="!/proteins/97698/1533123%7CAchromobacter%20phage%20vB_AchrS_AchV4/viral%20segment/">
              <w:r w:rsidR="00284A42">
                <w:rPr>
                  <w:color w:val="000080"/>
                  <w:u w:val="single"/>
                </w:rPr>
                <w:t>82</w:t>
              </w:r>
            </w:hyperlink>
          </w:p>
        </w:tc>
        <w:tc>
          <w:tcPr>
            <w:tcW w:w="1171" w:type="dxa"/>
            <w:vAlign w:val="center"/>
          </w:tcPr>
          <w:p w14:paraId="2C7FDF80" w14:textId="77777777" w:rsidR="00AD7198" w:rsidRDefault="00284A42">
            <w:pPr>
              <w:rPr>
                <w:rFonts w:ascii="Arial" w:eastAsia="Arial" w:hAnsi="Arial" w:cs="Arial"/>
                <w:sz w:val="22"/>
                <w:szCs w:val="22"/>
              </w:rPr>
            </w:pPr>
            <w:r>
              <w:rPr>
                <w:rFonts w:ascii="Arial" w:eastAsia="Arial" w:hAnsi="Arial" w:cs="Arial"/>
                <w:sz w:val="22"/>
                <w:szCs w:val="22"/>
              </w:rPr>
              <w:t>100</w:t>
            </w:r>
          </w:p>
        </w:tc>
        <w:tc>
          <w:tcPr>
            <w:tcW w:w="1060" w:type="dxa"/>
            <w:vAlign w:val="center"/>
          </w:tcPr>
          <w:p w14:paraId="40AE0100" w14:textId="77777777" w:rsidR="00AD7198" w:rsidRDefault="00284A42">
            <w:pPr>
              <w:rPr>
                <w:rFonts w:ascii="Arial" w:eastAsia="Arial" w:hAnsi="Arial" w:cs="Arial"/>
                <w:sz w:val="22"/>
                <w:szCs w:val="22"/>
              </w:rPr>
            </w:pPr>
            <w:r>
              <w:rPr>
                <w:rFonts w:ascii="Arial" w:eastAsia="Arial" w:hAnsi="Arial" w:cs="Arial"/>
                <w:sz w:val="22"/>
                <w:szCs w:val="22"/>
              </w:rPr>
              <w:t>100</w:t>
            </w:r>
          </w:p>
        </w:tc>
      </w:tr>
    </w:tbl>
    <w:p w14:paraId="53CE9A45" w14:textId="77777777" w:rsidR="00AD7198" w:rsidRDefault="00284A42">
      <w:pPr>
        <w:rPr>
          <w:rFonts w:ascii="Arial" w:eastAsia="Arial" w:hAnsi="Arial" w:cs="Arial"/>
          <w:b/>
          <w:sz w:val="22"/>
          <w:szCs w:val="22"/>
        </w:rPr>
      </w:pPr>
      <w:r>
        <w:rPr>
          <w:rFonts w:ascii="Arial" w:eastAsia="Arial" w:hAnsi="Arial" w:cs="Arial"/>
          <w:b/>
          <w:sz w:val="22"/>
          <w:szCs w:val="22"/>
        </w:rPr>
        <w:t>(*) Determined using VIRIDIC [3]</w:t>
      </w:r>
    </w:p>
    <w:p w14:paraId="38013065" w14:textId="77777777" w:rsidR="00AD7198" w:rsidRDefault="00284A42">
      <w:pPr>
        <w:rPr>
          <w:rFonts w:ascii="Arial" w:eastAsia="Arial" w:hAnsi="Arial" w:cs="Arial"/>
          <w:b/>
          <w:sz w:val="22"/>
          <w:szCs w:val="22"/>
        </w:rPr>
      </w:pPr>
      <w:r>
        <w:rPr>
          <w:rFonts w:ascii="Arial" w:eastAsia="Arial" w:hAnsi="Arial" w:cs="Arial"/>
          <w:b/>
          <w:sz w:val="22"/>
          <w:szCs w:val="22"/>
        </w:rPr>
        <w:t xml:space="preserve">(**) Determined using CoreGenes 3.5 at </w:t>
      </w:r>
      <w:hyperlink r:id="rId35">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[4]</w:t>
      </w:r>
    </w:p>
    <w:p w14:paraId="20AA58AD" w14:textId="77777777" w:rsidR="00AD7198" w:rsidRDefault="00AD7198">
      <w:pPr>
        <w:rPr>
          <w:rFonts w:ascii="Arial" w:eastAsia="Arial" w:hAnsi="Arial" w:cs="Arial"/>
          <w:b/>
          <w:sz w:val="22"/>
          <w:szCs w:val="22"/>
        </w:rPr>
      </w:pPr>
    </w:p>
    <w:p w14:paraId="4218B15A" w14:textId="77777777" w:rsidR="00AD7198" w:rsidRDefault="00284A42">
      <w:pPr>
        <w:rPr>
          <w:rFonts w:ascii="Arial" w:eastAsia="Arial" w:hAnsi="Arial" w:cs="Arial"/>
          <w:b/>
          <w:color w:val="FF0000"/>
          <w:sz w:val="22"/>
          <w:szCs w:val="22"/>
        </w:rPr>
      </w:pPr>
      <w:r>
        <w:rPr>
          <w:rFonts w:ascii="Arial" w:eastAsia="Arial" w:hAnsi="Arial" w:cs="Arial"/>
          <w:b/>
          <w:color w:val="FF0000"/>
          <w:sz w:val="22"/>
          <w:szCs w:val="22"/>
        </w:rPr>
        <w:t>Proposal  5.</w:t>
      </w:r>
      <w:r>
        <w:rPr>
          <w:rFonts w:ascii="Arial" w:eastAsia="Arial" w:hAnsi="Arial" w:cs="Arial"/>
          <w:b/>
          <w:color w:val="FF0000"/>
          <w:sz w:val="22"/>
          <w:szCs w:val="22"/>
        </w:rPr>
        <w:tab/>
        <w:t xml:space="preserve">To create a new genus </w:t>
      </w:r>
      <w:r>
        <w:rPr>
          <w:rFonts w:ascii="Arial" w:eastAsia="Arial" w:hAnsi="Arial" w:cs="Arial"/>
          <w:b/>
          <w:i/>
          <w:color w:val="FF0000"/>
          <w:sz w:val="22"/>
          <w:szCs w:val="22"/>
        </w:rPr>
        <w:t>Seodaemunguvirus</w:t>
      </w:r>
      <w:r>
        <w:rPr>
          <w:rFonts w:ascii="Arial" w:eastAsia="Arial" w:hAnsi="Arial" w:cs="Arial"/>
          <w:b/>
          <w:color w:val="FF0000"/>
          <w:sz w:val="22"/>
          <w:szCs w:val="22"/>
        </w:rPr>
        <w:t xml:space="preserve"> with a single species</w:t>
      </w:r>
    </w:p>
    <w:p w14:paraId="48588EA1" w14:textId="77777777" w:rsidR="00AD7198" w:rsidRDefault="00AD7198">
      <w:pPr>
        <w:rPr>
          <w:rFonts w:ascii="Arial" w:eastAsia="Arial" w:hAnsi="Arial" w:cs="Arial"/>
          <w:b/>
          <w:sz w:val="22"/>
          <w:szCs w:val="22"/>
        </w:rPr>
      </w:pPr>
    </w:p>
    <w:p w14:paraId="08649487" w14:textId="77777777" w:rsidR="00AD7198" w:rsidRDefault="00284A42">
      <w:pPr>
        <w:rPr>
          <w:rFonts w:ascii="Arial" w:eastAsia="Arial" w:hAnsi="Arial" w:cs="Arial"/>
          <w:sz w:val="22"/>
          <w:szCs w:val="22"/>
        </w:rPr>
      </w:pPr>
      <w:r>
        <w:rPr>
          <w:rFonts w:ascii="Arial" w:eastAsia="Arial" w:hAnsi="Arial" w:cs="Arial"/>
          <w:b/>
          <w:color w:val="0000FF"/>
          <w:sz w:val="22"/>
          <w:szCs w:val="22"/>
        </w:rPr>
        <w:t xml:space="preserve">Source of the name of this taxon:  </w:t>
      </w:r>
      <w:r>
        <w:rPr>
          <w:rFonts w:ascii="Arial" w:eastAsia="Arial" w:hAnsi="Arial" w:cs="Arial"/>
          <w:sz w:val="22"/>
          <w:szCs w:val="22"/>
        </w:rPr>
        <w:t>The name derives from the district in which one finds the Yonsei University College of Medicine</w:t>
      </w:r>
    </w:p>
    <w:p w14:paraId="15A2B0F3" w14:textId="77777777" w:rsidR="00AD7198" w:rsidRDefault="00AD7198">
      <w:pPr>
        <w:rPr>
          <w:rFonts w:ascii="Arial" w:eastAsia="Arial" w:hAnsi="Arial" w:cs="Arial"/>
          <w:sz w:val="22"/>
          <w:szCs w:val="22"/>
        </w:rPr>
      </w:pPr>
    </w:p>
    <w:p w14:paraId="1D6B0CB5" w14:textId="77777777" w:rsidR="00AD7198" w:rsidRDefault="00284A42">
      <w:pPr>
        <w:rPr>
          <w:rFonts w:ascii="Arial" w:eastAsia="Arial" w:hAnsi="Arial" w:cs="Arial"/>
          <w:sz w:val="22"/>
          <w:szCs w:val="22"/>
        </w:rPr>
      </w:pPr>
      <w:bookmarkStart w:id="20" w:name="_heading=h.1y810tw" w:colFirst="0" w:colLast="0"/>
      <w:bookmarkEnd w:id="20"/>
      <w:r>
        <w:rPr>
          <w:rFonts w:ascii="Arial" w:eastAsia="Arial" w:hAnsi="Arial" w:cs="Arial"/>
          <w:b/>
          <w:color w:val="0000FF"/>
          <w:sz w:val="22"/>
          <w:szCs w:val="22"/>
        </w:rPr>
        <w:t xml:space="preserve">History:  </w:t>
      </w:r>
      <w:r>
        <w:rPr>
          <w:rFonts w:ascii="Arial" w:eastAsia="Arial" w:hAnsi="Arial" w:cs="Arial"/>
          <w:sz w:val="22"/>
          <w:szCs w:val="22"/>
        </w:rPr>
        <w:t>Klebsiella phage YMC16/01/N133_KPN_BP was isolated in the Department of Laboratory Medicine, Yonsei University College of Medicine, Seoul,  Republic of Korea in 2017.</w:t>
      </w:r>
    </w:p>
    <w:p w14:paraId="2ED33899" w14:textId="77777777" w:rsidR="00AD7198" w:rsidRDefault="00AD7198">
      <w:pPr>
        <w:rPr>
          <w:rFonts w:ascii="Arial" w:eastAsia="Arial" w:hAnsi="Arial" w:cs="Arial"/>
          <w:sz w:val="22"/>
          <w:szCs w:val="22"/>
        </w:rPr>
      </w:pPr>
    </w:p>
    <w:p w14:paraId="782F0BF0" w14:textId="77777777" w:rsidR="00AD7198" w:rsidRDefault="00284A42">
      <w:pPr>
        <w:rPr>
          <w:rFonts w:ascii="Arial" w:eastAsia="Arial" w:hAnsi="Arial" w:cs="Arial"/>
          <w:sz w:val="22"/>
          <w:szCs w:val="22"/>
        </w:rPr>
      </w:pPr>
      <w:r>
        <w:rPr>
          <w:rFonts w:ascii="Arial" w:eastAsia="Arial" w:hAnsi="Arial" w:cs="Arial"/>
          <w:b/>
          <w:color w:val="0000FF"/>
          <w:sz w:val="22"/>
          <w:szCs w:val="22"/>
        </w:rPr>
        <w:t xml:space="preserve">Specific Reference:  </w:t>
      </w:r>
      <w:r>
        <w:rPr>
          <w:rFonts w:ascii="Arial" w:eastAsia="Arial" w:hAnsi="Arial" w:cs="Arial"/>
          <w:sz w:val="22"/>
          <w:szCs w:val="22"/>
        </w:rPr>
        <w:t>None</w:t>
      </w:r>
    </w:p>
    <w:p w14:paraId="3FE9E588" w14:textId="77777777" w:rsidR="00AD7198" w:rsidRDefault="00AD7198">
      <w:pPr>
        <w:rPr>
          <w:rFonts w:ascii="Arial" w:eastAsia="Arial" w:hAnsi="Arial" w:cs="Arial"/>
          <w:sz w:val="22"/>
          <w:szCs w:val="22"/>
        </w:rPr>
      </w:pPr>
    </w:p>
    <w:p w14:paraId="0B176940" w14:textId="77777777" w:rsidR="00AD7198" w:rsidRDefault="00284A42">
      <w:pPr>
        <w:rPr>
          <w:rFonts w:ascii="Arial" w:eastAsia="Arial" w:hAnsi="Arial" w:cs="Arial"/>
          <w:b/>
          <w:color w:val="0000FF"/>
          <w:sz w:val="22"/>
          <w:szCs w:val="22"/>
        </w:rPr>
      </w:pPr>
      <w:r>
        <w:rPr>
          <w:rFonts w:ascii="Arial" w:eastAsia="Arial" w:hAnsi="Arial" w:cs="Arial"/>
          <w:b/>
          <w:color w:val="0000FF"/>
          <w:sz w:val="22"/>
          <w:szCs w:val="22"/>
        </w:rPr>
        <w:t>GenBank Summary:</w:t>
      </w:r>
    </w:p>
    <w:p w14:paraId="1C2D83BC" w14:textId="77777777" w:rsidR="00AD7198" w:rsidRDefault="00AD7198">
      <w:pPr>
        <w:rPr>
          <w:rFonts w:ascii="Arial" w:eastAsia="Arial" w:hAnsi="Arial" w:cs="Arial"/>
          <w:b/>
          <w:color w:val="0000FF"/>
          <w:sz w:val="22"/>
          <w:szCs w:val="22"/>
        </w:rPr>
      </w:pPr>
    </w:p>
    <w:tbl>
      <w:tblPr>
        <w:tblStyle w:val="af1"/>
        <w:tblW w:w="89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4"/>
        <w:gridCol w:w="1463"/>
        <w:gridCol w:w="756"/>
        <w:gridCol w:w="742"/>
        <w:gridCol w:w="914"/>
        <w:gridCol w:w="1171"/>
        <w:gridCol w:w="1060"/>
      </w:tblGrid>
      <w:tr w:rsidR="00AD7198" w14:paraId="37F7B29E" w14:textId="77777777">
        <w:tc>
          <w:tcPr>
            <w:tcW w:w="2834" w:type="dxa"/>
          </w:tcPr>
          <w:p w14:paraId="192381B7" w14:textId="77777777" w:rsidR="00AD7198" w:rsidRDefault="00284A42">
            <w:pPr>
              <w:rPr>
                <w:rFonts w:ascii="Arial" w:eastAsia="Arial" w:hAnsi="Arial" w:cs="Arial"/>
                <w:sz w:val="22"/>
                <w:szCs w:val="22"/>
              </w:rPr>
            </w:pPr>
            <w:r>
              <w:rPr>
                <w:rFonts w:ascii="Arial" w:eastAsia="Arial" w:hAnsi="Arial" w:cs="Arial"/>
                <w:sz w:val="22"/>
                <w:szCs w:val="22"/>
              </w:rPr>
              <w:t>Phage name</w:t>
            </w:r>
          </w:p>
        </w:tc>
        <w:tc>
          <w:tcPr>
            <w:tcW w:w="1463" w:type="dxa"/>
          </w:tcPr>
          <w:p w14:paraId="023408B9" w14:textId="77777777" w:rsidR="00AD7198" w:rsidRDefault="00284A42">
            <w:pPr>
              <w:rPr>
                <w:rFonts w:ascii="Arial" w:eastAsia="Arial" w:hAnsi="Arial" w:cs="Arial"/>
                <w:sz w:val="22"/>
                <w:szCs w:val="22"/>
              </w:rPr>
            </w:pPr>
            <w:r>
              <w:rPr>
                <w:rFonts w:ascii="Arial" w:eastAsia="Arial" w:hAnsi="Arial" w:cs="Arial"/>
                <w:sz w:val="22"/>
                <w:szCs w:val="22"/>
              </w:rPr>
              <w:t xml:space="preserve">INSDC </w:t>
            </w:r>
          </w:p>
        </w:tc>
        <w:tc>
          <w:tcPr>
            <w:tcW w:w="756" w:type="dxa"/>
          </w:tcPr>
          <w:p w14:paraId="213F6060" w14:textId="77777777" w:rsidR="00AD7198" w:rsidRDefault="00284A42">
            <w:pPr>
              <w:rPr>
                <w:rFonts w:ascii="Arial" w:eastAsia="Arial" w:hAnsi="Arial" w:cs="Arial"/>
                <w:sz w:val="22"/>
                <w:szCs w:val="22"/>
              </w:rPr>
            </w:pPr>
            <w:r>
              <w:rPr>
                <w:rFonts w:ascii="Arial" w:eastAsia="Arial" w:hAnsi="Arial" w:cs="Arial"/>
                <w:sz w:val="22"/>
                <w:szCs w:val="22"/>
              </w:rPr>
              <w:t>Size (Kb)</w:t>
            </w:r>
          </w:p>
        </w:tc>
        <w:tc>
          <w:tcPr>
            <w:tcW w:w="742" w:type="dxa"/>
          </w:tcPr>
          <w:p w14:paraId="1760FB14" w14:textId="77777777" w:rsidR="00AD7198" w:rsidRDefault="00284A42">
            <w:pPr>
              <w:rPr>
                <w:rFonts w:ascii="Arial" w:eastAsia="Arial" w:hAnsi="Arial" w:cs="Arial"/>
                <w:sz w:val="22"/>
                <w:szCs w:val="22"/>
              </w:rPr>
            </w:pPr>
            <w:r>
              <w:rPr>
                <w:rFonts w:ascii="Arial" w:eastAsia="Arial" w:hAnsi="Arial" w:cs="Arial"/>
                <w:sz w:val="22"/>
                <w:szCs w:val="22"/>
              </w:rPr>
              <w:t xml:space="preserve">GC% </w:t>
            </w:r>
          </w:p>
        </w:tc>
        <w:tc>
          <w:tcPr>
            <w:tcW w:w="914" w:type="dxa"/>
          </w:tcPr>
          <w:p w14:paraId="7E8CDB38" w14:textId="77777777" w:rsidR="00AD7198" w:rsidRDefault="00284A42">
            <w:pPr>
              <w:rPr>
                <w:rFonts w:ascii="Arial" w:eastAsia="Arial" w:hAnsi="Arial" w:cs="Arial"/>
                <w:sz w:val="22"/>
                <w:szCs w:val="22"/>
              </w:rPr>
            </w:pPr>
            <w:r>
              <w:rPr>
                <w:rFonts w:ascii="Arial" w:eastAsia="Arial" w:hAnsi="Arial" w:cs="Arial"/>
                <w:sz w:val="22"/>
                <w:szCs w:val="22"/>
              </w:rPr>
              <w:t xml:space="preserve">Protein </w:t>
            </w:r>
          </w:p>
        </w:tc>
        <w:tc>
          <w:tcPr>
            <w:tcW w:w="1171" w:type="dxa"/>
          </w:tcPr>
          <w:p w14:paraId="7CC2F2F1" w14:textId="77777777" w:rsidR="00AD7198" w:rsidRDefault="00284A42">
            <w:pPr>
              <w:rPr>
                <w:rFonts w:ascii="Arial" w:eastAsia="Arial" w:hAnsi="Arial" w:cs="Arial"/>
                <w:sz w:val="22"/>
                <w:szCs w:val="22"/>
              </w:rPr>
            </w:pPr>
            <w:r>
              <w:rPr>
                <w:rFonts w:ascii="Arial" w:eastAsia="Arial" w:hAnsi="Arial" w:cs="Arial"/>
                <w:sz w:val="22"/>
                <w:szCs w:val="22"/>
              </w:rPr>
              <w:t>Overall DNA sequence identity (*)</w:t>
            </w:r>
          </w:p>
        </w:tc>
        <w:tc>
          <w:tcPr>
            <w:tcW w:w="1060" w:type="dxa"/>
          </w:tcPr>
          <w:p w14:paraId="5DEF14A4" w14:textId="77777777" w:rsidR="00AD7198" w:rsidRDefault="00284A42">
            <w:pPr>
              <w:rPr>
                <w:rFonts w:ascii="Arial" w:eastAsia="Arial" w:hAnsi="Arial" w:cs="Arial"/>
                <w:sz w:val="22"/>
                <w:szCs w:val="22"/>
              </w:rPr>
            </w:pPr>
            <w:r>
              <w:rPr>
                <w:rFonts w:ascii="Arial" w:eastAsia="Arial" w:hAnsi="Arial" w:cs="Arial"/>
                <w:sz w:val="22"/>
                <w:szCs w:val="22"/>
              </w:rPr>
              <w:t>% common proteins (**)</w:t>
            </w:r>
          </w:p>
        </w:tc>
      </w:tr>
      <w:tr w:rsidR="00AD7198" w14:paraId="4784FD7B" w14:textId="77777777">
        <w:tc>
          <w:tcPr>
            <w:tcW w:w="2834" w:type="dxa"/>
            <w:vAlign w:val="center"/>
          </w:tcPr>
          <w:p w14:paraId="348C257A" w14:textId="77777777" w:rsidR="00AD7198" w:rsidRDefault="00284A42">
            <w:pPr>
              <w:rPr>
                <w:rFonts w:ascii="Arial" w:eastAsia="Arial" w:hAnsi="Arial" w:cs="Arial"/>
                <w:sz w:val="22"/>
                <w:szCs w:val="22"/>
              </w:rPr>
            </w:pPr>
            <w:r>
              <w:rPr>
                <w:rFonts w:ascii="Arial" w:eastAsia="Arial" w:hAnsi="Arial" w:cs="Arial"/>
                <w:sz w:val="22"/>
                <w:szCs w:val="22"/>
              </w:rPr>
              <w:t>Klebsiella phage YMC16/01/N133_KPN_BP</w:t>
            </w:r>
          </w:p>
        </w:tc>
        <w:tc>
          <w:tcPr>
            <w:tcW w:w="1463" w:type="dxa"/>
            <w:vAlign w:val="center"/>
          </w:tcPr>
          <w:p w14:paraId="7F867722" w14:textId="77777777" w:rsidR="00AD7198" w:rsidRDefault="00417482">
            <w:pPr>
              <w:rPr>
                <w:rFonts w:ascii="Arial" w:eastAsia="Arial" w:hAnsi="Arial" w:cs="Arial"/>
                <w:sz w:val="22"/>
                <w:szCs w:val="22"/>
              </w:rPr>
            </w:pPr>
            <w:hyperlink r:id="rId36">
              <w:r w:rsidR="00284A42">
                <w:rPr>
                  <w:color w:val="0000FF"/>
                  <w:u w:val="single"/>
                </w:rPr>
                <w:t>MF476925.1</w:t>
              </w:r>
            </w:hyperlink>
          </w:p>
        </w:tc>
        <w:tc>
          <w:tcPr>
            <w:tcW w:w="756" w:type="dxa"/>
            <w:vAlign w:val="center"/>
          </w:tcPr>
          <w:p w14:paraId="64954DEF" w14:textId="77777777" w:rsidR="00AD7198" w:rsidRDefault="00284A42">
            <w:pPr>
              <w:rPr>
                <w:rFonts w:ascii="Arial" w:eastAsia="Arial" w:hAnsi="Arial" w:cs="Arial"/>
                <w:sz w:val="22"/>
                <w:szCs w:val="22"/>
              </w:rPr>
            </w:pPr>
            <w:r>
              <w:t>58.39</w:t>
            </w:r>
          </w:p>
        </w:tc>
        <w:tc>
          <w:tcPr>
            <w:tcW w:w="742" w:type="dxa"/>
            <w:vAlign w:val="center"/>
          </w:tcPr>
          <w:p w14:paraId="4EDBA9F5" w14:textId="77777777" w:rsidR="00AD7198" w:rsidRDefault="00284A42">
            <w:pPr>
              <w:rPr>
                <w:rFonts w:ascii="Arial" w:eastAsia="Arial" w:hAnsi="Arial" w:cs="Arial"/>
                <w:sz w:val="22"/>
                <w:szCs w:val="22"/>
              </w:rPr>
            </w:pPr>
            <w:r>
              <w:t>58.9</w:t>
            </w:r>
          </w:p>
        </w:tc>
        <w:tc>
          <w:tcPr>
            <w:tcW w:w="914" w:type="dxa"/>
            <w:vAlign w:val="center"/>
          </w:tcPr>
          <w:p w14:paraId="5C13F791" w14:textId="77777777" w:rsidR="00AD7198" w:rsidRDefault="00417482">
            <w:pPr>
              <w:rPr>
                <w:rFonts w:ascii="Arial" w:eastAsia="Arial" w:hAnsi="Arial" w:cs="Arial"/>
                <w:sz w:val="22"/>
                <w:szCs w:val="22"/>
              </w:rPr>
            </w:pPr>
            <w:hyperlink r:id="rId37" w:anchor="!/proteins/63841/466461%7CKlebsiella%20phage%20YMC16~2F01~2FN133_KPN_BP/viral%20segment/">
              <w:r w:rsidR="00284A42">
                <w:rPr>
                  <w:color w:val="000080"/>
                  <w:u w:val="single"/>
                </w:rPr>
                <w:t>70</w:t>
              </w:r>
            </w:hyperlink>
          </w:p>
        </w:tc>
        <w:tc>
          <w:tcPr>
            <w:tcW w:w="1171" w:type="dxa"/>
            <w:vAlign w:val="center"/>
          </w:tcPr>
          <w:p w14:paraId="050D4E2C" w14:textId="77777777" w:rsidR="00AD7198" w:rsidRDefault="00284A42">
            <w:pPr>
              <w:rPr>
                <w:rFonts w:ascii="Arial" w:eastAsia="Arial" w:hAnsi="Arial" w:cs="Arial"/>
                <w:sz w:val="22"/>
                <w:szCs w:val="22"/>
              </w:rPr>
            </w:pPr>
            <w:r>
              <w:rPr>
                <w:rFonts w:ascii="Arial" w:eastAsia="Arial" w:hAnsi="Arial" w:cs="Arial"/>
                <w:sz w:val="22"/>
                <w:szCs w:val="22"/>
              </w:rPr>
              <w:t>100</w:t>
            </w:r>
          </w:p>
        </w:tc>
        <w:tc>
          <w:tcPr>
            <w:tcW w:w="1060" w:type="dxa"/>
            <w:vAlign w:val="center"/>
          </w:tcPr>
          <w:p w14:paraId="6A7C8EF3" w14:textId="77777777" w:rsidR="00AD7198" w:rsidRDefault="00284A42">
            <w:pPr>
              <w:rPr>
                <w:rFonts w:ascii="Arial" w:eastAsia="Arial" w:hAnsi="Arial" w:cs="Arial"/>
                <w:sz w:val="22"/>
                <w:szCs w:val="22"/>
              </w:rPr>
            </w:pPr>
            <w:r>
              <w:rPr>
                <w:rFonts w:ascii="Arial" w:eastAsia="Arial" w:hAnsi="Arial" w:cs="Arial"/>
                <w:sz w:val="22"/>
                <w:szCs w:val="22"/>
              </w:rPr>
              <w:t>100</w:t>
            </w:r>
          </w:p>
        </w:tc>
      </w:tr>
    </w:tbl>
    <w:p w14:paraId="53FD4587" w14:textId="77777777" w:rsidR="00AD7198" w:rsidRDefault="00284A42">
      <w:pPr>
        <w:rPr>
          <w:rFonts w:ascii="Arial" w:eastAsia="Arial" w:hAnsi="Arial" w:cs="Arial"/>
          <w:b/>
          <w:sz w:val="22"/>
          <w:szCs w:val="22"/>
        </w:rPr>
      </w:pPr>
      <w:r>
        <w:rPr>
          <w:rFonts w:ascii="Arial" w:eastAsia="Arial" w:hAnsi="Arial" w:cs="Arial"/>
          <w:b/>
          <w:sz w:val="22"/>
          <w:szCs w:val="22"/>
        </w:rPr>
        <w:t>(*) Determined using VIRIDIC [3]</w:t>
      </w:r>
    </w:p>
    <w:p w14:paraId="366130D3" w14:textId="77777777" w:rsidR="00AD7198" w:rsidRDefault="00284A42">
      <w:pPr>
        <w:rPr>
          <w:rFonts w:ascii="Arial" w:eastAsia="Arial" w:hAnsi="Arial" w:cs="Arial"/>
          <w:b/>
          <w:sz w:val="22"/>
          <w:szCs w:val="22"/>
        </w:rPr>
      </w:pPr>
      <w:r>
        <w:rPr>
          <w:rFonts w:ascii="Arial" w:eastAsia="Arial" w:hAnsi="Arial" w:cs="Arial"/>
          <w:b/>
          <w:sz w:val="22"/>
          <w:szCs w:val="22"/>
        </w:rPr>
        <w:t xml:space="preserve">(**) Determined using CoreGenes 3.5 at </w:t>
      </w:r>
      <w:hyperlink r:id="rId38">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[4]</w:t>
      </w:r>
    </w:p>
    <w:p w14:paraId="499ACDE4" w14:textId="77777777" w:rsidR="00AD7198" w:rsidRDefault="00AD7198">
      <w:pPr>
        <w:rPr>
          <w:rFonts w:ascii="Arial" w:eastAsia="Arial" w:hAnsi="Arial" w:cs="Arial"/>
          <w:b/>
          <w:sz w:val="22"/>
          <w:szCs w:val="22"/>
        </w:rPr>
      </w:pPr>
    </w:p>
    <w:p w14:paraId="52D9895B" w14:textId="77777777" w:rsidR="00AD7198" w:rsidRDefault="00AD7198">
      <w:pPr>
        <w:rPr>
          <w:rFonts w:ascii="Arial" w:eastAsia="Arial" w:hAnsi="Arial" w:cs="Arial"/>
          <w:b/>
          <w:sz w:val="22"/>
          <w:szCs w:val="22"/>
        </w:rPr>
      </w:pPr>
    </w:p>
    <w:p w14:paraId="7E77469D" w14:textId="77777777" w:rsidR="00AD7198" w:rsidRDefault="00284A42">
      <w:pPr>
        <w:rPr>
          <w:rFonts w:ascii="Arial" w:eastAsia="Arial" w:hAnsi="Arial" w:cs="Arial"/>
          <w:b/>
          <w:color w:val="FF0000"/>
          <w:sz w:val="22"/>
          <w:szCs w:val="22"/>
        </w:rPr>
      </w:pPr>
      <w:r>
        <w:rPr>
          <w:rFonts w:ascii="Arial" w:eastAsia="Arial" w:hAnsi="Arial" w:cs="Arial"/>
          <w:b/>
          <w:color w:val="FF0000"/>
          <w:sz w:val="22"/>
          <w:szCs w:val="22"/>
        </w:rPr>
        <w:t xml:space="preserve">Proposal 6. To create a new genus </w:t>
      </w:r>
      <w:r>
        <w:rPr>
          <w:rFonts w:ascii="Arial" w:eastAsia="Arial" w:hAnsi="Arial" w:cs="Arial"/>
          <w:b/>
          <w:i/>
          <w:color w:val="FF0000"/>
          <w:sz w:val="22"/>
          <w:szCs w:val="22"/>
        </w:rPr>
        <w:t>Phobosvirus</w:t>
      </w:r>
      <w:r>
        <w:rPr>
          <w:rFonts w:ascii="Arial" w:eastAsia="Arial" w:hAnsi="Arial" w:cs="Arial"/>
          <w:b/>
          <w:color w:val="FF0000"/>
          <w:sz w:val="22"/>
          <w:szCs w:val="22"/>
        </w:rPr>
        <w:t xml:space="preserve"> with two (2) species</w:t>
      </w:r>
    </w:p>
    <w:p w14:paraId="40DCFE14" w14:textId="77777777" w:rsidR="00AD7198" w:rsidRDefault="00AD7198">
      <w:pPr>
        <w:rPr>
          <w:rFonts w:ascii="Arial" w:eastAsia="Arial" w:hAnsi="Arial" w:cs="Arial"/>
          <w:b/>
          <w:sz w:val="22"/>
          <w:szCs w:val="22"/>
        </w:rPr>
      </w:pPr>
    </w:p>
    <w:p w14:paraId="790C27A5" w14:textId="77777777" w:rsidR="00AD7198" w:rsidRDefault="00284A42">
      <w:pPr>
        <w:rPr>
          <w:rFonts w:ascii="Arial" w:eastAsia="Arial" w:hAnsi="Arial" w:cs="Arial"/>
          <w:sz w:val="22"/>
          <w:szCs w:val="22"/>
        </w:rPr>
      </w:pPr>
      <w:r>
        <w:rPr>
          <w:rFonts w:ascii="Arial" w:eastAsia="Arial" w:hAnsi="Arial" w:cs="Arial"/>
          <w:b/>
          <w:color w:val="0000FF"/>
          <w:sz w:val="22"/>
          <w:szCs w:val="22"/>
        </w:rPr>
        <w:t xml:space="preserve">Source of the name of this taxon:  </w:t>
      </w:r>
      <w:r>
        <w:rPr>
          <w:rFonts w:ascii="Arial" w:eastAsia="Arial" w:hAnsi="Arial" w:cs="Arial"/>
          <w:sz w:val="22"/>
          <w:szCs w:val="22"/>
        </w:rPr>
        <w:t>This taxon is named directly after Bacteriophage Phobos.</w:t>
      </w:r>
    </w:p>
    <w:p w14:paraId="6259D1BC" w14:textId="77777777" w:rsidR="00AD7198" w:rsidRDefault="00AD7198">
      <w:pPr>
        <w:rPr>
          <w:rFonts w:ascii="Arial" w:eastAsia="Arial" w:hAnsi="Arial" w:cs="Arial"/>
          <w:sz w:val="22"/>
          <w:szCs w:val="22"/>
        </w:rPr>
      </w:pPr>
    </w:p>
    <w:p w14:paraId="2AD00F9C" w14:textId="77777777" w:rsidR="00AD7198" w:rsidRDefault="00284A42">
      <w:pPr>
        <w:rPr>
          <w:rFonts w:ascii="Arial" w:eastAsia="Arial" w:hAnsi="Arial" w:cs="Arial"/>
          <w:b/>
          <w:sz w:val="22"/>
          <w:szCs w:val="22"/>
        </w:rPr>
      </w:pPr>
      <w:r>
        <w:rPr>
          <w:rFonts w:ascii="Arial" w:eastAsia="Arial" w:hAnsi="Arial" w:cs="Arial"/>
          <w:b/>
          <w:color w:val="0000FF"/>
          <w:sz w:val="22"/>
          <w:szCs w:val="22"/>
        </w:rPr>
        <w:lastRenderedPageBreak/>
        <w:t xml:space="preserve">History:  </w:t>
      </w:r>
      <w:r>
        <w:rPr>
          <w:rFonts w:ascii="Arial" w:eastAsia="Arial" w:hAnsi="Arial" w:cs="Arial"/>
          <w:sz w:val="22"/>
          <w:szCs w:val="22"/>
        </w:rPr>
        <w:t>Phage Phobos was isolated in Mexico, while PspYZU01 was isolated in China.  The latter was isolated for biocontrol of fish and shrimp spoilage by Pseudomonas during chilled storage.</w:t>
      </w:r>
    </w:p>
    <w:p w14:paraId="0AF3A63F" w14:textId="77777777" w:rsidR="00AD7198" w:rsidRDefault="00284A42">
      <w:pPr>
        <w:rPr>
          <w:rFonts w:ascii="Arial" w:eastAsia="Arial" w:hAnsi="Arial" w:cs="Arial"/>
          <w:sz w:val="22"/>
          <w:szCs w:val="22"/>
        </w:rPr>
      </w:pPr>
      <w:r>
        <w:rPr>
          <w:rFonts w:ascii="Arial" w:eastAsia="Arial" w:hAnsi="Arial" w:cs="Arial"/>
          <w:b/>
          <w:sz w:val="22"/>
          <w:szCs w:val="22"/>
        </w:rPr>
        <w:t xml:space="preserve">            </w:t>
      </w:r>
    </w:p>
    <w:p w14:paraId="403D78CE" w14:textId="77777777" w:rsidR="00AD7198" w:rsidRDefault="00AD7198">
      <w:pPr>
        <w:rPr>
          <w:rFonts w:ascii="Arial" w:eastAsia="Arial" w:hAnsi="Arial" w:cs="Arial"/>
          <w:sz w:val="22"/>
          <w:szCs w:val="22"/>
        </w:rPr>
      </w:pPr>
    </w:p>
    <w:p w14:paraId="11506057" w14:textId="77777777" w:rsidR="00AD7198" w:rsidRDefault="00284A42">
      <w:pPr>
        <w:rPr>
          <w:rFonts w:ascii="Arial" w:eastAsia="Arial" w:hAnsi="Arial" w:cs="Arial"/>
          <w:b/>
          <w:sz w:val="22"/>
          <w:szCs w:val="22"/>
        </w:rPr>
      </w:pPr>
      <w:r>
        <w:rPr>
          <w:rFonts w:ascii="Arial" w:eastAsia="Arial" w:hAnsi="Arial" w:cs="Arial"/>
          <w:b/>
          <w:color w:val="0000FF"/>
          <w:sz w:val="22"/>
          <w:szCs w:val="22"/>
        </w:rPr>
        <w:t xml:space="preserve">Specific Reference:  </w:t>
      </w:r>
      <w:r>
        <w:rPr>
          <w:rFonts w:ascii="Arial" w:eastAsia="Arial" w:hAnsi="Arial" w:cs="Arial"/>
          <w:sz w:val="22"/>
          <w:szCs w:val="22"/>
        </w:rPr>
        <w:t>None</w:t>
      </w:r>
    </w:p>
    <w:p w14:paraId="538C937D" w14:textId="77777777" w:rsidR="00AD7198" w:rsidRDefault="00AD7198">
      <w:pPr>
        <w:rPr>
          <w:rFonts w:ascii="Arial" w:eastAsia="Arial" w:hAnsi="Arial" w:cs="Arial"/>
          <w:sz w:val="22"/>
          <w:szCs w:val="22"/>
        </w:rPr>
      </w:pPr>
    </w:p>
    <w:p w14:paraId="530310DB" w14:textId="77777777" w:rsidR="00AD7198" w:rsidRDefault="00284A42">
      <w:pPr>
        <w:rPr>
          <w:rFonts w:ascii="Arial" w:eastAsia="Arial" w:hAnsi="Arial" w:cs="Arial"/>
          <w:b/>
          <w:color w:val="0000FF"/>
          <w:sz w:val="22"/>
          <w:szCs w:val="22"/>
        </w:rPr>
      </w:pPr>
      <w:r>
        <w:rPr>
          <w:rFonts w:ascii="Arial" w:eastAsia="Arial" w:hAnsi="Arial" w:cs="Arial"/>
          <w:b/>
          <w:color w:val="0000FF"/>
          <w:sz w:val="22"/>
          <w:szCs w:val="22"/>
        </w:rPr>
        <w:t>GenBank Summary:</w:t>
      </w:r>
    </w:p>
    <w:p w14:paraId="37AA715C" w14:textId="77777777" w:rsidR="00AD7198" w:rsidRDefault="00AD7198">
      <w:pPr>
        <w:rPr>
          <w:rFonts w:ascii="Arial" w:eastAsia="Arial" w:hAnsi="Arial" w:cs="Arial"/>
          <w:b/>
          <w:color w:val="0000FF"/>
          <w:sz w:val="22"/>
          <w:szCs w:val="22"/>
        </w:rPr>
      </w:pPr>
    </w:p>
    <w:tbl>
      <w:tblPr>
        <w:tblStyle w:val="af2"/>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68"/>
        <w:gridCol w:w="1397"/>
        <w:gridCol w:w="712"/>
        <w:gridCol w:w="699"/>
        <w:gridCol w:w="857"/>
        <w:gridCol w:w="1092"/>
        <w:gridCol w:w="991"/>
      </w:tblGrid>
      <w:tr w:rsidR="00AD7198" w14:paraId="48390689" w14:textId="77777777">
        <w:tc>
          <w:tcPr>
            <w:tcW w:w="3268" w:type="dxa"/>
          </w:tcPr>
          <w:p w14:paraId="20CB9B0F" w14:textId="77777777" w:rsidR="00AD7198" w:rsidRDefault="00284A42">
            <w:pPr>
              <w:rPr>
                <w:rFonts w:ascii="Arial" w:eastAsia="Arial" w:hAnsi="Arial" w:cs="Arial"/>
                <w:sz w:val="22"/>
                <w:szCs w:val="22"/>
              </w:rPr>
            </w:pPr>
            <w:r>
              <w:rPr>
                <w:rFonts w:ascii="Arial" w:eastAsia="Arial" w:hAnsi="Arial" w:cs="Arial"/>
                <w:sz w:val="22"/>
                <w:szCs w:val="22"/>
              </w:rPr>
              <w:t>Phage name</w:t>
            </w:r>
          </w:p>
        </w:tc>
        <w:tc>
          <w:tcPr>
            <w:tcW w:w="1397" w:type="dxa"/>
          </w:tcPr>
          <w:p w14:paraId="3E08509D" w14:textId="77777777" w:rsidR="00AD7198" w:rsidRDefault="00284A42">
            <w:pPr>
              <w:rPr>
                <w:rFonts w:ascii="Arial" w:eastAsia="Arial" w:hAnsi="Arial" w:cs="Arial"/>
                <w:sz w:val="22"/>
                <w:szCs w:val="22"/>
              </w:rPr>
            </w:pPr>
            <w:r>
              <w:rPr>
                <w:rFonts w:ascii="Arial" w:eastAsia="Arial" w:hAnsi="Arial" w:cs="Arial"/>
                <w:sz w:val="22"/>
                <w:szCs w:val="22"/>
              </w:rPr>
              <w:t xml:space="preserve">INSDC </w:t>
            </w:r>
          </w:p>
        </w:tc>
        <w:tc>
          <w:tcPr>
            <w:tcW w:w="712" w:type="dxa"/>
          </w:tcPr>
          <w:p w14:paraId="6009596C" w14:textId="77777777" w:rsidR="00AD7198" w:rsidRDefault="00284A42">
            <w:pPr>
              <w:rPr>
                <w:rFonts w:ascii="Arial" w:eastAsia="Arial" w:hAnsi="Arial" w:cs="Arial"/>
                <w:sz w:val="22"/>
                <w:szCs w:val="22"/>
              </w:rPr>
            </w:pPr>
            <w:r>
              <w:rPr>
                <w:rFonts w:ascii="Arial" w:eastAsia="Arial" w:hAnsi="Arial" w:cs="Arial"/>
                <w:sz w:val="22"/>
                <w:szCs w:val="22"/>
              </w:rPr>
              <w:t>Size (Kb)</w:t>
            </w:r>
          </w:p>
        </w:tc>
        <w:tc>
          <w:tcPr>
            <w:tcW w:w="699" w:type="dxa"/>
          </w:tcPr>
          <w:p w14:paraId="61B85B86" w14:textId="77777777" w:rsidR="00AD7198" w:rsidRDefault="00284A42">
            <w:pPr>
              <w:rPr>
                <w:rFonts w:ascii="Arial" w:eastAsia="Arial" w:hAnsi="Arial" w:cs="Arial"/>
                <w:sz w:val="22"/>
                <w:szCs w:val="22"/>
              </w:rPr>
            </w:pPr>
            <w:r>
              <w:rPr>
                <w:rFonts w:ascii="Arial" w:eastAsia="Arial" w:hAnsi="Arial" w:cs="Arial"/>
                <w:sz w:val="22"/>
                <w:szCs w:val="22"/>
              </w:rPr>
              <w:t xml:space="preserve">GC% </w:t>
            </w:r>
          </w:p>
        </w:tc>
        <w:tc>
          <w:tcPr>
            <w:tcW w:w="857" w:type="dxa"/>
          </w:tcPr>
          <w:p w14:paraId="789C14F8" w14:textId="77777777" w:rsidR="00AD7198" w:rsidRDefault="00284A42">
            <w:pPr>
              <w:rPr>
                <w:rFonts w:ascii="Arial" w:eastAsia="Arial" w:hAnsi="Arial" w:cs="Arial"/>
                <w:sz w:val="22"/>
                <w:szCs w:val="22"/>
              </w:rPr>
            </w:pPr>
            <w:r>
              <w:rPr>
                <w:rFonts w:ascii="Arial" w:eastAsia="Arial" w:hAnsi="Arial" w:cs="Arial"/>
                <w:sz w:val="22"/>
                <w:szCs w:val="22"/>
              </w:rPr>
              <w:t xml:space="preserve">Protein </w:t>
            </w:r>
          </w:p>
        </w:tc>
        <w:tc>
          <w:tcPr>
            <w:tcW w:w="1092" w:type="dxa"/>
          </w:tcPr>
          <w:p w14:paraId="16DD6083" w14:textId="77777777" w:rsidR="00AD7198" w:rsidRDefault="00284A42">
            <w:pPr>
              <w:rPr>
                <w:rFonts w:ascii="Arial" w:eastAsia="Arial" w:hAnsi="Arial" w:cs="Arial"/>
                <w:sz w:val="22"/>
                <w:szCs w:val="22"/>
              </w:rPr>
            </w:pPr>
            <w:r>
              <w:rPr>
                <w:rFonts w:ascii="Arial" w:eastAsia="Arial" w:hAnsi="Arial" w:cs="Arial"/>
                <w:sz w:val="22"/>
                <w:szCs w:val="22"/>
              </w:rPr>
              <w:t>Overall DNA sequence identity (*)</w:t>
            </w:r>
          </w:p>
        </w:tc>
        <w:tc>
          <w:tcPr>
            <w:tcW w:w="991" w:type="dxa"/>
          </w:tcPr>
          <w:p w14:paraId="45CC4327" w14:textId="77777777" w:rsidR="00AD7198" w:rsidRDefault="00284A42">
            <w:pPr>
              <w:rPr>
                <w:rFonts w:ascii="Arial" w:eastAsia="Arial" w:hAnsi="Arial" w:cs="Arial"/>
                <w:sz w:val="22"/>
                <w:szCs w:val="22"/>
              </w:rPr>
            </w:pPr>
            <w:r>
              <w:rPr>
                <w:rFonts w:ascii="Arial" w:eastAsia="Arial" w:hAnsi="Arial" w:cs="Arial"/>
                <w:sz w:val="22"/>
                <w:szCs w:val="22"/>
              </w:rPr>
              <w:t>% common proteins (**)</w:t>
            </w:r>
          </w:p>
        </w:tc>
      </w:tr>
      <w:tr w:rsidR="00AD7198" w14:paraId="3746A7E4" w14:textId="77777777">
        <w:tc>
          <w:tcPr>
            <w:tcW w:w="3268" w:type="dxa"/>
            <w:vAlign w:val="center"/>
          </w:tcPr>
          <w:p w14:paraId="4EBC87AA" w14:textId="77777777" w:rsidR="00AD7198" w:rsidRDefault="00284A42">
            <w:pPr>
              <w:rPr>
                <w:rFonts w:ascii="Arial" w:eastAsia="Arial" w:hAnsi="Arial" w:cs="Arial"/>
                <w:sz w:val="22"/>
                <w:szCs w:val="22"/>
              </w:rPr>
            </w:pPr>
            <w:r>
              <w:rPr>
                <w:rFonts w:ascii="Arial" w:eastAsia="Arial" w:hAnsi="Arial" w:cs="Arial"/>
                <w:sz w:val="22"/>
                <w:szCs w:val="22"/>
              </w:rPr>
              <w:t>Bacteriophage Phobos</w:t>
            </w:r>
          </w:p>
        </w:tc>
        <w:tc>
          <w:tcPr>
            <w:tcW w:w="1397" w:type="dxa"/>
            <w:vAlign w:val="center"/>
          </w:tcPr>
          <w:p w14:paraId="31AD730E" w14:textId="77777777" w:rsidR="00AD7198" w:rsidRDefault="00417482">
            <w:pPr>
              <w:rPr>
                <w:rFonts w:ascii="Arial" w:eastAsia="Arial" w:hAnsi="Arial" w:cs="Arial"/>
                <w:sz w:val="22"/>
                <w:szCs w:val="22"/>
              </w:rPr>
            </w:pPr>
            <w:hyperlink r:id="rId39">
              <w:r w:rsidR="00284A42">
                <w:rPr>
                  <w:color w:val="0000FF"/>
                  <w:u w:val="single"/>
                </w:rPr>
                <w:t>MN478374.1</w:t>
              </w:r>
            </w:hyperlink>
          </w:p>
        </w:tc>
        <w:tc>
          <w:tcPr>
            <w:tcW w:w="712" w:type="dxa"/>
            <w:vAlign w:val="center"/>
          </w:tcPr>
          <w:p w14:paraId="6623A1F2" w14:textId="77777777" w:rsidR="00AD7198" w:rsidRDefault="00284A42">
            <w:pPr>
              <w:rPr>
                <w:rFonts w:ascii="Arial" w:eastAsia="Arial" w:hAnsi="Arial" w:cs="Arial"/>
                <w:sz w:val="22"/>
                <w:szCs w:val="22"/>
              </w:rPr>
            </w:pPr>
            <w:r>
              <w:t>56.73</w:t>
            </w:r>
          </w:p>
        </w:tc>
        <w:tc>
          <w:tcPr>
            <w:tcW w:w="699" w:type="dxa"/>
            <w:vAlign w:val="center"/>
          </w:tcPr>
          <w:p w14:paraId="0008B428" w14:textId="77777777" w:rsidR="00AD7198" w:rsidRDefault="00284A42">
            <w:pPr>
              <w:rPr>
                <w:rFonts w:ascii="Arial" w:eastAsia="Arial" w:hAnsi="Arial" w:cs="Arial"/>
                <w:sz w:val="22"/>
                <w:szCs w:val="22"/>
              </w:rPr>
            </w:pPr>
            <w:r>
              <w:t>63.3</w:t>
            </w:r>
          </w:p>
        </w:tc>
        <w:tc>
          <w:tcPr>
            <w:tcW w:w="857" w:type="dxa"/>
            <w:vAlign w:val="center"/>
          </w:tcPr>
          <w:p w14:paraId="68F423F1" w14:textId="77777777" w:rsidR="00AD7198" w:rsidRDefault="00417482">
            <w:pPr>
              <w:rPr>
                <w:rFonts w:ascii="Arial" w:eastAsia="Arial" w:hAnsi="Arial" w:cs="Arial"/>
                <w:sz w:val="22"/>
                <w:szCs w:val="22"/>
              </w:rPr>
            </w:pPr>
            <w:hyperlink r:id="rId40" w:anchor="!/proteins/85455/742683%7CBacteriophage%20Phobos/viral%20segment/">
              <w:r w:rsidR="00284A42">
                <w:rPr>
                  <w:color w:val="000080"/>
                  <w:u w:val="single"/>
                </w:rPr>
                <w:t>63</w:t>
              </w:r>
            </w:hyperlink>
          </w:p>
        </w:tc>
        <w:tc>
          <w:tcPr>
            <w:tcW w:w="1092" w:type="dxa"/>
            <w:vAlign w:val="center"/>
          </w:tcPr>
          <w:p w14:paraId="7913C458" w14:textId="77777777" w:rsidR="00AD7198" w:rsidRDefault="00284A42">
            <w:pPr>
              <w:rPr>
                <w:rFonts w:ascii="Arial" w:eastAsia="Arial" w:hAnsi="Arial" w:cs="Arial"/>
                <w:sz w:val="22"/>
                <w:szCs w:val="22"/>
              </w:rPr>
            </w:pPr>
            <w:r>
              <w:rPr>
                <w:rFonts w:ascii="Arial" w:eastAsia="Arial" w:hAnsi="Arial" w:cs="Arial"/>
                <w:sz w:val="22"/>
                <w:szCs w:val="22"/>
              </w:rPr>
              <w:t>100</w:t>
            </w:r>
          </w:p>
        </w:tc>
        <w:tc>
          <w:tcPr>
            <w:tcW w:w="991" w:type="dxa"/>
            <w:vAlign w:val="center"/>
          </w:tcPr>
          <w:p w14:paraId="06604BC0" w14:textId="77777777" w:rsidR="00AD7198" w:rsidRDefault="00284A42">
            <w:pPr>
              <w:rPr>
                <w:rFonts w:ascii="Arial" w:eastAsia="Arial" w:hAnsi="Arial" w:cs="Arial"/>
                <w:sz w:val="22"/>
                <w:szCs w:val="22"/>
              </w:rPr>
            </w:pPr>
            <w:r>
              <w:rPr>
                <w:rFonts w:ascii="Arial" w:eastAsia="Arial" w:hAnsi="Arial" w:cs="Arial"/>
                <w:sz w:val="22"/>
                <w:szCs w:val="22"/>
              </w:rPr>
              <w:t>100</w:t>
            </w:r>
          </w:p>
        </w:tc>
      </w:tr>
      <w:tr w:rsidR="00AD7198" w14:paraId="3350312E" w14:textId="77777777">
        <w:tc>
          <w:tcPr>
            <w:tcW w:w="3268" w:type="dxa"/>
            <w:vAlign w:val="center"/>
          </w:tcPr>
          <w:p w14:paraId="2CA3B6F0" w14:textId="77777777" w:rsidR="00AD7198" w:rsidRDefault="00284A42">
            <w:pPr>
              <w:rPr>
                <w:rFonts w:ascii="Arial" w:eastAsia="Arial" w:hAnsi="Arial" w:cs="Arial"/>
                <w:sz w:val="22"/>
                <w:szCs w:val="22"/>
              </w:rPr>
            </w:pPr>
            <w:r>
              <w:rPr>
                <w:rFonts w:ascii="Arial" w:eastAsia="Arial" w:hAnsi="Arial" w:cs="Arial"/>
                <w:sz w:val="22"/>
                <w:szCs w:val="22"/>
              </w:rPr>
              <w:t>Pseudomonas_phage_PspYZU01</w:t>
            </w:r>
          </w:p>
        </w:tc>
        <w:tc>
          <w:tcPr>
            <w:tcW w:w="1397" w:type="dxa"/>
            <w:vAlign w:val="center"/>
          </w:tcPr>
          <w:p w14:paraId="1FADD840" w14:textId="77777777" w:rsidR="00AD7198" w:rsidRDefault="00417482">
            <w:pPr>
              <w:rPr>
                <w:rFonts w:ascii="Arial" w:eastAsia="Arial" w:hAnsi="Arial" w:cs="Arial"/>
                <w:sz w:val="22"/>
                <w:szCs w:val="22"/>
              </w:rPr>
            </w:pPr>
            <w:hyperlink r:id="rId41">
              <w:r w:rsidR="00284A42">
                <w:rPr>
                  <w:color w:val="0000FF"/>
                  <w:u w:val="single"/>
                </w:rPr>
                <w:t>KY971609.1</w:t>
              </w:r>
            </w:hyperlink>
          </w:p>
        </w:tc>
        <w:tc>
          <w:tcPr>
            <w:tcW w:w="712" w:type="dxa"/>
            <w:vAlign w:val="center"/>
          </w:tcPr>
          <w:p w14:paraId="6B4DD887" w14:textId="77777777" w:rsidR="00AD7198" w:rsidRDefault="00284A42">
            <w:pPr>
              <w:rPr>
                <w:rFonts w:ascii="Arial" w:eastAsia="Arial" w:hAnsi="Arial" w:cs="Arial"/>
                <w:sz w:val="22"/>
                <w:szCs w:val="22"/>
              </w:rPr>
            </w:pPr>
            <w:r>
              <w:t>58.28</w:t>
            </w:r>
          </w:p>
        </w:tc>
        <w:tc>
          <w:tcPr>
            <w:tcW w:w="699" w:type="dxa"/>
            <w:vAlign w:val="center"/>
          </w:tcPr>
          <w:p w14:paraId="2478A59C" w14:textId="77777777" w:rsidR="00AD7198" w:rsidRDefault="00284A42">
            <w:pPr>
              <w:rPr>
                <w:rFonts w:ascii="Arial" w:eastAsia="Arial" w:hAnsi="Arial" w:cs="Arial"/>
                <w:sz w:val="22"/>
                <w:szCs w:val="22"/>
              </w:rPr>
            </w:pPr>
            <w:r>
              <w:t>63.1</w:t>
            </w:r>
          </w:p>
        </w:tc>
        <w:tc>
          <w:tcPr>
            <w:tcW w:w="857" w:type="dxa"/>
            <w:vAlign w:val="center"/>
          </w:tcPr>
          <w:p w14:paraId="4376212C" w14:textId="77777777" w:rsidR="00AD7198" w:rsidRDefault="00417482">
            <w:pPr>
              <w:rPr>
                <w:rFonts w:ascii="Arial" w:eastAsia="Arial" w:hAnsi="Arial" w:cs="Arial"/>
                <w:sz w:val="22"/>
                <w:szCs w:val="22"/>
              </w:rPr>
            </w:pPr>
            <w:hyperlink r:id="rId42" w:anchor="!/proteins/70065/382042%7CPseudomonas%20phage%20PspYZU01/viral%20segment/">
              <w:r w:rsidR="00284A42">
                <w:rPr>
                  <w:color w:val="000080"/>
                  <w:u w:val="single"/>
                </w:rPr>
                <w:t>67</w:t>
              </w:r>
            </w:hyperlink>
          </w:p>
        </w:tc>
        <w:tc>
          <w:tcPr>
            <w:tcW w:w="1092" w:type="dxa"/>
            <w:vAlign w:val="center"/>
          </w:tcPr>
          <w:p w14:paraId="25E3641C" w14:textId="77777777" w:rsidR="00AD7198" w:rsidRDefault="00284A42">
            <w:pPr>
              <w:rPr>
                <w:rFonts w:ascii="Arial" w:eastAsia="Arial" w:hAnsi="Arial" w:cs="Arial"/>
                <w:sz w:val="22"/>
                <w:szCs w:val="22"/>
              </w:rPr>
            </w:pPr>
            <w:r>
              <w:rPr>
                <w:rFonts w:ascii="Arial" w:eastAsia="Arial" w:hAnsi="Arial" w:cs="Arial"/>
                <w:sz w:val="22"/>
                <w:szCs w:val="22"/>
              </w:rPr>
              <w:t>81.1</w:t>
            </w:r>
          </w:p>
        </w:tc>
        <w:tc>
          <w:tcPr>
            <w:tcW w:w="991" w:type="dxa"/>
            <w:vAlign w:val="center"/>
          </w:tcPr>
          <w:p w14:paraId="1F8458D2" w14:textId="77777777" w:rsidR="00AD7198" w:rsidRDefault="00284A42">
            <w:pPr>
              <w:rPr>
                <w:rFonts w:ascii="Arial" w:eastAsia="Arial" w:hAnsi="Arial" w:cs="Arial"/>
                <w:sz w:val="22"/>
                <w:szCs w:val="22"/>
              </w:rPr>
            </w:pPr>
            <w:r>
              <w:rPr>
                <w:rFonts w:ascii="Arial" w:eastAsia="Arial" w:hAnsi="Arial" w:cs="Arial"/>
                <w:sz w:val="22"/>
                <w:szCs w:val="22"/>
              </w:rPr>
              <w:t>96.8</w:t>
            </w:r>
          </w:p>
        </w:tc>
      </w:tr>
    </w:tbl>
    <w:p w14:paraId="267B70BA" w14:textId="77777777" w:rsidR="00AD7198" w:rsidRDefault="00284A42">
      <w:pPr>
        <w:rPr>
          <w:rFonts w:ascii="Arial" w:eastAsia="Arial" w:hAnsi="Arial" w:cs="Arial"/>
          <w:b/>
          <w:sz w:val="22"/>
          <w:szCs w:val="22"/>
        </w:rPr>
      </w:pPr>
      <w:r>
        <w:rPr>
          <w:rFonts w:ascii="Arial" w:eastAsia="Arial" w:hAnsi="Arial" w:cs="Arial"/>
          <w:b/>
          <w:sz w:val="22"/>
          <w:szCs w:val="22"/>
        </w:rPr>
        <w:t>(*) Determined using VIRIDIC [3]</w:t>
      </w:r>
    </w:p>
    <w:p w14:paraId="68A06031" w14:textId="77777777" w:rsidR="00AD7198" w:rsidRDefault="00284A42">
      <w:pPr>
        <w:rPr>
          <w:rFonts w:ascii="Arial" w:eastAsia="Arial" w:hAnsi="Arial" w:cs="Arial"/>
          <w:b/>
          <w:sz w:val="22"/>
          <w:szCs w:val="22"/>
        </w:rPr>
      </w:pPr>
      <w:r>
        <w:rPr>
          <w:rFonts w:ascii="Arial" w:eastAsia="Arial" w:hAnsi="Arial" w:cs="Arial"/>
          <w:b/>
          <w:sz w:val="22"/>
          <w:szCs w:val="22"/>
        </w:rPr>
        <w:t xml:space="preserve">(**) Determined using CoreGenes 3.5 at </w:t>
      </w:r>
      <w:hyperlink r:id="rId43">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[4]</w:t>
      </w:r>
    </w:p>
    <w:p w14:paraId="6B9722B9" w14:textId="77777777" w:rsidR="00AD7198" w:rsidRDefault="00AD7198">
      <w:pPr>
        <w:rPr>
          <w:rFonts w:ascii="Arial" w:eastAsia="Arial" w:hAnsi="Arial" w:cs="Arial"/>
          <w:b/>
          <w:sz w:val="22"/>
          <w:szCs w:val="22"/>
        </w:rPr>
      </w:pPr>
    </w:p>
    <w:p w14:paraId="201BF4C4" w14:textId="77777777" w:rsidR="00AD7198" w:rsidRDefault="00284A42">
      <w:pPr>
        <w:rPr>
          <w:rFonts w:ascii="Arial" w:eastAsia="Arial" w:hAnsi="Arial" w:cs="Arial"/>
          <w:b/>
          <w:color w:val="FF0000"/>
          <w:sz w:val="22"/>
          <w:szCs w:val="22"/>
        </w:rPr>
      </w:pPr>
      <w:r>
        <w:rPr>
          <w:rFonts w:ascii="Arial" w:eastAsia="Arial" w:hAnsi="Arial" w:cs="Arial"/>
          <w:b/>
          <w:color w:val="FF0000"/>
          <w:sz w:val="22"/>
          <w:szCs w:val="22"/>
        </w:rPr>
        <w:t xml:space="preserve">Proposal 7. To create a new genus </w:t>
      </w:r>
      <w:r>
        <w:rPr>
          <w:rFonts w:ascii="Arial" w:eastAsia="Arial" w:hAnsi="Arial" w:cs="Arial"/>
          <w:b/>
          <w:i/>
          <w:color w:val="FF0000"/>
          <w:sz w:val="22"/>
          <w:szCs w:val="22"/>
        </w:rPr>
        <w:t>Cenphatecvirus</w:t>
      </w:r>
      <w:r>
        <w:rPr>
          <w:rFonts w:ascii="Arial" w:eastAsia="Arial" w:hAnsi="Arial" w:cs="Arial"/>
          <w:b/>
          <w:color w:val="FF0000"/>
          <w:sz w:val="22"/>
          <w:szCs w:val="22"/>
        </w:rPr>
        <w:t xml:space="preserve"> with a single species</w:t>
      </w:r>
    </w:p>
    <w:p w14:paraId="6B89C9DC" w14:textId="77777777" w:rsidR="00AD7198" w:rsidRDefault="00AD7198">
      <w:pPr>
        <w:rPr>
          <w:rFonts w:ascii="Arial" w:eastAsia="Arial" w:hAnsi="Arial" w:cs="Arial"/>
          <w:b/>
          <w:color w:val="FF0000"/>
          <w:sz w:val="22"/>
          <w:szCs w:val="22"/>
        </w:rPr>
      </w:pPr>
    </w:p>
    <w:p w14:paraId="2011E1C7" w14:textId="77777777" w:rsidR="00AD7198" w:rsidRDefault="00AD7198">
      <w:pPr>
        <w:rPr>
          <w:rFonts w:ascii="Arial" w:eastAsia="Arial" w:hAnsi="Arial" w:cs="Arial"/>
          <w:b/>
          <w:sz w:val="22"/>
          <w:szCs w:val="22"/>
        </w:rPr>
      </w:pPr>
    </w:p>
    <w:p w14:paraId="690F55A6" w14:textId="77777777" w:rsidR="00AD7198" w:rsidRDefault="00284A42">
      <w:pPr>
        <w:rPr>
          <w:rFonts w:ascii="Arial" w:eastAsia="Arial" w:hAnsi="Arial" w:cs="Arial"/>
          <w:sz w:val="22"/>
          <w:szCs w:val="22"/>
        </w:rPr>
      </w:pPr>
      <w:r>
        <w:rPr>
          <w:rFonts w:ascii="Arial" w:eastAsia="Arial" w:hAnsi="Arial" w:cs="Arial"/>
          <w:b/>
          <w:color w:val="0000FF"/>
          <w:sz w:val="22"/>
          <w:szCs w:val="22"/>
        </w:rPr>
        <w:t xml:space="preserve">Source of the name of this taxon:  </w:t>
      </w:r>
      <w:r>
        <w:rPr>
          <w:rFonts w:ascii="Arial" w:eastAsia="Arial" w:hAnsi="Arial" w:cs="Arial"/>
          <w:sz w:val="22"/>
          <w:szCs w:val="22"/>
        </w:rPr>
        <w:t>The taxon name derives from the Center for Phage Technology where the first isolate of its type, Proteus phage Saba, was isolated.</w:t>
      </w:r>
    </w:p>
    <w:p w14:paraId="0C55B0A7" w14:textId="77777777" w:rsidR="00AD7198" w:rsidRDefault="00AD7198">
      <w:pPr>
        <w:rPr>
          <w:rFonts w:ascii="Arial" w:eastAsia="Arial" w:hAnsi="Arial" w:cs="Arial"/>
          <w:sz w:val="22"/>
          <w:szCs w:val="22"/>
        </w:rPr>
      </w:pPr>
    </w:p>
    <w:p w14:paraId="4E66A6FF" w14:textId="77777777" w:rsidR="00AD7198" w:rsidRDefault="00284A42">
      <w:pPr>
        <w:rPr>
          <w:rFonts w:ascii="Arial" w:eastAsia="Arial" w:hAnsi="Arial" w:cs="Arial"/>
          <w:sz w:val="22"/>
          <w:szCs w:val="22"/>
        </w:rPr>
      </w:pPr>
      <w:r>
        <w:rPr>
          <w:rFonts w:ascii="Arial" w:eastAsia="Arial" w:hAnsi="Arial" w:cs="Arial"/>
          <w:b/>
          <w:color w:val="0000FF"/>
          <w:sz w:val="22"/>
          <w:szCs w:val="22"/>
        </w:rPr>
        <w:t xml:space="preserve">History:  </w:t>
      </w:r>
      <w:r>
        <w:rPr>
          <w:rFonts w:ascii="Arial" w:eastAsia="Arial" w:hAnsi="Arial" w:cs="Arial"/>
          <w:sz w:val="22"/>
          <w:szCs w:val="22"/>
        </w:rPr>
        <w:t>Lytic phage Saba was isolated from  wastewater in College Station, TX using Proteus mirabilis strain ATCC 29906 as the host bacterium.</w:t>
      </w:r>
      <w:r>
        <w:rPr>
          <w:rFonts w:ascii="Arial" w:eastAsia="Arial" w:hAnsi="Arial" w:cs="Arial"/>
          <w:b/>
          <w:sz w:val="22"/>
          <w:szCs w:val="22"/>
        </w:rPr>
        <w:t xml:space="preserve"> </w:t>
      </w:r>
      <w:r>
        <w:rPr>
          <w:rFonts w:ascii="Arial" w:eastAsia="Arial" w:hAnsi="Arial" w:cs="Arial"/>
          <w:sz w:val="22"/>
          <w:szCs w:val="22"/>
        </w:rPr>
        <w:t>The authors noted its relation to Salmonella phage Chi.</w:t>
      </w:r>
    </w:p>
    <w:p w14:paraId="5321648B" w14:textId="77777777" w:rsidR="00AD7198" w:rsidRDefault="00AD7198">
      <w:pPr>
        <w:rPr>
          <w:rFonts w:ascii="Arial" w:eastAsia="Arial" w:hAnsi="Arial" w:cs="Arial"/>
          <w:sz w:val="22"/>
          <w:szCs w:val="22"/>
        </w:rPr>
      </w:pPr>
    </w:p>
    <w:p w14:paraId="431B1584" w14:textId="77777777" w:rsidR="00AD7198" w:rsidRDefault="00284A42">
      <w:pPr>
        <w:rPr>
          <w:rFonts w:ascii="Arial" w:eastAsia="Arial" w:hAnsi="Arial" w:cs="Arial"/>
          <w:b/>
          <w:sz w:val="22"/>
          <w:szCs w:val="22"/>
        </w:rPr>
      </w:pPr>
      <w:r>
        <w:rPr>
          <w:rFonts w:ascii="Arial" w:eastAsia="Arial" w:hAnsi="Arial" w:cs="Arial"/>
          <w:b/>
          <w:color w:val="0000FF"/>
          <w:sz w:val="22"/>
          <w:szCs w:val="22"/>
        </w:rPr>
        <w:t xml:space="preserve">Specific Reference:  </w:t>
      </w:r>
      <w:r>
        <w:rPr>
          <w:rFonts w:ascii="Arial" w:eastAsia="Arial" w:hAnsi="Arial" w:cs="Arial"/>
          <w:sz w:val="22"/>
          <w:szCs w:val="22"/>
        </w:rPr>
        <w:t>Nguyen J, Harb L, Moreland R, Liu M, Gill JJ, Ramsey J. Complete Genome Sequence of Proteus mirabilis Siphophage Saba. Microbiol Resour Announc. 2019 Oct 10;8(41):e01094-19. doi: 10.1128/MRA.01094-19. PMID: 31601673; PMCID: PMC6787330.</w:t>
      </w:r>
    </w:p>
    <w:p w14:paraId="01154DD0" w14:textId="77777777" w:rsidR="00AD7198" w:rsidRDefault="00AD7198">
      <w:pPr>
        <w:rPr>
          <w:rFonts w:ascii="Arial" w:eastAsia="Arial" w:hAnsi="Arial" w:cs="Arial"/>
          <w:sz w:val="22"/>
          <w:szCs w:val="22"/>
        </w:rPr>
      </w:pPr>
    </w:p>
    <w:p w14:paraId="2956C469" w14:textId="77777777" w:rsidR="00AD7198" w:rsidRDefault="00284A42">
      <w:pPr>
        <w:rPr>
          <w:rFonts w:ascii="Arial" w:eastAsia="Arial" w:hAnsi="Arial" w:cs="Arial"/>
          <w:b/>
          <w:color w:val="0000FF"/>
          <w:sz w:val="22"/>
          <w:szCs w:val="22"/>
        </w:rPr>
      </w:pPr>
      <w:r>
        <w:rPr>
          <w:rFonts w:ascii="Arial" w:eastAsia="Arial" w:hAnsi="Arial" w:cs="Arial"/>
          <w:b/>
          <w:color w:val="0000FF"/>
          <w:sz w:val="22"/>
          <w:szCs w:val="22"/>
        </w:rPr>
        <w:t>GenBank Summary:</w:t>
      </w:r>
    </w:p>
    <w:p w14:paraId="00B9AB32" w14:textId="77777777" w:rsidR="00AD7198" w:rsidRDefault="00AD7198">
      <w:pPr>
        <w:rPr>
          <w:rFonts w:ascii="Arial" w:eastAsia="Arial" w:hAnsi="Arial" w:cs="Arial"/>
          <w:b/>
          <w:color w:val="0000FF"/>
          <w:sz w:val="22"/>
          <w:szCs w:val="22"/>
        </w:rPr>
      </w:pPr>
    </w:p>
    <w:tbl>
      <w:tblPr>
        <w:tblStyle w:val="af3"/>
        <w:tblW w:w="7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06"/>
        <w:gridCol w:w="1503"/>
        <w:gridCol w:w="756"/>
        <w:gridCol w:w="742"/>
        <w:gridCol w:w="914"/>
        <w:gridCol w:w="1171"/>
        <w:gridCol w:w="1060"/>
      </w:tblGrid>
      <w:tr w:rsidR="00AD7198" w14:paraId="26AA77C9" w14:textId="77777777">
        <w:tc>
          <w:tcPr>
            <w:tcW w:w="1106" w:type="dxa"/>
          </w:tcPr>
          <w:p w14:paraId="6DE93ADF" w14:textId="77777777" w:rsidR="00AD7198" w:rsidRDefault="00284A42">
            <w:pPr>
              <w:rPr>
                <w:rFonts w:ascii="Arial" w:eastAsia="Arial" w:hAnsi="Arial" w:cs="Arial"/>
                <w:sz w:val="22"/>
                <w:szCs w:val="22"/>
              </w:rPr>
            </w:pPr>
            <w:r>
              <w:rPr>
                <w:rFonts w:ascii="Arial" w:eastAsia="Arial" w:hAnsi="Arial" w:cs="Arial"/>
                <w:sz w:val="22"/>
                <w:szCs w:val="22"/>
              </w:rPr>
              <w:t>Phage name</w:t>
            </w:r>
          </w:p>
        </w:tc>
        <w:tc>
          <w:tcPr>
            <w:tcW w:w="1503" w:type="dxa"/>
          </w:tcPr>
          <w:p w14:paraId="27846AD2" w14:textId="77777777" w:rsidR="00AD7198" w:rsidRDefault="00284A42">
            <w:pPr>
              <w:rPr>
                <w:rFonts w:ascii="Arial" w:eastAsia="Arial" w:hAnsi="Arial" w:cs="Arial"/>
                <w:sz w:val="22"/>
                <w:szCs w:val="22"/>
              </w:rPr>
            </w:pPr>
            <w:r>
              <w:rPr>
                <w:rFonts w:ascii="Arial" w:eastAsia="Arial" w:hAnsi="Arial" w:cs="Arial"/>
                <w:sz w:val="22"/>
                <w:szCs w:val="22"/>
              </w:rPr>
              <w:t xml:space="preserve">INSDC </w:t>
            </w:r>
          </w:p>
        </w:tc>
        <w:tc>
          <w:tcPr>
            <w:tcW w:w="756" w:type="dxa"/>
          </w:tcPr>
          <w:p w14:paraId="1E02D3FB" w14:textId="77777777" w:rsidR="00AD7198" w:rsidRDefault="00284A42">
            <w:pPr>
              <w:rPr>
                <w:rFonts w:ascii="Arial" w:eastAsia="Arial" w:hAnsi="Arial" w:cs="Arial"/>
                <w:sz w:val="22"/>
                <w:szCs w:val="22"/>
              </w:rPr>
            </w:pPr>
            <w:r>
              <w:rPr>
                <w:rFonts w:ascii="Arial" w:eastAsia="Arial" w:hAnsi="Arial" w:cs="Arial"/>
                <w:sz w:val="22"/>
                <w:szCs w:val="22"/>
              </w:rPr>
              <w:t>Size (Kb)</w:t>
            </w:r>
          </w:p>
        </w:tc>
        <w:tc>
          <w:tcPr>
            <w:tcW w:w="742" w:type="dxa"/>
          </w:tcPr>
          <w:p w14:paraId="6D8B07EB" w14:textId="77777777" w:rsidR="00AD7198" w:rsidRDefault="00284A42">
            <w:pPr>
              <w:rPr>
                <w:rFonts w:ascii="Arial" w:eastAsia="Arial" w:hAnsi="Arial" w:cs="Arial"/>
                <w:sz w:val="22"/>
                <w:szCs w:val="22"/>
              </w:rPr>
            </w:pPr>
            <w:r>
              <w:rPr>
                <w:rFonts w:ascii="Arial" w:eastAsia="Arial" w:hAnsi="Arial" w:cs="Arial"/>
                <w:sz w:val="22"/>
                <w:szCs w:val="22"/>
              </w:rPr>
              <w:t xml:space="preserve">GC% </w:t>
            </w:r>
          </w:p>
        </w:tc>
        <w:tc>
          <w:tcPr>
            <w:tcW w:w="914" w:type="dxa"/>
          </w:tcPr>
          <w:p w14:paraId="09BBA402" w14:textId="77777777" w:rsidR="00AD7198" w:rsidRDefault="00284A42">
            <w:pPr>
              <w:rPr>
                <w:rFonts w:ascii="Arial" w:eastAsia="Arial" w:hAnsi="Arial" w:cs="Arial"/>
                <w:sz w:val="22"/>
                <w:szCs w:val="22"/>
              </w:rPr>
            </w:pPr>
            <w:r>
              <w:rPr>
                <w:rFonts w:ascii="Arial" w:eastAsia="Arial" w:hAnsi="Arial" w:cs="Arial"/>
                <w:sz w:val="22"/>
                <w:szCs w:val="22"/>
              </w:rPr>
              <w:t xml:space="preserve">Protein </w:t>
            </w:r>
          </w:p>
        </w:tc>
        <w:tc>
          <w:tcPr>
            <w:tcW w:w="1171" w:type="dxa"/>
          </w:tcPr>
          <w:p w14:paraId="7E8F87E9" w14:textId="77777777" w:rsidR="00AD7198" w:rsidRDefault="00284A42">
            <w:pPr>
              <w:rPr>
                <w:rFonts w:ascii="Arial" w:eastAsia="Arial" w:hAnsi="Arial" w:cs="Arial"/>
                <w:sz w:val="22"/>
                <w:szCs w:val="22"/>
              </w:rPr>
            </w:pPr>
            <w:r>
              <w:rPr>
                <w:rFonts w:ascii="Arial" w:eastAsia="Arial" w:hAnsi="Arial" w:cs="Arial"/>
                <w:sz w:val="22"/>
                <w:szCs w:val="22"/>
              </w:rPr>
              <w:t>Overall DNA sequence identity (*)</w:t>
            </w:r>
          </w:p>
        </w:tc>
        <w:tc>
          <w:tcPr>
            <w:tcW w:w="1060" w:type="dxa"/>
          </w:tcPr>
          <w:p w14:paraId="635DF5C5" w14:textId="77777777" w:rsidR="00AD7198" w:rsidRDefault="00284A42">
            <w:pPr>
              <w:rPr>
                <w:rFonts w:ascii="Arial" w:eastAsia="Arial" w:hAnsi="Arial" w:cs="Arial"/>
                <w:sz w:val="22"/>
                <w:szCs w:val="22"/>
              </w:rPr>
            </w:pPr>
            <w:r>
              <w:rPr>
                <w:rFonts w:ascii="Arial" w:eastAsia="Arial" w:hAnsi="Arial" w:cs="Arial"/>
                <w:sz w:val="22"/>
                <w:szCs w:val="22"/>
              </w:rPr>
              <w:t>% common proteins (**)</w:t>
            </w:r>
          </w:p>
        </w:tc>
      </w:tr>
      <w:tr w:rsidR="00AD7198" w14:paraId="164F79AA" w14:textId="77777777">
        <w:tc>
          <w:tcPr>
            <w:tcW w:w="1106" w:type="dxa"/>
            <w:vAlign w:val="center"/>
          </w:tcPr>
          <w:p w14:paraId="74C21F1A" w14:textId="77777777" w:rsidR="00AD7198" w:rsidRDefault="00284A42">
            <w:pPr>
              <w:rPr>
                <w:rFonts w:ascii="Arial" w:eastAsia="Arial" w:hAnsi="Arial" w:cs="Arial"/>
                <w:sz w:val="22"/>
                <w:szCs w:val="22"/>
              </w:rPr>
            </w:pPr>
            <w:r>
              <w:rPr>
                <w:rFonts w:ascii="Arial" w:eastAsia="Arial" w:hAnsi="Arial" w:cs="Arial"/>
                <w:sz w:val="22"/>
                <w:szCs w:val="22"/>
              </w:rPr>
              <w:t>Proteus phage Saba</w:t>
            </w:r>
          </w:p>
        </w:tc>
        <w:tc>
          <w:tcPr>
            <w:tcW w:w="1503" w:type="dxa"/>
            <w:vAlign w:val="center"/>
          </w:tcPr>
          <w:p w14:paraId="5630146A" w14:textId="77777777" w:rsidR="00AD7198" w:rsidRDefault="00417482">
            <w:pPr>
              <w:rPr>
                <w:rFonts w:ascii="Arial" w:eastAsia="Arial" w:hAnsi="Arial" w:cs="Arial"/>
                <w:sz w:val="22"/>
                <w:szCs w:val="22"/>
              </w:rPr>
            </w:pPr>
            <w:hyperlink r:id="rId44">
              <w:r w:rsidR="00284A42">
                <w:rPr>
                  <w:color w:val="0000FF"/>
                  <w:u w:val="single"/>
                </w:rPr>
                <w:t>MN062188.1</w:t>
              </w:r>
            </w:hyperlink>
          </w:p>
        </w:tc>
        <w:tc>
          <w:tcPr>
            <w:tcW w:w="756" w:type="dxa"/>
            <w:vAlign w:val="center"/>
          </w:tcPr>
          <w:p w14:paraId="0D8C1CF9" w14:textId="77777777" w:rsidR="00AD7198" w:rsidRDefault="00284A42">
            <w:pPr>
              <w:rPr>
                <w:rFonts w:ascii="Arial" w:eastAsia="Arial" w:hAnsi="Arial" w:cs="Arial"/>
                <w:sz w:val="22"/>
                <w:szCs w:val="22"/>
              </w:rPr>
            </w:pPr>
            <w:r>
              <w:t>60.06</w:t>
            </w:r>
          </w:p>
        </w:tc>
        <w:tc>
          <w:tcPr>
            <w:tcW w:w="742" w:type="dxa"/>
            <w:vAlign w:val="center"/>
          </w:tcPr>
          <w:p w14:paraId="5340369A" w14:textId="77777777" w:rsidR="00AD7198" w:rsidRDefault="00284A42">
            <w:pPr>
              <w:rPr>
                <w:rFonts w:ascii="Arial" w:eastAsia="Arial" w:hAnsi="Arial" w:cs="Arial"/>
                <w:sz w:val="22"/>
                <w:szCs w:val="22"/>
              </w:rPr>
            </w:pPr>
            <w:r>
              <w:t>48.8</w:t>
            </w:r>
          </w:p>
        </w:tc>
        <w:tc>
          <w:tcPr>
            <w:tcW w:w="914" w:type="dxa"/>
            <w:vAlign w:val="center"/>
          </w:tcPr>
          <w:p w14:paraId="617B89FC" w14:textId="77777777" w:rsidR="00AD7198" w:rsidRDefault="00417482">
            <w:pPr>
              <w:rPr>
                <w:rFonts w:ascii="Arial" w:eastAsia="Arial" w:hAnsi="Arial" w:cs="Arial"/>
                <w:sz w:val="22"/>
                <w:szCs w:val="22"/>
              </w:rPr>
            </w:pPr>
            <w:hyperlink r:id="rId45" w:anchor="!/proteins/83778/672169%7CProteus%20phage%20Saba/viral%20segment/">
              <w:r w:rsidR="00284A42">
                <w:rPr>
                  <w:color w:val="000080"/>
                  <w:u w:val="single"/>
                </w:rPr>
                <w:t>76</w:t>
              </w:r>
            </w:hyperlink>
          </w:p>
        </w:tc>
        <w:tc>
          <w:tcPr>
            <w:tcW w:w="1171" w:type="dxa"/>
            <w:vAlign w:val="center"/>
          </w:tcPr>
          <w:p w14:paraId="5B6972CB" w14:textId="77777777" w:rsidR="00AD7198" w:rsidRDefault="00284A42">
            <w:pPr>
              <w:rPr>
                <w:rFonts w:ascii="Arial" w:eastAsia="Arial" w:hAnsi="Arial" w:cs="Arial"/>
                <w:sz w:val="22"/>
                <w:szCs w:val="22"/>
              </w:rPr>
            </w:pPr>
            <w:r>
              <w:rPr>
                <w:rFonts w:ascii="Arial" w:eastAsia="Arial" w:hAnsi="Arial" w:cs="Arial"/>
                <w:sz w:val="22"/>
                <w:szCs w:val="22"/>
              </w:rPr>
              <w:t>100</w:t>
            </w:r>
          </w:p>
        </w:tc>
        <w:tc>
          <w:tcPr>
            <w:tcW w:w="1060" w:type="dxa"/>
            <w:vAlign w:val="center"/>
          </w:tcPr>
          <w:p w14:paraId="7765C550" w14:textId="77777777" w:rsidR="00AD7198" w:rsidRDefault="00284A42">
            <w:pPr>
              <w:rPr>
                <w:rFonts w:ascii="Arial" w:eastAsia="Arial" w:hAnsi="Arial" w:cs="Arial"/>
                <w:sz w:val="22"/>
                <w:szCs w:val="22"/>
              </w:rPr>
            </w:pPr>
            <w:r>
              <w:rPr>
                <w:rFonts w:ascii="Arial" w:eastAsia="Arial" w:hAnsi="Arial" w:cs="Arial"/>
                <w:sz w:val="22"/>
                <w:szCs w:val="22"/>
              </w:rPr>
              <w:t>100</w:t>
            </w:r>
          </w:p>
        </w:tc>
      </w:tr>
    </w:tbl>
    <w:p w14:paraId="01FB1BF2" w14:textId="77777777" w:rsidR="00AD7198" w:rsidRDefault="00284A42">
      <w:pPr>
        <w:rPr>
          <w:rFonts w:ascii="Arial" w:eastAsia="Arial" w:hAnsi="Arial" w:cs="Arial"/>
          <w:b/>
          <w:sz w:val="22"/>
          <w:szCs w:val="22"/>
        </w:rPr>
      </w:pPr>
      <w:r>
        <w:rPr>
          <w:rFonts w:ascii="Arial" w:eastAsia="Arial" w:hAnsi="Arial" w:cs="Arial"/>
          <w:b/>
          <w:sz w:val="22"/>
          <w:szCs w:val="22"/>
        </w:rPr>
        <w:t>(*) Determined using VIRIDIC [3]</w:t>
      </w:r>
    </w:p>
    <w:p w14:paraId="196BB456" w14:textId="77777777" w:rsidR="00AD7198" w:rsidRDefault="00284A42">
      <w:pPr>
        <w:rPr>
          <w:rFonts w:ascii="Arial" w:eastAsia="Arial" w:hAnsi="Arial" w:cs="Arial"/>
          <w:b/>
          <w:sz w:val="22"/>
          <w:szCs w:val="22"/>
        </w:rPr>
      </w:pPr>
      <w:r>
        <w:rPr>
          <w:rFonts w:ascii="Arial" w:eastAsia="Arial" w:hAnsi="Arial" w:cs="Arial"/>
          <w:b/>
          <w:sz w:val="22"/>
          <w:szCs w:val="22"/>
        </w:rPr>
        <w:t xml:space="preserve">(**) Determined using CoreGenes 3.5 at </w:t>
      </w:r>
      <w:hyperlink r:id="rId46">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[4]</w:t>
      </w:r>
    </w:p>
    <w:p w14:paraId="53F1FB2B" w14:textId="77777777" w:rsidR="00AD7198" w:rsidRDefault="00AD7198">
      <w:pPr>
        <w:rPr>
          <w:rFonts w:ascii="Arial" w:eastAsia="Arial" w:hAnsi="Arial" w:cs="Arial"/>
          <w:b/>
          <w:sz w:val="22"/>
          <w:szCs w:val="22"/>
        </w:rPr>
      </w:pPr>
    </w:p>
    <w:p w14:paraId="053D8CBF" w14:textId="77777777" w:rsidR="00AD7198" w:rsidRDefault="00284A42">
      <w:pPr>
        <w:rPr>
          <w:rFonts w:ascii="Arial" w:eastAsia="Arial" w:hAnsi="Arial" w:cs="Arial"/>
          <w:b/>
          <w:color w:val="FF0000"/>
          <w:sz w:val="22"/>
          <w:szCs w:val="22"/>
        </w:rPr>
      </w:pPr>
      <w:r>
        <w:rPr>
          <w:rFonts w:ascii="Arial" w:eastAsia="Arial" w:hAnsi="Arial" w:cs="Arial"/>
          <w:b/>
          <w:color w:val="FF0000"/>
          <w:sz w:val="22"/>
          <w:szCs w:val="22"/>
        </w:rPr>
        <w:t xml:space="preserve">Proposal 8. To create a new genus </w:t>
      </w:r>
      <w:r>
        <w:rPr>
          <w:rFonts w:ascii="Arial" w:eastAsia="Arial" w:hAnsi="Arial" w:cs="Arial"/>
          <w:b/>
          <w:i/>
          <w:color w:val="FF0000"/>
          <w:sz w:val="22"/>
          <w:szCs w:val="22"/>
        </w:rPr>
        <w:t xml:space="preserve">Kokobelvirus </w:t>
      </w:r>
      <w:r>
        <w:rPr>
          <w:rFonts w:ascii="Arial" w:eastAsia="Arial" w:hAnsi="Arial" w:cs="Arial"/>
          <w:b/>
          <w:color w:val="FF0000"/>
          <w:sz w:val="22"/>
          <w:szCs w:val="22"/>
        </w:rPr>
        <w:t>with a single species</w:t>
      </w:r>
    </w:p>
    <w:p w14:paraId="254D32FC" w14:textId="77777777" w:rsidR="00AD7198" w:rsidRDefault="00AD7198">
      <w:pPr>
        <w:rPr>
          <w:rFonts w:ascii="Arial" w:eastAsia="Arial" w:hAnsi="Arial" w:cs="Arial"/>
          <w:b/>
          <w:sz w:val="22"/>
          <w:szCs w:val="22"/>
        </w:rPr>
      </w:pPr>
    </w:p>
    <w:p w14:paraId="1DA9BED9" w14:textId="77777777" w:rsidR="00AD7198" w:rsidRDefault="00284A42">
      <w:pPr>
        <w:rPr>
          <w:rFonts w:ascii="Arial" w:eastAsia="Arial" w:hAnsi="Arial" w:cs="Arial"/>
          <w:sz w:val="22"/>
          <w:szCs w:val="22"/>
        </w:rPr>
      </w:pPr>
      <w:r>
        <w:rPr>
          <w:rFonts w:ascii="Arial" w:eastAsia="Arial" w:hAnsi="Arial" w:cs="Arial"/>
          <w:b/>
          <w:color w:val="0000FF"/>
          <w:sz w:val="22"/>
          <w:szCs w:val="22"/>
        </w:rPr>
        <w:t xml:space="preserve">Source of the name of this taxon:  </w:t>
      </w:r>
      <w:r>
        <w:rPr>
          <w:rFonts w:ascii="Arial" w:eastAsia="Arial" w:hAnsi="Arial" w:cs="Arial"/>
          <w:sz w:val="22"/>
          <w:szCs w:val="22"/>
        </w:rPr>
        <w:t>The name of this taxon derives directly from the name of the first phage of its type, Providencia phage Kokobel1.</w:t>
      </w:r>
    </w:p>
    <w:p w14:paraId="140B4162" w14:textId="77777777" w:rsidR="00AD7198" w:rsidRDefault="00AD7198">
      <w:pPr>
        <w:rPr>
          <w:rFonts w:ascii="Arial" w:eastAsia="Arial" w:hAnsi="Arial" w:cs="Arial"/>
          <w:sz w:val="22"/>
          <w:szCs w:val="22"/>
        </w:rPr>
      </w:pPr>
    </w:p>
    <w:p w14:paraId="0ED80912" w14:textId="77777777" w:rsidR="00AD7198" w:rsidRDefault="00284A42">
      <w:pPr>
        <w:rPr>
          <w:rFonts w:ascii="Arial" w:eastAsia="Arial" w:hAnsi="Arial" w:cs="Arial"/>
          <w:sz w:val="22"/>
          <w:szCs w:val="22"/>
        </w:rPr>
      </w:pPr>
      <w:r>
        <w:rPr>
          <w:rFonts w:ascii="Arial" w:eastAsia="Arial" w:hAnsi="Arial" w:cs="Arial"/>
          <w:b/>
          <w:color w:val="0000FF"/>
          <w:sz w:val="22"/>
          <w:szCs w:val="22"/>
        </w:rPr>
        <w:t xml:space="preserve">History:  </w:t>
      </w:r>
      <w:r>
        <w:rPr>
          <w:rFonts w:ascii="Arial" w:eastAsia="Arial" w:hAnsi="Arial" w:cs="Arial"/>
          <w:sz w:val="22"/>
          <w:szCs w:val="22"/>
        </w:rPr>
        <w:t>This phage was isolated in the Institute of Dental Sciences and School of</w:t>
      </w:r>
    </w:p>
    <w:p w14:paraId="10E0C16C" w14:textId="77777777" w:rsidR="00AD7198" w:rsidRDefault="00284A42">
      <w:pPr>
        <w:rPr>
          <w:rFonts w:ascii="Arial" w:eastAsia="Arial" w:hAnsi="Arial" w:cs="Arial"/>
          <w:sz w:val="22"/>
          <w:szCs w:val="22"/>
        </w:rPr>
      </w:pPr>
      <w:r>
        <w:rPr>
          <w:rFonts w:ascii="Arial" w:eastAsia="Arial" w:hAnsi="Arial" w:cs="Arial"/>
          <w:sz w:val="22"/>
          <w:szCs w:val="22"/>
        </w:rPr>
        <w:t>Dental Medicine, Hebrew University, Hadassah Campus, Jerusalem, Israel from sewage using Providencia stuartii as the host bacterium.</w:t>
      </w:r>
    </w:p>
    <w:p w14:paraId="19690376" w14:textId="77777777" w:rsidR="00AD7198" w:rsidRDefault="00AD7198">
      <w:pPr>
        <w:rPr>
          <w:rFonts w:ascii="Arial" w:eastAsia="Arial" w:hAnsi="Arial" w:cs="Arial"/>
          <w:sz w:val="22"/>
          <w:szCs w:val="22"/>
        </w:rPr>
      </w:pPr>
    </w:p>
    <w:p w14:paraId="6CB67452" w14:textId="77777777" w:rsidR="00AD7198" w:rsidRDefault="00284A42">
      <w:pPr>
        <w:rPr>
          <w:rFonts w:ascii="Arial" w:eastAsia="Arial" w:hAnsi="Arial" w:cs="Arial"/>
          <w:b/>
          <w:sz w:val="22"/>
          <w:szCs w:val="22"/>
        </w:rPr>
      </w:pPr>
      <w:r>
        <w:rPr>
          <w:rFonts w:ascii="Arial" w:eastAsia="Arial" w:hAnsi="Arial" w:cs="Arial"/>
          <w:b/>
          <w:color w:val="0000FF"/>
          <w:sz w:val="22"/>
          <w:szCs w:val="22"/>
        </w:rPr>
        <w:t xml:space="preserve">Specific Reference:  </w:t>
      </w:r>
      <w:r>
        <w:rPr>
          <w:rFonts w:ascii="Arial" w:eastAsia="Arial" w:hAnsi="Arial" w:cs="Arial"/>
          <w:sz w:val="22"/>
          <w:szCs w:val="22"/>
        </w:rPr>
        <w:t>None</w:t>
      </w:r>
    </w:p>
    <w:p w14:paraId="2E995F4F" w14:textId="77777777" w:rsidR="00AD7198" w:rsidRDefault="00AD7198">
      <w:pPr>
        <w:rPr>
          <w:rFonts w:ascii="Arial" w:eastAsia="Arial" w:hAnsi="Arial" w:cs="Arial"/>
          <w:sz w:val="22"/>
          <w:szCs w:val="22"/>
        </w:rPr>
      </w:pPr>
    </w:p>
    <w:p w14:paraId="4CEA145E" w14:textId="77777777" w:rsidR="00AD7198" w:rsidRDefault="00284A42">
      <w:pPr>
        <w:rPr>
          <w:rFonts w:ascii="Arial" w:eastAsia="Arial" w:hAnsi="Arial" w:cs="Arial"/>
          <w:b/>
          <w:color w:val="0000FF"/>
          <w:sz w:val="22"/>
          <w:szCs w:val="22"/>
        </w:rPr>
      </w:pPr>
      <w:r>
        <w:rPr>
          <w:rFonts w:ascii="Arial" w:eastAsia="Arial" w:hAnsi="Arial" w:cs="Arial"/>
          <w:b/>
          <w:color w:val="0000FF"/>
          <w:sz w:val="22"/>
          <w:szCs w:val="22"/>
        </w:rPr>
        <w:t>GenBank Summary:</w:t>
      </w:r>
    </w:p>
    <w:p w14:paraId="4B1C3C9B" w14:textId="77777777" w:rsidR="00AD7198" w:rsidRDefault="00AD7198">
      <w:pPr>
        <w:rPr>
          <w:rFonts w:ascii="Arial" w:eastAsia="Arial" w:hAnsi="Arial" w:cs="Arial"/>
          <w:b/>
          <w:color w:val="0000FF"/>
          <w:sz w:val="22"/>
          <w:szCs w:val="22"/>
        </w:rPr>
      </w:pPr>
    </w:p>
    <w:tbl>
      <w:tblPr>
        <w:tblStyle w:val="af4"/>
        <w:tblW w:w="75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66"/>
        <w:gridCol w:w="1556"/>
        <w:gridCol w:w="756"/>
        <w:gridCol w:w="742"/>
        <w:gridCol w:w="914"/>
        <w:gridCol w:w="1171"/>
        <w:gridCol w:w="1060"/>
      </w:tblGrid>
      <w:tr w:rsidR="00AD7198" w14:paraId="0C9B932F" w14:textId="77777777">
        <w:tc>
          <w:tcPr>
            <w:tcW w:w="1366" w:type="dxa"/>
          </w:tcPr>
          <w:p w14:paraId="154DD3B6" w14:textId="77777777" w:rsidR="00AD7198" w:rsidRDefault="00284A42">
            <w:pPr>
              <w:rPr>
                <w:rFonts w:ascii="Arial" w:eastAsia="Arial" w:hAnsi="Arial" w:cs="Arial"/>
                <w:sz w:val="22"/>
                <w:szCs w:val="22"/>
              </w:rPr>
            </w:pPr>
            <w:r>
              <w:rPr>
                <w:rFonts w:ascii="Arial" w:eastAsia="Arial" w:hAnsi="Arial" w:cs="Arial"/>
                <w:sz w:val="22"/>
                <w:szCs w:val="22"/>
              </w:rPr>
              <w:t>Phage name</w:t>
            </w:r>
          </w:p>
        </w:tc>
        <w:tc>
          <w:tcPr>
            <w:tcW w:w="1556" w:type="dxa"/>
          </w:tcPr>
          <w:p w14:paraId="65BFB8F1" w14:textId="77777777" w:rsidR="00AD7198" w:rsidRDefault="00284A42">
            <w:pPr>
              <w:rPr>
                <w:rFonts w:ascii="Arial" w:eastAsia="Arial" w:hAnsi="Arial" w:cs="Arial"/>
                <w:sz w:val="22"/>
                <w:szCs w:val="22"/>
              </w:rPr>
            </w:pPr>
            <w:r>
              <w:rPr>
                <w:rFonts w:ascii="Arial" w:eastAsia="Arial" w:hAnsi="Arial" w:cs="Arial"/>
                <w:sz w:val="22"/>
                <w:szCs w:val="22"/>
              </w:rPr>
              <w:t xml:space="preserve">INSDC </w:t>
            </w:r>
          </w:p>
        </w:tc>
        <w:tc>
          <w:tcPr>
            <w:tcW w:w="756" w:type="dxa"/>
          </w:tcPr>
          <w:p w14:paraId="0726EEDD" w14:textId="77777777" w:rsidR="00AD7198" w:rsidRDefault="00284A42">
            <w:pPr>
              <w:rPr>
                <w:rFonts w:ascii="Arial" w:eastAsia="Arial" w:hAnsi="Arial" w:cs="Arial"/>
                <w:sz w:val="22"/>
                <w:szCs w:val="22"/>
              </w:rPr>
            </w:pPr>
            <w:r>
              <w:rPr>
                <w:rFonts w:ascii="Arial" w:eastAsia="Arial" w:hAnsi="Arial" w:cs="Arial"/>
                <w:sz w:val="22"/>
                <w:szCs w:val="22"/>
              </w:rPr>
              <w:t>Size (Kb)</w:t>
            </w:r>
          </w:p>
        </w:tc>
        <w:tc>
          <w:tcPr>
            <w:tcW w:w="742" w:type="dxa"/>
          </w:tcPr>
          <w:p w14:paraId="7BA64AAE" w14:textId="77777777" w:rsidR="00AD7198" w:rsidRDefault="00284A42">
            <w:pPr>
              <w:rPr>
                <w:rFonts w:ascii="Arial" w:eastAsia="Arial" w:hAnsi="Arial" w:cs="Arial"/>
                <w:sz w:val="22"/>
                <w:szCs w:val="22"/>
              </w:rPr>
            </w:pPr>
            <w:r>
              <w:rPr>
                <w:rFonts w:ascii="Arial" w:eastAsia="Arial" w:hAnsi="Arial" w:cs="Arial"/>
                <w:sz w:val="22"/>
                <w:szCs w:val="22"/>
              </w:rPr>
              <w:t xml:space="preserve">GC% </w:t>
            </w:r>
          </w:p>
        </w:tc>
        <w:tc>
          <w:tcPr>
            <w:tcW w:w="914" w:type="dxa"/>
          </w:tcPr>
          <w:p w14:paraId="358BF078" w14:textId="77777777" w:rsidR="00AD7198" w:rsidRDefault="00284A42">
            <w:pPr>
              <w:rPr>
                <w:rFonts w:ascii="Arial" w:eastAsia="Arial" w:hAnsi="Arial" w:cs="Arial"/>
                <w:sz w:val="22"/>
                <w:szCs w:val="22"/>
              </w:rPr>
            </w:pPr>
            <w:r>
              <w:rPr>
                <w:rFonts w:ascii="Arial" w:eastAsia="Arial" w:hAnsi="Arial" w:cs="Arial"/>
                <w:sz w:val="22"/>
                <w:szCs w:val="22"/>
              </w:rPr>
              <w:t xml:space="preserve">Protein </w:t>
            </w:r>
          </w:p>
        </w:tc>
        <w:tc>
          <w:tcPr>
            <w:tcW w:w="1171" w:type="dxa"/>
          </w:tcPr>
          <w:p w14:paraId="5494FDCA" w14:textId="77777777" w:rsidR="00AD7198" w:rsidRDefault="00284A42">
            <w:pPr>
              <w:rPr>
                <w:rFonts w:ascii="Arial" w:eastAsia="Arial" w:hAnsi="Arial" w:cs="Arial"/>
                <w:sz w:val="22"/>
                <w:szCs w:val="22"/>
              </w:rPr>
            </w:pPr>
            <w:r>
              <w:rPr>
                <w:rFonts w:ascii="Arial" w:eastAsia="Arial" w:hAnsi="Arial" w:cs="Arial"/>
                <w:sz w:val="22"/>
                <w:szCs w:val="22"/>
              </w:rPr>
              <w:t>Overall DNA sequence identity (*)</w:t>
            </w:r>
          </w:p>
        </w:tc>
        <w:tc>
          <w:tcPr>
            <w:tcW w:w="1060" w:type="dxa"/>
          </w:tcPr>
          <w:p w14:paraId="72D9122F" w14:textId="77777777" w:rsidR="00AD7198" w:rsidRDefault="00284A42">
            <w:pPr>
              <w:rPr>
                <w:rFonts w:ascii="Arial" w:eastAsia="Arial" w:hAnsi="Arial" w:cs="Arial"/>
                <w:sz w:val="22"/>
                <w:szCs w:val="22"/>
              </w:rPr>
            </w:pPr>
            <w:r>
              <w:rPr>
                <w:rFonts w:ascii="Arial" w:eastAsia="Arial" w:hAnsi="Arial" w:cs="Arial"/>
                <w:sz w:val="22"/>
                <w:szCs w:val="22"/>
              </w:rPr>
              <w:t>% common proteins (**)</w:t>
            </w:r>
          </w:p>
        </w:tc>
      </w:tr>
      <w:tr w:rsidR="00AD7198" w14:paraId="416D18A9" w14:textId="77777777">
        <w:tc>
          <w:tcPr>
            <w:tcW w:w="1366" w:type="dxa"/>
            <w:vAlign w:val="center"/>
          </w:tcPr>
          <w:p w14:paraId="476A1A29" w14:textId="77777777" w:rsidR="00AD7198" w:rsidRDefault="00284A42">
            <w:pPr>
              <w:rPr>
                <w:rFonts w:ascii="Arial" w:eastAsia="Arial" w:hAnsi="Arial" w:cs="Arial"/>
                <w:sz w:val="22"/>
                <w:szCs w:val="22"/>
              </w:rPr>
            </w:pPr>
            <w:r>
              <w:rPr>
                <w:rFonts w:ascii="Arial" w:eastAsia="Arial" w:hAnsi="Arial" w:cs="Arial"/>
                <w:sz w:val="22"/>
                <w:szCs w:val="22"/>
              </w:rPr>
              <w:t>Providencia phage Kokobel1</w:t>
            </w:r>
          </w:p>
        </w:tc>
        <w:tc>
          <w:tcPr>
            <w:tcW w:w="1556" w:type="dxa"/>
            <w:vAlign w:val="center"/>
          </w:tcPr>
          <w:p w14:paraId="4C7A778D" w14:textId="77777777" w:rsidR="00AD7198" w:rsidRDefault="00417482">
            <w:pPr>
              <w:rPr>
                <w:rFonts w:ascii="Arial" w:eastAsia="Arial" w:hAnsi="Arial" w:cs="Arial"/>
                <w:sz w:val="22"/>
                <w:szCs w:val="22"/>
              </w:rPr>
            </w:pPr>
            <w:hyperlink r:id="rId47">
              <w:r w:rsidR="00284A42">
                <w:rPr>
                  <w:color w:val="0000FF"/>
                  <w:u w:val="single"/>
                </w:rPr>
                <w:t>MW145139.1</w:t>
              </w:r>
            </w:hyperlink>
          </w:p>
        </w:tc>
        <w:tc>
          <w:tcPr>
            <w:tcW w:w="756" w:type="dxa"/>
            <w:vAlign w:val="center"/>
          </w:tcPr>
          <w:p w14:paraId="11494234" w14:textId="77777777" w:rsidR="00AD7198" w:rsidRDefault="00284A42">
            <w:pPr>
              <w:rPr>
                <w:rFonts w:ascii="Arial" w:eastAsia="Arial" w:hAnsi="Arial" w:cs="Arial"/>
                <w:sz w:val="22"/>
                <w:szCs w:val="22"/>
              </w:rPr>
            </w:pPr>
            <w:r>
              <w:t>59.84</w:t>
            </w:r>
          </w:p>
        </w:tc>
        <w:tc>
          <w:tcPr>
            <w:tcW w:w="742" w:type="dxa"/>
            <w:vAlign w:val="center"/>
          </w:tcPr>
          <w:p w14:paraId="427D8089" w14:textId="77777777" w:rsidR="00AD7198" w:rsidRDefault="00284A42">
            <w:pPr>
              <w:rPr>
                <w:rFonts w:ascii="Arial" w:eastAsia="Arial" w:hAnsi="Arial" w:cs="Arial"/>
                <w:sz w:val="22"/>
                <w:szCs w:val="22"/>
              </w:rPr>
            </w:pPr>
            <w:r>
              <w:t>48.9</w:t>
            </w:r>
          </w:p>
        </w:tc>
        <w:tc>
          <w:tcPr>
            <w:tcW w:w="914" w:type="dxa"/>
            <w:vAlign w:val="center"/>
          </w:tcPr>
          <w:p w14:paraId="63B8D1B9" w14:textId="77777777" w:rsidR="00AD7198" w:rsidRDefault="00417482">
            <w:pPr>
              <w:rPr>
                <w:rFonts w:ascii="Arial" w:eastAsia="Arial" w:hAnsi="Arial" w:cs="Arial"/>
                <w:sz w:val="22"/>
                <w:szCs w:val="22"/>
              </w:rPr>
            </w:pPr>
            <w:hyperlink r:id="rId48" w:anchor="!/proteins/96747/1493972%7CProvidencia%20phage%20Kokobel1/viral%20segment/">
              <w:r w:rsidR="00284A42">
                <w:rPr>
                  <w:color w:val="000080"/>
                  <w:u w:val="single"/>
                </w:rPr>
                <w:t>70</w:t>
              </w:r>
            </w:hyperlink>
          </w:p>
        </w:tc>
        <w:tc>
          <w:tcPr>
            <w:tcW w:w="1171" w:type="dxa"/>
            <w:vAlign w:val="center"/>
          </w:tcPr>
          <w:p w14:paraId="44528AC3" w14:textId="77777777" w:rsidR="00AD7198" w:rsidRDefault="00284A42">
            <w:pPr>
              <w:rPr>
                <w:rFonts w:ascii="Arial" w:eastAsia="Arial" w:hAnsi="Arial" w:cs="Arial"/>
                <w:sz w:val="22"/>
                <w:szCs w:val="22"/>
              </w:rPr>
            </w:pPr>
            <w:r>
              <w:rPr>
                <w:rFonts w:ascii="Arial" w:eastAsia="Arial" w:hAnsi="Arial" w:cs="Arial"/>
                <w:sz w:val="22"/>
                <w:szCs w:val="22"/>
              </w:rPr>
              <w:t>100</w:t>
            </w:r>
          </w:p>
        </w:tc>
        <w:tc>
          <w:tcPr>
            <w:tcW w:w="1060" w:type="dxa"/>
            <w:vAlign w:val="center"/>
          </w:tcPr>
          <w:p w14:paraId="2DA22B8A" w14:textId="77777777" w:rsidR="00AD7198" w:rsidRDefault="00284A42">
            <w:pPr>
              <w:rPr>
                <w:rFonts w:ascii="Arial" w:eastAsia="Arial" w:hAnsi="Arial" w:cs="Arial"/>
                <w:sz w:val="22"/>
                <w:szCs w:val="22"/>
              </w:rPr>
            </w:pPr>
            <w:r>
              <w:rPr>
                <w:rFonts w:ascii="Arial" w:eastAsia="Arial" w:hAnsi="Arial" w:cs="Arial"/>
                <w:sz w:val="22"/>
                <w:szCs w:val="22"/>
              </w:rPr>
              <w:t>100</w:t>
            </w:r>
          </w:p>
        </w:tc>
      </w:tr>
    </w:tbl>
    <w:p w14:paraId="1157E8D5" w14:textId="77777777" w:rsidR="00AD7198" w:rsidRDefault="00284A42">
      <w:pPr>
        <w:rPr>
          <w:rFonts w:ascii="Arial" w:eastAsia="Arial" w:hAnsi="Arial" w:cs="Arial"/>
          <w:b/>
          <w:sz w:val="22"/>
          <w:szCs w:val="22"/>
        </w:rPr>
      </w:pPr>
      <w:r>
        <w:rPr>
          <w:rFonts w:ascii="Arial" w:eastAsia="Arial" w:hAnsi="Arial" w:cs="Arial"/>
          <w:b/>
          <w:sz w:val="22"/>
          <w:szCs w:val="22"/>
        </w:rPr>
        <w:t>(*) Determined using VIRIDIC [3]</w:t>
      </w:r>
    </w:p>
    <w:p w14:paraId="748BFA42" w14:textId="77777777" w:rsidR="00AD7198" w:rsidRDefault="00284A42">
      <w:pPr>
        <w:rPr>
          <w:rFonts w:ascii="Arial" w:eastAsia="Arial" w:hAnsi="Arial" w:cs="Arial"/>
          <w:b/>
          <w:sz w:val="22"/>
          <w:szCs w:val="22"/>
        </w:rPr>
      </w:pPr>
      <w:r>
        <w:rPr>
          <w:rFonts w:ascii="Arial" w:eastAsia="Arial" w:hAnsi="Arial" w:cs="Arial"/>
          <w:b/>
          <w:sz w:val="22"/>
          <w:szCs w:val="22"/>
        </w:rPr>
        <w:t xml:space="preserve">(**) Determined using CoreGenes 3.5 at </w:t>
      </w:r>
      <w:hyperlink r:id="rId49">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[4]</w:t>
      </w:r>
    </w:p>
    <w:p w14:paraId="390CAFBC" w14:textId="77777777" w:rsidR="00AD7198" w:rsidRDefault="00AD7198">
      <w:pPr>
        <w:rPr>
          <w:rFonts w:ascii="Arial" w:eastAsia="Arial" w:hAnsi="Arial" w:cs="Arial"/>
          <w:b/>
          <w:sz w:val="22"/>
          <w:szCs w:val="22"/>
        </w:rPr>
      </w:pPr>
    </w:p>
    <w:p w14:paraId="36BE9F95" w14:textId="77777777" w:rsidR="00AD7198" w:rsidRDefault="00284A42">
      <w:pPr>
        <w:rPr>
          <w:rFonts w:ascii="Arial" w:eastAsia="Arial" w:hAnsi="Arial" w:cs="Arial"/>
          <w:b/>
          <w:color w:val="FF0000"/>
          <w:sz w:val="22"/>
          <w:szCs w:val="22"/>
        </w:rPr>
      </w:pPr>
      <w:r>
        <w:rPr>
          <w:rFonts w:ascii="Arial" w:eastAsia="Arial" w:hAnsi="Arial" w:cs="Arial"/>
          <w:b/>
          <w:color w:val="FF0000"/>
          <w:sz w:val="22"/>
          <w:szCs w:val="22"/>
        </w:rPr>
        <w:t xml:space="preserve">Proposal  9. To create a new genus </w:t>
      </w:r>
      <w:r>
        <w:rPr>
          <w:rFonts w:ascii="Arial" w:eastAsia="Arial" w:hAnsi="Arial" w:cs="Arial"/>
          <w:b/>
          <w:i/>
          <w:color w:val="FF0000"/>
          <w:sz w:val="22"/>
          <w:szCs w:val="22"/>
        </w:rPr>
        <w:t>Lavrentievavirus</w:t>
      </w:r>
      <w:r>
        <w:rPr>
          <w:rFonts w:ascii="Arial" w:eastAsia="Arial" w:hAnsi="Arial" w:cs="Arial"/>
          <w:b/>
          <w:color w:val="FF0000"/>
          <w:sz w:val="22"/>
          <w:szCs w:val="22"/>
        </w:rPr>
        <w:t xml:space="preserve"> with three (3) species</w:t>
      </w:r>
    </w:p>
    <w:p w14:paraId="49FCDA44" w14:textId="77777777" w:rsidR="00AD7198" w:rsidRDefault="00AD7198">
      <w:pPr>
        <w:rPr>
          <w:rFonts w:ascii="Arial" w:eastAsia="Arial" w:hAnsi="Arial" w:cs="Arial"/>
          <w:b/>
          <w:sz w:val="22"/>
          <w:szCs w:val="22"/>
        </w:rPr>
      </w:pPr>
    </w:p>
    <w:p w14:paraId="044E32F5" w14:textId="77777777" w:rsidR="00AD7198" w:rsidRDefault="00284A42">
      <w:pPr>
        <w:rPr>
          <w:rFonts w:ascii="Arial" w:eastAsia="Arial" w:hAnsi="Arial" w:cs="Arial"/>
          <w:sz w:val="22"/>
          <w:szCs w:val="22"/>
        </w:rPr>
      </w:pPr>
      <w:r>
        <w:rPr>
          <w:rFonts w:ascii="Arial" w:eastAsia="Arial" w:hAnsi="Arial" w:cs="Arial"/>
          <w:b/>
          <w:color w:val="0000FF"/>
          <w:sz w:val="22"/>
          <w:szCs w:val="22"/>
        </w:rPr>
        <w:t xml:space="preserve">Source of the name of this taxon:  </w:t>
      </w:r>
      <w:r>
        <w:rPr>
          <w:rFonts w:ascii="Arial" w:eastAsia="Arial" w:hAnsi="Arial" w:cs="Arial"/>
          <w:sz w:val="22"/>
          <w:szCs w:val="22"/>
        </w:rPr>
        <w:t>This taxon is named after the street address (Lavrentieva Ave. 8) of the Institute of Chemical Biology and Fundamental Medicine SB RAS, Novosibirsk, Russia where Proteus phage PM87 was isolated.</w:t>
      </w:r>
    </w:p>
    <w:p w14:paraId="470582B9" w14:textId="77777777" w:rsidR="00AD7198" w:rsidRDefault="00AD7198">
      <w:pPr>
        <w:rPr>
          <w:rFonts w:ascii="Arial" w:eastAsia="Arial" w:hAnsi="Arial" w:cs="Arial"/>
          <w:sz w:val="22"/>
          <w:szCs w:val="22"/>
        </w:rPr>
      </w:pPr>
    </w:p>
    <w:p w14:paraId="3974C302" w14:textId="77777777" w:rsidR="00AD7198" w:rsidRDefault="00284A42">
      <w:pPr>
        <w:rPr>
          <w:rFonts w:ascii="Arial" w:eastAsia="Arial" w:hAnsi="Arial" w:cs="Arial"/>
          <w:sz w:val="22"/>
          <w:szCs w:val="22"/>
        </w:rPr>
      </w:pPr>
      <w:r>
        <w:rPr>
          <w:rFonts w:ascii="Arial" w:eastAsia="Arial" w:hAnsi="Arial" w:cs="Arial"/>
          <w:b/>
          <w:color w:val="0000FF"/>
          <w:sz w:val="22"/>
          <w:szCs w:val="22"/>
        </w:rPr>
        <w:t xml:space="preserve">History:  </w:t>
      </w:r>
      <w:r>
        <w:rPr>
          <w:rFonts w:ascii="Arial" w:eastAsia="Arial" w:hAnsi="Arial" w:cs="Arial"/>
          <w:sz w:val="22"/>
          <w:szCs w:val="22"/>
        </w:rPr>
        <w:t>These lytic phages were isolated in Malaysia (Proteus phage pPM_01), China (Escherichia phage E21) and Russia (remainder).</w:t>
      </w:r>
    </w:p>
    <w:p w14:paraId="4F69E85C" w14:textId="77777777" w:rsidR="00AD7198" w:rsidRDefault="00AD7198">
      <w:pPr>
        <w:rPr>
          <w:rFonts w:ascii="Arial" w:eastAsia="Arial" w:hAnsi="Arial" w:cs="Arial"/>
          <w:sz w:val="22"/>
          <w:szCs w:val="22"/>
        </w:rPr>
      </w:pPr>
    </w:p>
    <w:p w14:paraId="2D03F9F3" w14:textId="77777777" w:rsidR="00AD7198" w:rsidRDefault="00284A42">
      <w:pPr>
        <w:rPr>
          <w:rFonts w:ascii="Arial" w:eastAsia="Arial" w:hAnsi="Arial" w:cs="Arial"/>
          <w:b/>
          <w:sz w:val="22"/>
          <w:szCs w:val="22"/>
        </w:rPr>
      </w:pPr>
      <w:r>
        <w:rPr>
          <w:rFonts w:ascii="Arial" w:eastAsia="Arial" w:hAnsi="Arial" w:cs="Arial"/>
          <w:b/>
          <w:color w:val="0000FF"/>
          <w:sz w:val="22"/>
          <w:szCs w:val="22"/>
        </w:rPr>
        <w:t xml:space="preserve">Specific Reference:  </w:t>
      </w:r>
      <w:r>
        <w:rPr>
          <w:rFonts w:ascii="Arial" w:eastAsia="Arial" w:hAnsi="Arial" w:cs="Arial"/>
          <w:sz w:val="22"/>
          <w:szCs w:val="22"/>
        </w:rPr>
        <w:t>Morozova V, Kozlova Y, Shedko E, Babkin I, Kurilshikov A, Bokovaya O, Bardashova A, Yunusova A, Tikunov A, Tupikin A, Ushakova T, Ryabchikova E, Tikunova N. Isolation and characterization of a group of new Proteus bacteriophages. Arch Virol. 2018 Aug;163(8):2189-2197. doi: 10.1007/s00705-018-3853-3. Epub 2018 May 2. PMID: 29721709.</w:t>
      </w:r>
    </w:p>
    <w:p w14:paraId="0C98A1AB" w14:textId="77777777" w:rsidR="00AD7198" w:rsidRDefault="00AD7198">
      <w:pPr>
        <w:rPr>
          <w:rFonts w:ascii="Arial" w:eastAsia="Arial" w:hAnsi="Arial" w:cs="Arial"/>
          <w:sz w:val="22"/>
          <w:szCs w:val="22"/>
        </w:rPr>
      </w:pPr>
    </w:p>
    <w:p w14:paraId="567ECE0C" w14:textId="77777777" w:rsidR="00AD7198" w:rsidRDefault="00284A42">
      <w:pPr>
        <w:rPr>
          <w:rFonts w:ascii="Arial" w:eastAsia="Arial" w:hAnsi="Arial" w:cs="Arial"/>
          <w:b/>
          <w:color w:val="0000FF"/>
          <w:sz w:val="22"/>
          <w:szCs w:val="22"/>
        </w:rPr>
      </w:pPr>
      <w:r>
        <w:rPr>
          <w:rFonts w:ascii="Arial" w:eastAsia="Arial" w:hAnsi="Arial" w:cs="Arial"/>
          <w:b/>
          <w:color w:val="0000FF"/>
          <w:sz w:val="22"/>
          <w:szCs w:val="22"/>
        </w:rPr>
        <w:t>GenBank Summary:</w:t>
      </w:r>
    </w:p>
    <w:p w14:paraId="59B393A6" w14:textId="77777777" w:rsidR="00AD7198" w:rsidRDefault="00AD7198">
      <w:pPr>
        <w:rPr>
          <w:rFonts w:ascii="Arial" w:eastAsia="Arial" w:hAnsi="Arial" w:cs="Arial"/>
          <w:b/>
          <w:color w:val="0000FF"/>
          <w:sz w:val="22"/>
          <w:szCs w:val="22"/>
        </w:rPr>
      </w:pPr>
    </w:p>
    <w:tbl>
      <w:tblPr>
        <w:tblStyle w:val="af5"/>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39"/>
        <w:gridCol w:w="1553"/>
        <w:gridCol w:w="1487"/>
        <w:gridCol w:w="750"/>
        <w:gridCol w:w="742"/>
        <w:gridCol w:w="914"/>
        <w:gridCol w:w="1171"/>
        <w:gridCol w:w="1060"/>
      </w:tblGrid>
      <w:tr w:rsidR="00AD7198" w14:paraId="3BAE4262" w14:textId="77777777">
        <w:tc>
          <w:tcPr>
            <w:tcW w:w="1339" w:type="dxa"/>
          </w:tcPr>
          <w:p w14:paraId="593439B8" w14:textId="77777777" w:rsidR="00AD7198" w:rsidRDefault="00284A42">
            <w:pPr>
              <w:rPr>
                <w:rFonts w:ascii="Arial" w:eastAsia="Arial" w:hAnsi="Arial" w:cs="Arial"/>
                <w:sz w:val="22"/>
                <w:szCs w:val="22"/>
              </w:rPr>
            </w:pPr>
            <w:r>
              <w:rPr>
                <w:rFonts w:ascii="Arial" w:eastAsia="Arial" w:hAnsi="Arial" w:cs="Arial"/>
                <w:sz w:val="22"/>
                <w:szCs w:val="22"/>
              </w:rPr>
              <w:t>Phage name</w:t>
            </w:r>
          </w:p>
        </w:tc>
        <w:tc>
          <w:tcPr>
            <w:tcW w:w="1553" w:type="dxa"/>
          </w:tcPr>
          <w:p w14:paraId="43972FB2" w14:textId="77777777" w:rsidR="00AD7198" w:rsidRDefault="00284A42">
            <w:pPr>
              <w:rPr>
                <w:rFonts w:ascii="Arial" w:eastAsia="Arial" w:hAnsi="Arial" w:cs="Arial"/>
                <w:sz w:val="22"/>
                <w:szCs w:val="22"/>
              </w:rPr>
            </w:pPr>
            <w:r>
              <w:rPr>
                <w:rFonts w:ascii="Arial" w:eastAsia="Arial" w:hAnsi="Arial" w:cs="Arial"/>
                <w:sz w:val="22"/>
                <w:szCs w:val="22"/>
              </w:rPr>
              <w:t>RefSeq No.</w:t>
            </w:r>
          </w:p>
        </w:tc>
        <w:tc>
          <w:tcPr>
            <w:tcW w:w="1487" w:type="dxa"/>
          </w:tcPr>
          <w:p w14:paraId="1A0D9011" w14:textId="77777777" w:rsidR="00AD7198" w:rsidRDefault="00284A42">
            <w:pPr>
              <w:rPr>
                <w:rFonts w:ascii="Arial" w:eastAsia="Arial" w:hAnsi="Arial" w:cs="Arial"/>
                <w:sz w:val="22"/>
                <w:szCs w:val="22"/>
              </w:rPr>
            </w:pPr>
            <w:r>
              <w:rPr>
                <w:rFonts w:ascii="Arial" w:eastAsia="Arial" w:hAnsi="Arial" w:cs="Arial"/>
                <w:sz w:val="22"/>
                <w:szCs w:val="22"/>
              </w:rPr>
              <w:t xml:space="preserve">INSDC </w:t>
            </w:r>
          </w:p>
        </w:tc>
        <w:tc>
          <w:tcPr>
            <w:tcW w:w="750" w:type="dxa"/>
          </w:tcPr>
          <w:p w14:paraId="155C8BD5" w14:textId="77777777" w:rsidR="00AD7198" w:rsidRDefault="00284A42">
            <w:pPr>
              <w:rPr>
                <w:rFonts w:ascii="Arial" w:eastAsia="Arial" w:hAnsi="Arial" w:cs="Arial"/>
                <w:sz w:val="22"/>
                <w:szCs w:val="22"/>
              </w:rPr>
            </w:pPr>
            <w:r>
              <w:rPr>
                <w:rFonts w:ascii="Arial" w:eastAsia="Arial" w:hAnsi="Arial" w:cs="Arial"/>
                <w:sz w:val="22"/>
                <w:szCs w:val="22"/>
              </w:rPr>
              <w:t>Size (Kb)</w:t>
            </w:r>
          </w:p>
        </w:tc>
        <w:tc>
          <w:tcPr>
            <w:tcW w:w="742" w:type="dxa"/>
          </w:tcPr>
          <w:p w14:paraId="1A6D31F0" w14:textId="77777777" w:rsidR="00AD7198" w:rsidRDefault="00284A42">
            <w:pPr>
              <w:rPr>
                <w:rFonts w:ascii="Arial" w:eastAsia="Arial" w:hAnsi="Arial" w:cs="Arial"/>
                <w:sz w:val="22"/>
                <w:szCs w:val="22"/>
              </w:rPr>
            </w:pPr>
            <w:r>
              <w:rPr>
                <w:rFonts w:ascii="Arial" w:eastAsia="Arial" w:hAnsi="Arial" w:cs="Arial"/>
                <w:sz w:val="22"/>
                <w:szCs w:val="22"/>
              </w:rPr>
              <w:t xml:space="preserve">GC% </w:t>
            </w:r>
          </w:p>
        </w:tc>
        <w:tc>
          <w:tcPr>
            <w:tcW w:w="914" w:type="dxa"/>
          </w:tcPr>
          <w:p w14:paraId="6A218992" w14:textId="77777777" w:rsidR="00AD7198" w:rsidRDefault="00284A42">
            <w:pPr>
              <w:rPr>
                <w:rFonts w:ascii="Arial" w:eastAsia="Arial" w:hAnsi="Arial" w:cs="Arial"/>
                <w:sz w:val="22"/>
                <w:szCs w:val="22"/>
              </w:rPr>
            </w:pPr>
            <w:r>
              <w:rPr>
                <w:rFonts w:ascii="Arial" w:eastAsia="Arial" w:hAnsi="Arial" w:cs="Arial"/>
                <w:sz w:val="22"/>
                <w:szCs w:val="22"/>
              </w:rPr>
              <w:t xml:space="preserve">Protein </w:t>
            </w:r>
          </w:p>
        </w:tc>
        <w:tc>
          <w:tcPr>
            <w:tcW w:w="1171" w:type="dxa"/>
          </w:tcPr>
          <w:p w14:paraId="23A78786" w14:textId="77777777" w:rsidR="00AD7198" w:rsidRDefault="00284A42">
            <w:pPr>
              <w:rPr>
                <w:rFonts w:ascii="Arial" w:eastAsia="Arial" w:hAnsi="Arial" w:cs="Arial"/>
                <w:sz w:val="22"/>
                <w:szCs w:val="22"/>
              </w:rPr>
            </w:pPr>
            <w:r>
              <w:rPr>
                <w:rFonts w:ascii="Arial" w:eastAsia="Arial" w:hAnsi="Arial" w:cs="Arial"/>
                <w:sz w:val="22"/>
                <w:szCs w:val="22"/>
              </w:rPr>
              <w:t>Overall DNA sequence identity (*)</w:t>
            </w:r>
          </w:p>
        </w:tc>
        <w:tc>
          <w:tcPr>
            <w:tcW w:w="1060" w:type="dxa"/>
          </w:tcPr>
          <w:p w14:paraId="6D06DF37" w14:textId="77777777" w:rsidR="00AD7198" w:rsidRDefault="00284A42">
            <w:pPr>
              <w:rPr>
                <w:rFonts w:ascii="Arial" w:eastAsia="Arial" w:hAnsi="Arial" w:cs="Arial"/>
                <w:sz w:val="22"/>
                <w:szCs w:val="22"/>
              </w:rPr>
            </w:pPr>
            <w:r>
              <w:rPr>
                <w:rFonts w:ascii="Arial" w:eastAsia="Arial" w:hAnsi="Arial" w:cs="Arial"/>
                <w:sz w:val="22"/>
                <w:szCs w:val="22"/>
              </w:rPr>
              <w:t>% common proteins (**)</w:t>
            </w:r>
          </w:p>
        </w:tc>
      </w:tr>
      <w:tr w:rsidR="00AD7198" w14:paraId="4646BE08" w14:textId="77777777">
        <w:tc>
          <w:tcPr>
            <w:tcW w:w="1339" w:type="dxa"/>
            <w:vAlign w:val="center"/>
          </w:tcPr>
          <w:p w14:paraId="273577C1" w14:textId="77777777" w:rsidR="00AD7198" w:rsidRDefault="00284A42">
            <w:pPr>
              <w:rPr>
                <w:rFonts w:ascii="Arial" w:eastAsia="Arial" w:hAnsi="Arial" w:cs="Arial"/>
                <w:sz w:val="18"/>
                <w:szCs w:val="18"/>
              </w:rPr>
            </w:pPr>
            <w:r>
              <w:rPr>
                <w:rFonts w:ascii="Arial" w:eastAsia="Arial" w:hAnsi="Arial" w:cs="Arial"/>
                <w:sz w:val="18"/>
                <w:szCs w:val="18"/>
              </w:rPr>
              <w:t>Proteus phage PM87</w:t>
            </w:r>
          </w:p>
        </w:tc>
        <w:tc>
          <w:tcPr>
            <w:tcW w:w="1553" w:type="dxa"/>
            <w:vAlign w:val="center"/>
          </w:tcPr>
          <w:p w14:paraId="493FEBE6" w14:textId="77777777" w:rsidR="00AD7198" w:rsidRDefault="00AD7198">
            <w:pPr>
              <w:rPr>
                <w:rFonts w:ascii="Arial" w:eastAsia="Arial" w:hAnsi="Arial" w:cs="Arial"/>
                <w:sz w:val="18"/>
                <w:szCs w:val="18"/>
              </w:rPr>
            </w:pPr>
          </w:p>
        </w:tc>
        <w:tc>
          <w:tcPr>
            <w:tcW w:w="1487" w:type="dxa"/>
            <w:vAlign w:val="center"/>
          </w:tcPr>
          <w:p w14:paraId="3449A6A7" w14:textId="77777777" w:rsidR="00AD7198" w:rsidRDefault="00417482">
            <w:pPr>
              <w:rPr>
                <w:rFonts w:ascii="Arial" w:eastAsia="Arial" w:hAnsi="Arial" w:cs="Arial"/>
                <w:sz w:val="18"/>
                <w:szCs w:val="18"/>
              </w:rPr>
            </w:pPr>
            <w:hyperlink r:id="rId50">
              <w:r w:rsidR="00284A42">
                <w:rPr>
                  <w:rFonts w:ascii="Arial" w:eastAsia="Arial" w:hAnsi="Arial" w:cs="Arial"/>
                  <w:color w:val="0000FF"/>
                  <w:sz w:val="18"/>
                  <w:szCs w:val="18"/>
                  <w:u w:val="single"/>
                </w:rPr>
                <w:t>MG030346.1</w:t>
              </w:r>
            </w:hyperlink>
          </w:p>
        </w:tc>
        <w:tc>
          <w:tcPr>
            <w:tcW w:w="750" w:type="dxa"/>
            <w:vAlign w:val="center"/>
          </w:tcPr>
          <w:p w14:paraId="088B352E" w14:textId="77777777" w:rsidR="00AD7198" w:rsidRDefault="00284A42">
            <w:pPr>
              <w:rPr>
                <w:rFonts w:ascii="Arial" w:eastAsia="Arial" w:hAnsi="Arial" w:cs="Arial"/>
                <w:sz w:val="18"/>
                <w:szCs w:val="18"/>
              </w:rPr>
            </w:pPr>
            <w:r>
              <w:rPr>
                <w:rFonts w:ascii="Arial" w:eastAsia="Arial" w:hAnsi="Arial" w:cs="Arial"/>
                <w:sz w:val="18"/>
                <w:szCs w:val="18"/>
              </w:rPr>
              <w:t>59.13</w:t>
            </w:r>
          </w:p>
        </w:tc>
        <w:tc>
          <w:tcPr>
            <w:tcW w:w="742" w:type="dxa"/>
            <w:vAlign w:val="center"/>
          </w:tcPr>
          <w:p w14:paraId="5F83D763" w14:textId="77777777" w:rsidR="00AD7198" w:rsidRDefault="00284A42">
            <w:pPr>
              <w:rPr>
                <w:rFonts w:ascii="Arial" w:eastAsia="Arial" w:hAnsi="Arial" w:cs="Arial"/>
                <w:sz w:val="18"/>
                <w:szCs w:val="18"/>
              </w:rPr>
            </w:pPr>
            <w:r>
              <w:rPr>
                <w:rFonts w:ascii="Arial" w:eastAsia="Arial" w:hAnsi="Arial" w:cs="Arial"/>
                <w:sz w:val="18"/>
                <w:szCs w:val="18"/>
              </w:rPr>
              <w:t>46.7</w:t>
            </w:r>
          </w:p>
        </w:tc>
        <w:tc>
          <w:tcPr>
            <w:tcW w:w="914" w:type="dxa"/>
            <w:vAlign w:val="center"/>
          </w:tcPr>
          <w:p w14:paraId="5FEADB36" w14:textId="77777777" w:rsidR="00AD7198" w:rsidRDefault="00417482">
            <w:pPr>
              <w:rPr>
                <w:rFonts w:ascii="Arial" w:eastAsia="Arial" w:hAnsi="Arial" w:cs="Arial"/>
                <w:sz w:val="18"/>
                <w:szCs w:val="18"/>
              </w:rPr>
            </w:pPr>
            <w:hyperlink r:id="rId51" w:anchor="!/proteins/68266/369413%7CProteus%20phage%20PM87/viral%20segment/">
              <w:r w:rsidR="00284A42">
                <w:rPr>
                  <w:rFonts w:ascii="Arial" w:eastAsia="Arial" w:hAnsi="Arial" w:cs="Arial"/>
                  <w:color w:val="000080"/>
                  <w:sz w:val="18"/>
                  <w:szCs w:val="18"/>
                  <w:u w:val="single"/>
                </w:rPr>
                <w:t>57</w:t>
              </w:r>
            </w:hyperlink>
          </w:p>
        </w:tc>
        <w:tc>
          <w:tcPr>
            <w:tcW w:w="1171" w:type="dxa"/>
            <w:vAlign w:val="center"/>
          </w:tcPr>
          <w:p w14:paraId="4FE8962F" w14:textId="77777777" w:rsidR="00AD7198" w:rsidRDefault="00284A42">
            <w:pPr>
              <w:rPr>
                <w:rFonts w:ascii="Arial" w:eastAsia="Arial" w:hAnsi="Arial" w:cs="Arial"/>
                <w:sz w:val="18"/>
                <w:szCs w:val="18"/>
              </w:rPr>
            </w:pPr>
            <w:r>
              <w:rPr>
                <w:rFonts w:ascii="Arial" w:eastAsia="Arial" w:hAnsi="Arial" w:cs="Arial"/>
                <w:sz w:val="18"/>
                <w:szCs w:val="18"/>
              </w:rPr>
              <w:t>100</w:t>
            </w:r>
          </w:p>
        </w:tc>
        <w:tc>
          <w:tcPr>
            <w:tcW w:w="1060" w:type="dxa"/>
            <w:vAlign w:val="center"/>
          </w:tcPr>
          <w:p w14:paraId="28D674AC" w14:textId="77777777" w:rsidR="00AD7198" w:rsidRDefault="00284A42">
            <w:pPr>
              <w:rPr>
                <w:rFonts w:ascii="Arial" w:eastAsia="Arial" w:hAnsi="Arial" w:cs="Arial"/>
                <w:sz w:val="18"/>
                <w:szCs w:val="18"/>
              </w:rPr>
            </w:pPr>
            <w:r>
              <w:rPr>
                <w:rFonts w:ascii="Arial" w:eastAsia="Arial" w:hAnsi="Arial" w:cs="Arial"/>
                <w:sz w:val="18"/>
                <w:szCs w:val="18"/>
              </w:rPr>
              <w:t>100</w:t>
            </w:r>
          </w:p>
        </w:tc>
      </w:tr>
      <w:tr w:rsidR="00AD7198" w14:paraId="67EF6144" w14:textId="77777777">
        <w:tc>
          <w:tcPr>
            <w:tcW w:w="1339" w:type="dxa"/>
            <w:vAlign w:val="center"/>
          </w:tcPr>
          <w:p w14:paraId="22F500B1" w14:textId="77777777" w:rsidR="00AD7198" w:rsidRDefault="00284A42">
            <w:pPr>
              <w:rPr>
                <w:rFonts w:ascii="Arial" w:eastAsia="Arial" w:hAnsi="Arial" w:cs="Arial"/>
                <w:sz w:val="18"/>
                <w:szCs w:val="18"/>
              </w:rPr>
            </w:pPr>
            <w:r>
              <w:rPr>
                <w:rFonts w:ascii="Arial" w:eastAsia="Arial" w:hAnsi="Arial" w:cs="Arial"/>
                <w:sz w:val="18"/>
                <w:szCs w:val="18"/>
              </w:rPr>
              <w:t>Proteus phage pPM_01</w:t>
            </w:r>
          </w:p>
        </w:tc>
        <w:tc>
          <w:tcPr>
            <w:tcW w:w="1553" w:type="dxa"/>
            <w:vAlign w:val="center"/>
          </w:tcPr>
          <w:p w14:paraId="2C283A3A" w14:textId="77777777" w:rsidR="00AD7198" w:rsidRDefault="00417482">
            <w:pPr>
              <w:rPr>
                <w:rFonts w:ascii="Arial" w:eastAsia="Arial" w:hAnsi="Arial" w:cs="Arial"/>
                <w:sz w:val="18"/>
                <w:szCs w:val="18"/>
              </w:rPr>
            </w:pPr>
            <w:hyperlink r:id="rId52">
              <w:r w:rsidR="00284A42">
                <w:rPr>
                  <w:rFonts w:ascii="Arial" w:eastAsia="Arial" w:hAnsi="Arial" w:cs="Arial"/>
                  <w:color w:val="0000FF"/>
                  <w:sz w:val="18"/>
                  <w:szCs w:val="18"/>
                  <w:u w:val="single"/>
                </w:rPr>
                <w:t>NC_028812.1</w:t>
              </w:r>
            </w:hyperlink>
          </w:p>
        </w:tc>
        <w:tc>
          <w:tcPr>
            <w:tcW w:w="1487" w:type="dxa"/>
            <w:vAlign w:val="center"/>
          </w:tcPr>
          <w:p w14:paraId="1E4E9831" w14:textId="77777777" w:rsidR="00AD7198" w:rsidRDefault="00417482">
            <w:pPr>
              <w:rPr>
                <w:rFonts w:ascii="Arial" w:eastAsia="Arial" w:hAnsi="Arial" w:cs="Arial"/>
                <w:sz w:val="18"/>
                <w:szCs w:val="18"/>
              </w:rPr>
            </w:pPr>
            <w:hyperlink r:id="rId53">
              <w:r w:rsidR="00284A42">
                <w:rPr>
                  <w:rFonts w:ascii="Arial" w:eastAsia="Arial" w:hAnsi="Arial" w:cs="Arial"/>
                  <w:color w:val="0000FF"/>
                  <w:sz w:val="18"/>
                  <w:szCs w:val="18"/>
                  <w:u w:val="single"/>
                </w:rPr>
                <w:t>KP063118.1</w:t>
              </w:r>
            </w:hyperlink>
          </w:p>
        </w:tc>
        <w:tc>
          <w:tcPr>
            <w:tcW w:w="750" w:type="dxa"/>
            <w:vAlign w:val="center"/>
          </w:tcPr>
          <w:p w14:paraId="48315077" w14:textId="77777777" w:rsidR="00AD7198" w:rsidRDefault="00284A42">
            <w:pPr>
              <w:rPr>
                <w:rFonts w:ascii="Arial" w:eastAsia="Arial" w:hAnsi="Arial" w:cs="Arial"/>
                <w:sz w:val="18"/>
                <w:szCs w:val="18"/>
              </w:rPr>
            </w:pPr>
            <w:r>
              <w:rPr>
                <w:rFonts w:ascii="Arial" w:eastAsia="Arial" w:hAnsi="Arial" w:cs="Arial"/>
                <w:sz w:val="18"/>
                <w:szCs w:val="18"/>
              </w:rPr>
              <w:t>58.55</w:t>
            </w:r>
          </w:p>
        </w:tc>
        <w:tc>
          <w:tcPr>
            <w:tcW w:w="742" w:type="dxa"/>
            <w:vAlign w:val="center"/>
          </w:tcPr>
          <w:p w14:paraId="26E8B5B5" w14:textId="77777777" w:rsidR="00AD7198" w:rsidRDefault="00284A42">
            <w:pPr>
              <w:rPr>
                <w:rFonts w:ascii="Arial" w:eastAsia="Arial" w:hAnsi="Arial" w:cs="Arial"/>
                <w:sz w:val="18"/>
                <w:szCs w:val="18"/>
              </w:rPr>
            </w:pPr>
            <w:r>
              <w:rPr>
                <w:rFonts w:ascii="Arial" w:eastAsia="Arial" w:hAnsi="Arial" w:cs="Arial"/>
                <w:sz w:val="18"/>
                <w:szCs w:val="18"/>
              </w:rPr>
              <w:t>46.9</w:t>
            </w:r>
          </w:p>
        </w:tc>
        <w:tc>
          <w:tcPr>
            <w:tcW w:w="914" w:type="dxa"/>
            <w:vAlign w:val="center"/>
          </w:tcPr>
          <w:p w14:paraId="488F9760" w14:textId="77777777" w:rsidR="00AD7198" w:rsidRDefault="00417482">
            <w:pPr>
              <w:rPr>
                <w:rFonts w:ascii="Arial" w:eastAsia="Arial" w:hAnsi="Arial" w:cs="Arial"/>
                <w:sz w:val="18"/>
                <w:szCs w:val="18"/>
              </w:rPr>
            </w:pPr>
            <w:hyperlink r:id="rId54" w:anchor="!/proteins/42566/462137%7CProteus%20phage%20pPM_01/viral%20segment%20Unknown/">
              <w:r w:rsidR="00284A42">
                <w:rPr>
                  <w:rFonts w:ascii="Arial" w:eastAsia="Arial" w:hAnsi="Arial" w:cs="Arial"/>
                  <w:color w:val="000080"/>
                  <w:sz w:val="18"/>
                  <w:szCs w:val="18"/>
                  <w:u w:val="single"/>
                </w:rPr>
                <w:t>70</w:t>
              </w:r>
            </w:hyperlink>
          </w:p>
        </w:tc>
        <w:tc>
          <w:tcPr>
            <w:tcW w:w="1171" w:type="dxa"/>
            <w:vAlign w:val="center"/>
          </w:tcPr>
          <w:p w14:paraId="47AF27AC" w14:textId="77777777" w:rsidR="00AD7198" w:rsidRDefault="00284A42">
            <w:pPr>
              <w:rPr>
                <w:rFonts w:ascii="Arial" w:eastAsia="Arial" w:hAnsi="Arial" w:cs="Arial"/>
                <w:sz w:val="18"/>
                <w:szCs w:val="18"/>
              </w:rPr>
            </w:pPr>
            <w:r>
              <w:rPr>
                <w:rFonts w:ascii="Arial" w:eastAsia="Arial" w:hAnsi="Arial" w:cs="Arial"/>
                <w:sz w:val="18"/>
                <w:szCs w:val="18"/>
              </w:rPr>
              <w:t>94.2</w:t>
            </w:r>
          </w:p>
        </w:tc>
        <w:tc>
          <w:tcPr>
            <w:tcW w:w="1060" w:type="dxa"/>
            <w:vAlign w:val="center"/>
          </w:tcPr>
          <w:p w14:paraId="2591DD9C" w14:textId="77777777" w:rsidR="00AD7198" w:rsidRDefault="00284A42">
            <w:pPr>
              <w:rPr>
                <w:rFonts w:ascii="Arial" w:eastAsia="Arial" w:hAnsi="Arial" w:cs="Arial"/>
                <w:sz w:val="18"/>
                <w:szCs w:val="18"/>
              </w:rPr>
            </w:pPr>
            <w:r>
              <w:rPr>
                <w:rFonts w:ascii="Arial" w:eastAsia="Arial" w:hAnsi="Arial" w:cs="Arial"/>
                <w:sz w:val="18"/>
                <w:szCs w:val="18"/>
              </w:rPr>
              <w:t>91.2</w:t>
            </w:r>
          </w:p>
        </w:tc>
      </w:tr>
      <w:tr w:rsidR="00AD7198" w14:paraId="17F49E95" w14:textId="77777777">
        <w:tc>
          <w:tcPr>
            <w:tcW w:w="1339" w:type="dxa"/>
            <w:vAlign w:val="center"/>
          </w:tcPr>
          <w:p w14:paraId="6573655D" w14:textId="77777777" w:rsidR="00AD7198" w:rsidRDefault="00284A42">
            <w:pPr>
              <w:rPr>
                <w:rFonts w:ascii="Arial" w:eastAsia="Arial" w:hAnsi="Arial" w:cs="Arial"/>
                <w:sz w:val="18"/>
                <w:szCs w:val="18"/>
              </w:rPr>
            </w:pPr>
            <w:r>
              <w:rPr>
                <w:rFonts w:ascii="Arial" w:eastAsia="Arial" w:hAnsi="Arial" w:cs="Arial"/>
                <w:sz w:val="18"/>
                <w:szCs w:val="18"/>
              </w:rPr>
              <w:t>Escherichia phage E21</w:t>
            </w:r>
          </w:p>
        </w:tc>
        <w:tc>
          <w:tcPr>
            <w:tcW w:w="1553" w:type="dxa"/>
            <w:vAlign w:val="center"/>
          </w:tcPr>
          <w:p w14:paraId="17047DB3" w14:textId="77777777" w:rsidR="00AD7198" w:rsidRDefault="00AD7198">
            <w:pPr>
              <w:rPr>
                <w:rFonts w:ascii="Arial" w:eastAsia="Arial" w:hAnsi="Arial" w:cs="Arial"/>
                <w:sz w:val="18"/>
                <w:szCs w:val="18"/>
              </w:rPr>
            </w:pPr>
          </w:p>
        </w:tc>
        <w:tc>
          <w:tcPr>
            <w:tcW w:w="1487" w:type="dxa"/>
            <w:vAlign w:val="center"/>
          </w:tcPr>
          <w:p w14:paraId="2256F87F" w14:textId="77777777" w:rsidR="00AD7198" w:rsidRDefault="00417482">
            <w:pPr>
              <w:rPr>
                <w:rFonts w:ascii="Arial" w:eastAsia="Arial" w:hAnsi="Arial" w:cs="Arial"/>
                <w:sz w:val="18"/>
                <w:szCs w:val="18"/>
              </w:rPr>
            </w:pPr>
            <w:hyperlink r:id="rId55">
              <w:r w:rsidR="00284A42">
                <w:rPr>
                  <w:rFonts w:ascii="Arial" w:eastAsia="Arial" w:hAnsi="Arial" w:cs="Arial"/>
                  <w:color w:val="0000FF"/>
                  <w:sz w:val="18"/>
                  <w:szCs w:val="18"/>
                  <w:u w:val="single"/>
                </w:rPr>
                <w:t>MN604053.1</w:t>
              </w:r>
            </w:hyperlink>
          </w:p>
        </w:tc>
        <w:tc>
          <w:tcPr>
            <w:tcW w:w="750" w:type="dxa"/>
            <w:vAlign w:val="center"/>
          </w:tcPr>
          <w:p w14:paraId="7D87EA03" w14:textId="77777777" w:rsidR="00AD7198" w:rsidRDefault="00284A42">
            <w:pPr>
              <w:rPr>
                <w:rFonts w:ascii="Arial" w:eastAsia="Arial" w:hAnsi="Arial" w:cs="Arial"/>
                <w:sz w:val="18"/>
                <w:szCs w:val="18"/>
              </w:rPr>
            </w:pPr>
            <w:r>
              <w:rPr>
                <w:rFonts w:ascii="Arial" w:eastAsia="Arial" w:hAnsi="Arial" w:cs="Arial"/>
                <w:sz w:val="18"/>
                <w:szCs w:val="18"/>
              </w:rPr>
              <w:t>58.54</w:t>
            </w:r>
          </w:p>
        </w:tc>
        <w:tc>
          <w:tcPr>
            <w:tcW w:w="742" w:type="dxa"/>
            <w:vAlign w:val="center"/>
          </w:tcPr>
          <w:p w14:paraId="62297909" w14:textId="77777777" w:rsidR="00AD7198" w:rsidRDefault="00284A42">
            <w:pPr>
              <w:rPr>
                <w:rFonts w:ascii="Arial" w:eastAsia="Arial" w:hAnsi="Arial" w:cs="Arial"/>
                <w:sz w:val="18"/>
                <w:szCs w:val="18"/>
              </w:rPr>
            </w:pPr>
            <w:r>
              <w:rPr>
                <w:rFonts w:ascii="Arial" w:eastAsia="Arial" w:hAnsi="Arial" w:cs="Arial"/>
                <w:sz w:val="18"/>
                <w:szCs w:val="18"/>
              </w:rPr>
              <w:t>46.9</w:t>
            </w:r>
          </w:p>
        </w:tc>
        <w:tc>
          <w:tcPr>
            <w:tcW w:w="914" w:type="dxa"/>
            <w:vAlign w:val="center"/>
          </w:tcPr>
          <w:p w14:paraId="6C154986" w14:textId="77777777" w:rsidR="00AD7198" w:rsidRDefault="00417482">
            <w:pPr>
              <w:rPr>
                <w:rFonts w:ascii="Arial" w:eastAsia="Arial" w:hAnsi="Arial" w:cs="Arial"/>
                <w:sz w:val="18"/>
                <w:szCs w:val="18"/>
              </w:rPr>
            </w:pPr>
            <w:hyperlink r:id="rId56" w:anchor="!/proteins/85383/740784%7CEscherichia%20phage%20E21/viral%20segment/">
              <w:r w:rsidR="00284A42">
                <w:rPr>
                  <w:rFonts w:ascii="Arial" w:eastAsia="Arial" w:hAnsi="Arial" w:cs="Arial"/>
                  <w:color w:val="000080"/>
                  <w:sz w:val="18"/>
                  <w:szCs w:val="18"/>
                  <w:u w:val="single"/>
                </w:rPr>
                <w:t>64</w:t>
              </w:r>
            </w:hyperlink>
          </w:p>
        </w:tc>
        <w:tc>
          <w:tcPr>
            <w:tcW w:w="1171" w:type="dxa"/>
            <w:vAlign w:val="center"/>
          </w:tcPr>
          <w:p w14:paraId="07B2922B" w14:textId="77777777" w:rsidR="00AD7198" w:rsidRDefault="00284A42">
            <w:pPr>
              <w:rPr>
                <w:rFonts w:ascii="Arial" w:eastAsia="Arial" w:hAnsi="Arial" w:cs="Arial"/>
                <w:sz w:val="18"/>
                <w:szCs w:val="18"/>
              </w:rPr>
            </w:pPr>
            <w:r>
              <w:rPr>
                <w:rFonts w:ascii="Arial" w:eastAsia="Arial" w:hAnsi="Arial" w:cs="Arial"/>
                <w:sz w:val="18"/>
                <w:szCs w:val="18"/>
              </w:rPr>
              <w:t>92.7</w:t>
            </w:r>
          </w:p>
        </w:tc>
        <w:tc>
          <w:tcPr>
            <w:tcW w:w="1060" w:type="dxa"/>
            <w:vAlign w:val="center"/>
          </w:tcPr>
          <w:p w14:paraId="689E3218" w14:textId="77777777" w:rsidR="00AD7198" w:rsidRDefault="00284A42">
            <w:pPr>
              <w:rPr>
                <w:rFonts w:ascii="Arial" w:eastAsia="Arial" w:hAnsi="Arial" w:cs="Arial"/>
                <w:sz w:val="18"/>
                <w:szCs w:val="18"/>
              </w:rPr>
            </w:pPr>
            <w:r>
              <w:rPr>
                <w:rFonts w:ascii="Arial" w:eastAsia="Arial" w:hAnsi="Arial" w:cs="Arial"/>
                <w:sz w:val="18"/>
                <w:szCs w:val="18"/>
              </w:rPr>
              <w:t>89.5</w:t>
            </w:r>
          </w:p>
        </w:tc>
      </w:tr>
    </w:tbl>
    <w:p w14:paraId="1E748822" w14:textId="77777777" w:rsidR="00AD7198" w:rsidRDefault="00284A42">
      <w:pPr>
        <w:rPr>
          <w:rFonts w:ascii="Arial" w:eastAsia="Arial" w:hAnsi="Arial" w:cs="Arial"/>
          <w:b/>
          <w:sz w:val="22"/>
          <w:szCs w:val="22"/>
        </w:rPr>
      </w:pPr>
      <w:r>
        <w:rPr>
          <w:rFonts w:ascii="Arial" w:eastAsia="Arial" w:hAnsi="Arial" w:cs="Arial"/>
          <w:b/>
          <w:sz w:val="22"/>
          <w:szCs w:val="22"/>
        </w:rPr>
        <w:t>(*) Determined using VIRIDIC [3]</w:t>
      </w:r>
    </w:p>
    <w:p w14:paraId="77973732" w14:textId="77777777" w:rsidR="00AD7198" w:rsidRDefault="00284A42">
      <w:pPr>
        <w:rPr>
          <w:rFonts w:ascii="Arial" w:eastAsia="Arial" w:hAnsi="Arial" w:cs="Arial"/>
          <w:b/>
          <w:sz w:val="22"/>
          <w:szCs w:val="22"/>
        </w:rPr>
      </w:pPr>
      <w:r>
        <w:rPr>
          <w:rFonts w:ascii="Arial" w:eastAsia="Arial" w:hAnsi="Arial" w:cs="Arial"/>
          <w:b/>
          <w:sz w:val="22"/>
          <w:szCs w:val="22"/>
        </w:rPr>
        <w:t xml:space="preserve">(**) Determined using CoreGenes 3.5 at </w:t>
      </w:r>
      <w:hyperlink r:id="rId57">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[4]</w:t>
      </w:r>
    </w:p>
    <w:p w14:paraId="7F2D77DD" w14:textId="77777777" w:rsidR="00AD7198" w:rsidRDefault="00AD7198">
      <w:pPr>
        <w:rPr>
          <w:rFonts w:ascii="Arial" w:eastAsia="Arial" w:hAnsi="Arial" w:cs="Arial"/>
          <w:b/>
          <w:sz w:val="22"/>
          <w:szCs w:val="22"/>
        </w:rPr>
      </w:pPr>
    </w:p>
    <w:p w14:paraId="0E5C5F7C" w14:textId="77777777" w:rsidR="00AD7198" w:rsidRDefault="00AD7198">
      <w:pPr>
        <w:rPr>
          <w:rFonts w:ascii="Arial" w:eastAsia="Arial" w:hAnsi="Arial" w:cs="Arial"/>
          <w:b/>
          <w:color w:val="0000FF"/>
          <w:sz w:val="22"/>
          <w:szCs w:val="22"/>
        </w:rPr>
      </w:pPr>
    </w:p>
    <w:p w14:paraId="08C7D7D1" w14:textId="77777777" w:rsidR="00AD7198" w:rsidRDefault="00AD7198">
      <w:pPr>
        <w:rPr>
          <w:rFonts w:ascii="Arial" w:eastAsia="Arial" w:hAnsi="Arial" w:cs="Arial"/>
          <w:b/>
          <w:color w:val="0000FF"/>
          <w:sz w:val="22"/>
          <w:szCs w:val="22"/>
        </w:rPr>
      </w:pPr>
    </w:p>
    <w:p w14:paraId="75AF1024" w14:textId="77777777" w:rsidR="00AD7198" w:rsidRDefault="00AD7198">
      <w:pPr>
        <w:rPr>
          <w:rFonts w:ascii="Arial" w:eastAsia="Arial" w:hAnsi="Arial" w:cs="Arial"/>
          <w:b/>
          <w:color w:val="0000FF"/>
          <w:sz w:val="22"/>
          <w:szCs w:val="22"/>
        </w:rPr>
      </w:pPr>
    </w:p>
    <w:p w14:paraId="580B1D27" w14:textId="77777777" w:rsidR="00AD7198" w:rsidRDefault="00AD7198">
      <w:pPr>
        <w:rPr>
          <w:rFonts w:ascii="Arial" w:eastAsia="Arial" w:hAnsi="Arial" w:cs="Arial"/>
          <w:b/>
          <w:color w:val="0000FF"/>
          <w:sz w:val="22"/>
          <w:szCs w:val="22"/>
        </w:rPr>
      </w:pPr>
    </w:p>
    <w:p w14:paraId="3D6A468C" w14:textId="77777777" w:rsidR="00AD7198" w:rsidRDefault="00284A42">
      <w:pPr>
        <w:rPr>
          <w:rFonts w:ascii="Arial" w:eastAsia="Arial" w:hAnsi="Arial" w:cs="Arial"/>
          <w:b/>
          <w:color w:val="FF0000"/>
          <w:sz w:val="22"/>
          <w:szCs w:val="22"/>
        </w:rPr>
      </w:pPr>
      <w:r>
        <w:rPr>
          <w:rFonts w:ascii="Arial" w:eastAsia="Arial" w:hAnsi="Arial" w:cs="Arial"/>
          <w:b/>
          <w:color w:val="FF0000"/>
          <w:sz w:val="22"/>
          <w:szCs w:val="22"/>
        </w:rPr>
        <w:lastRenderedPageBreak/>
        <w:t>Proposal 10.</w:t>
      </w:r>
      <w:r>
        <w:rPr>
          <w:rFonts w:ascii="Arial" w:eastAsia="Arial" w:hAnsi="Arial" w:cs="Arial"/>
          <w:b/>
          <w:color w:val="FF0000"/>
          <w:sz w:val="22"/>
          <w:szCs w:val="22"/>
        </w:rPr>
        <w:tab/>
        <w:t xml:space="preserve">To create a new genus </w:t>
      </w:r>
      <w:r>
        <w:rPr>
          <w:rFonts w:ascii="Arial" w:eastAsia="Arial" w:hAnsi="Arial" w:cs="Arial"/>
          <w:b/>
          <w:i/>
          <w:color w:val="FF0000"/>
          <w:sz w:val="22"/>
          <w:szCs w:val="22"/>
        </w:rPr>
        <w:t>Sharonstreetvirus</w:t>
      </w:r>
      <w:r>
        <w:rPr>
          <w:rFonts w:ascii="Arial" w:eastAsia="Arial" w:hAnsi="Arial" w:cs="Arial"/>
          <w:b/>
          <w:color w:val="FF0000"/>
          <w:sz w:val="22"/>
          <w:szCs w:val="22"/>
        </w:rPr>
        <w:t xml:space="preserve"> with three (3) species</w:t>
      </w:r>
    </w:p>
    <w:p w14:paraId="3121397C" w14:textId="77777777" w:rsidR="00AD7198" w:rsidRDefault="00AD7198">
      <w:pPr>
        <w:rPr>
          <w:rFonts w:ascii="Arial" w:eastAsia="Arial" w:hAnsi="Arial" w:cs="Arial"/>
          <w:b/>
          <w:sz w:val="22"/>
          <w:szCs w:val="22"/>
        </w:rPr>
      </w:pPr>
    </w:p>
    <w:p w14:paraId="62A70E9B" w14:textId="77777777" w:rsidR="00AD7198" w:rsidRDefault="00284A42">
      <w:pPr>
        <w:rPr>
          <w:rFonts w:ascii="Arial" w:eastAsia="Arial" w:hAnsi="Arial" w:cs="Arial"/>
          <w:sz w:val="22"/>
          <w:szCs w:val="22"/>
        </w:rPr>
      </w:pPr>
      <w:r>
        <w:rPr>
          <w:rFonts w:ascii="Arial" w:eastAsia="Arial" w:hAnsi="Arial" w:cs="Arial"/>
          <w:b/>
          <w:color w:val="0000FF"/>
          <w:sz w:val="22"/>
          <w:szCs w:val="22"/>
        </w:rPr>
        <w:t xml:space="preserve">Source of the name of this taxon:  </w:t>
      </w:r>
      <w:r>
        <w:rPr>
          <w:rFonts w:ascii="Arial" w:eastAsia="Arial" w:hAnsi="Arial" w:cs="Arial"/>
          <w:sz w:val="22"/>
          <w:szCs w:val="22"/>
        </w:rPr>
        <w:t>This taxon is named for the address of Pharmacy and Biomedical Sciences, La Trobe University, Bendigo, Victoria, Australia where Aeromonas phage LAh_7 was isolated.</w:t>
      </w:r>
    </w:p>
    <w:p w14:paraId="3DE831DE" w14:textId="77777777" w:rsidR="00AD7198" w:rsidRDefault="00AD7198">
      <w:pPr>
        <w:rPr>
          <w:rFonts w:ascii="Arial" w:eastAsia="Arial" w:hAnsi="Arial" w:cs="Arial"/>
          <w:sz w:val="22"/>
          <w:szCs w:val="22"/>
        </w:rPr>
      </w:pPr>
    </w:p>
    <w:p w14:paraId="0FCDD829" w14:textId="77777777" w:rsidR="00AD7198" w:rsidRDefault="00284A42">
      <w:pPr>
        <w:rPr>
          <w:rFonts w:ascii="Arial" w:eastAsia="Arial" w:hAnsi="Arial" w:cs="Arial"/>
          <w:sz w:val="22"/>
          <w:szCs w:val="22"/>
        </w:rPr>
      </w:pPr>
      <w:r>
        <w:rPr>
          <w:rFonts w:ascii="Arial" w:eastAsia="Arial" w:hAnsi="Arial" w:cs="Arial"/>
          <w:b/>
          <w:color w:val="0000FF"/>
          <w:sz w:val="22"/>
          <w:szCs w:val="22"/>
        </w:rPr>
        <w:t xml:space="preserve">History:  </w:t>
      </w:r>
      <w:r>
        <w:rPr>
          <w:rFonts w:ascii="Arial" w:eastAsia="Arial" w:hAnsi="Arial" w:cs="Arial"/>
          <w:sz w:val="22"/>
          <w:szCs w:val="22"/>
        </w:rPr>
        <w:t>Theses lytic siphoviruses were isolated in Australia (Lah_7) and China (remainder).</w:t>
      </w:r>
    </w:p>
    <w:p w14:paraId="66EA4D72" w14:textId="77777777" w:rsidR="00AD7198" w:rsidRDefault="00AD7198">
      <w:pPr>
        <w:rPr>
          <w:rFonts w:ascii="Arial" w:eastAsia="Arial" w:hAnsi="Arial" w:cs="Arial"/>
          <w:sz w:val="22"/>
          <w:szCs w:val="22"/>
        </w:rPr>
      </w:pPr>
    </w:p>
    <w:p w14:paraId="45AA033A" w14:textId="77777777" w:rsidR="00AD7198" w:rsidRDefault="00284A42">
      <w:pPr>
        <w:rPr>
          <w:rFonts w:ascii="Arial" w:eastAsia="Arial" w:hAnsi="Arial" w:cs="Arial"/>
          <w:b/>
          <w:sz w:val="22"/>
          <w:szCs w:val="22"/>
        </w:rPr>
      </w:pPr>
      <w:r>
        <w:rPr>
          <w:rFonts w:ascii="Arial" w:eastAsia="Arial" w:hAnsi="Arial" w:cs="Arial"/>
          <w:b/>
          <w:color w:val="0000FF"/>
          <w:sz w:val="22"/>
          <w:szCs w:val="22"/>
        </w:rPr>
        <w:t xml:space="preserve">Specific Reference:  </w:t>
      </w:r>
      <w:r>
        <w:rPr>
          <w:rFonts w:ascii="Arial" w:eastAsia="Arial" w:hAnsi="Arial" w:cs="Arial"/>
          <w:sz w:val="22"/>
          <w:szCs w:val="22"/>
        </w:rPr>
        <w:t>None</w:t>
      </w:r>
    </w:p>
    <w:p w14:paraId="264AA8BB" w14:textId="77777777" w:rsidR="00AD7198" w:rsidRDefault="00AD7198">
      <w:pPr>
        <w:rPr>
          <w:rFonts w:ascii="Arial" w:eastAsia="Arial" w:hAnsi="Arial" w:cs="Arial"/>
          <w:sz w:val="22"/>
          <w:szCs w:val="22"/>
        </w:rPr>
      </w:pPr>
    </w:p>
    <w:p w14:paraId="1937CD8D" w14:textId="77777777" w:rsidR="00AD7198" w:rsidRDefault="00284A42">
      <w:pPr>
        <w:rPr>
          <w:rFonts w:ascii="Arial" w:eastAsia="Arial" w:hAnsi="Arial" w:cs="Arial"/>
          <w:b/>
          <w:color w:val="0000FF"/>
          <w:sz w:val="22"/>
          <w:szCs w:val="22"/>
        </w:rPr>
      </w:pPr>
      <w:r>
        <w:rPr>
          <w:rFonts w:ascii="Arial" w:eastAsia="Arial" w:hAnsi="Arial" w:cs="Arial"/>
          <w:b/>
          <w:color w:val="0000FF"/>
          <w:sz w:val="22"/>
          <w:szCs w:val="22"/>
        </w:rPr>
        <w:t>GenBank Summary:</w:t>
      </w:r>
    </w:p>
    <w:p w14:paraId="0CD555DE" w14:textId="77777777" w:rsidR="00AD7198" w:rsidRDefault="00AD7198">
      <w:pPr>
        <w:rPr>
          <w:rFonts w:ascii="Arial" w:eastAsia="Arial" w:hAnsi="Arial" w:cs="Arial"/>
          <w:b/>
          <w:color w:val="0000FF"/>
          <w:sz w:val="22"/>
          <w:szCs w:val="22"/>
        </w:rPr>
      </w:pPr>
    </w:p>
    <w:tbl>
      <w:tblPr>
        <w:tblStyle w:val="af6"/>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11"/>
        <w:gridCol w:w="1503"/>
        <w:gridCol w:w="845"/>
        <w:gridCol w:w="810"/>
        <w:gridCol w:w="1029"/>
        <w:gridCol w:w="1672"/>
        <w:gridCol w:w="1397"/>
      </w:tblGrid>
      <w:tr w:rsidR="00AD7198" w14:paraId="1A5507C7" w14:textId="77777777">
        <w:tc>
          <w:tcPr>
            <w:tcW w:w="1811" w:type="dxa"/>
          </w:tcPr>
          <w:p w14:paraId="6F4BEF9A" w14:textId="77777777" w:rsidR="00AD7198" w:rsidRDefault="00284A42">
            <w:pPr>
              <w:rPr>
                <w:rFonts w:ascii="Arial" w:eastAsia="Arial" w:hAnsi="Arial" w:cs="Arial"/>
                <w:sz w:val="22"/>
                <w:szCs w:val="22"/>
              </w:rPr>
            </w:pPr>
            <w:r>
              <w:rPr>
                <w:rFonts w:ascii="Arial" w:eastAsia="Arial" w:hAnsi="Arial" w:cs="Arial"/>
                <w:sz w:val="22"/>
                <w:szCs w:val="22"/>
              </w:rPr>
              <w:t>Phage name</w:t>
            </w:r>
          </w:p>
        </w:tc>
        <w:tc>
          <w:tcPr>
            <w:tcW w:w="1503" w:type="dxa"/>
          </w:tcPr>
          <w:p w14:paraId="4F33CB80" w14:textId="77777777" w:rsidR="00AD7198" w:rsidRDefault="00284A42">
            <w:pPr>
              <w:rPr>
                <w:rFonts w:ascii="Arial" w:eastAsia="Arial" w:hAnsi="Arial" w:cs="Arial"/>
                <w:sz w:val="22"/>
                <w:szCs w:val="22"/>
              </w:rPr>
            </w:pPr>
            <w:r>
              <w:rPr>
                <w:rFonts w:ascii="Arial" w:eastAsia="Arial" w:hAnsi="Arial" w:cs="Arial"/>
                <w:sz w:val="22"/>
                <w:szCs w:val="22"/>
              </w:rPr>
              <w:t xml:space="preserve">INSDC </w:t>
            </w:r>
          </w:p>
        </w:tc>
        <w:tc>
          <w:tcPr>
            <w:tcW w:w="845" w:type="dxa"/>
          </w:tcPr>
          <w:p w14:paraId="1112BE5A" w14:textId="77777777" w:rsidR="00AD7198" w:rsidRDefault="00284A42">
            <w:pPr>
              <w:rPr>
                <w:rFonts w:ascii="Arial" w:eastAsia="Arial" w:hAnsi="Arial" w:cs="Arial"/>
                <w:sz w:val="22"/>
                <w:szCs w:val="22"/>
              </w:rPr>
            </w:pPr>
            <w:r>
              <w:rPr>
                <w:rFonts w:ascii="Arial" w:eastAsia="Arial" w:hAnsi="Arial" w:cs="Arial"/>
                <w:sz w:val="22"/>
                <w:szCs w:val="22"/>
              </w:rPr>
              <w:t>Size (Kb)</w:t>
            </w:r>
          </w:p>
        </w:tc>
        <w:tc>
          <w:tcPr>
            <w:tcW w:w="810" w:type="dxa"/>
          </w:tcPr>
          <w:p w14:paraId="171D35CD" w14:textId="77777777" w:rsidR="00AD7198" w:rsidRDefault="00284A42">
            <w:pPr>
              <w:rPr>
                <w:rFonts w:ascii="Arial" w:eastAsia="Arial" w:hAnsi="Arial" w:cs="Arial"/>
                <w:sz w:val="22"/>
                <w:szCs w:val="22"/>
              </w:rPr>
            </w:pPr>
            <w:r>
              <w:rPr>
                <w:rFonts w:ascii="Arial" w:eastAsia="Arial" w:hAnsi="Arial" w:cs="Arial"/>
                <w:sz w:val="22"/>
                <w:szCs w:val="22"/>
              </w:rPr>
              <w:t xml:space="preserve">GC% </w:t>
            </w:r>
          </w:p>
        </w:tc>
        <w:tc>
          <w:tcPr>
            <w:tcW w:w="1029" w:type="dxa"/>
          </w:tcPr>
          <w:p w14:paraId="56A5A84D" w14:textId="77777777" w:rsidR="00AD7198" w:rsidRDefault="00284A42">
            <w:pPr>
              <w:rPr>
                <w:rFonts w:ascii="Arial" w:eastAsia="Arial" w:hAnsi="Arial" w:cs="Arial"/>
                <w:sz w:val="22"/>
                <w:szCs w:val="22"/>
              </w:rPr>
            </w:pPr>
            <w:r>
              <w:rPr>
                <w:rFonts w:ascii="Arial" w:eastAsia="Arial" w:hAnsi="Arial" w:cs="Arial"/>
                <w:sz w:val="22"/>
                <w:szCs w:val="22"/>
              </w:rPr>
              <w:t xml:space="preserve">Proteins </w:t>
            </w:r>
          </w:p>
        </w:tc>
        <w:tc>
          <w:tcPr>
            <w:tcW w:w="1672" w:type="dxa"/>
          </w:tcPr>
          <w:p w14:paraId="2C367FF8" w14:textId="77777777" w:rsidR="00AD7198" w:rsidRDefault="00284A42">
            <w:pPr>
              <w:rPr>
                <w:rFonts w:ascii="Arial" w:eastAsia="Arial" w:hAnsi="Arial" w:cs="Arial"/>
                <w:sz w:val="22"/>
                <w:szCs w:val="22"/>
              </w:rPr>
            </w:pPr>
            <w:r>
              <w:rPr>
                <w:rFonts w:ascii="Arial" w:eastAsia="Arial" w:hAnsi="Arial" w:cs="Arial"/>
                <w:sz w:val="22"/>
                <w:szCs w:val="22"/>
              </w:rPr>
              <w:t>Overall DNA sequence identity (*)</w:t>
            </w:r>
          </w:p>
        </w:tc>
        <w:tc>
          <w:tcPr>
            <w:tcW w:w="1397" w:type="dxa"/>
          </w:tcPr>
          <w:p w14:paraId="41D81972" w14:textId="77777777" w:rsidR="00AD7198" w:rsidRDefault="00284A42">
            <w:pPr>
              <w:rPr>
                <w:rFonts w:ascii="Arial" w:eastAsia="Arial" w:hAnsi="Arial" w:cs="Arial"/>
                <w:sz w:val="22"/>
                <w:szCs w:val="22"/>
              </w:rPr>
            </w:pPr>
            <w:r>
              <w:rPr>
                <w:rFonts w:ascii="Arial" w:eastAsia="Arial" w:hAnsi="Arial" w:cs="Arial"/>
                <w:sz w:val="22"/>
                <w:szCs w:val="22"/>
              </w:rPr>
              <w:t>% common proteins (**)</w:t>
            </w:r>
          </w:p>
        </w:tc>
      </w:tr>
      <w:tr w:rsidR="00AD7198" w14:paraId="15ADA160" w14:textId="77777777">
        <w:tc>
          <w:tcPr>
            <w:tcW w:w="1811" w:type="dxa"/>
            <w:vAlign w:val="center"/>
          </w:tcPr>
          <w:p w14:paraId="4B181D35" w14:textId="77777777" w:rsidR="00AD7198" w:rsidRDefault="00284A42">
            <w:pPr>
              <w:rPr>
                <w:rFonts w:ascii="Arial" w:eastAsia="Arial" w:hAnsi="Arial" w:cs="Arial"/>
                <w:sz w:val="22"/>
                <w:szCs w:val="22"/>
              </w:rPr>
            </w:pPr>
            <w:bookmarkStart w:id="21" w:name="_heading=h.4i7ojhp" w:colFirst="0" w:colLast="0"/>
            <w:bookmarkEnd w:id="21"/>
            <w:r>
              <w:rPr>
                <w:rFonts w:ascii="Arial" w:eastAsia="Arial" w:hAnsi="Arial" w:cs="Arial"/>
                <w:sz w:val="22"/>
                <w:szCs w:val="22"/>
              </w:rPr>
              <w:t>Aeromonas phage LAh_7</w:t>
            </w:r>
          </w:p>
        </w:tc>
        <w:tc>
          <w:tcPr>
            <w:tcW w:w="1503" w:type="dxa"/>
            <w:vAlign w:val="center"/>
          </w:tcPr>
          <w:p w14:paraId="772551C4" w14:textId="77777777" w:rsidR="00AD7198" w:rsidRDefault="00417482">
            <w:pPr>
              <w:rPr>
                <w:rFonts w:ascii="Arial" w:eastAsia="Arial" w:hAnsi="Arial" w:cs="Arial"/>
                <w:sz w:val="22"/>
                <w:szCs w:val="22"/>
              </w:rPr>
            </w:pPr>
            <w:hyperlink r:id="rId58">
              <w:r w:rsidR="00284A42">
                <w:rPr>
                  <w:color w:val="0000FF"/>
                  <w:u w:val="single"/>
                </w:rPr>
                <w:t>MK838113.1</w:t>
              </w:r>
            </w:hyperlink>
          </w:p>
        </w:tc>
        <w:tc>
          <w:tcPr>
            <w:tcW w:w="845" w:type="dxa"/>
            <w:vAlign w:val="center"/>
          </w:tcPr>
          <w:p w14:paraId="6DBED266" w14:textId="77777777" w:rsidR="00AD7198" w:rsidRDefault="00284A42">
            <w:pPr>
              <w:rPr>
                <w:rFonts w:ascii="Arial" w:eastAsia="Arial" w:hAnsi="Arial" w:cs="Arial"/>
                <w:sz w:val="22"/>
                <w:szCs w:val="22"/>
              </w:rPr>
            </w:pPr>
            <w:r>
              <w:t>61.43</w:t>
            </w:r>
          </w:p>
        </w:tc>
        <w:tc>
          <w:tcPr>
            <w:tcW w:w="810" w:type="dxa"/>
            <w:vAlign w:val="center"/>
          </w:tcPr>
          <w:p w14:paraId="4C9A792E" w14:textId="77777777" w:rsidR="00AD7198" w:rsidRDefault="00284A42">
            <w:pPr>
              <w:rPr>
                <w:rFonts w:ascii="Arial" w:eastAsia="Arial" w:hAnsi="Arial" w:cs="Arial"/>
                <w:sz w:val="22"/>
                <w:szCs w:val="22"/>
              </w:rPr>
            </w:pPr>
            <w:r>
              <w:t>62.1</w:t>
            </w:r>
          </w:p>
        </w:tc>
        <w:tc>
          <w:tcPr>
            <w:tcW w:w="1029" w:type="dxa"/>
            <w:vAlign w:val="center"/>
          </w:tcPr>
          <w:p w14:paraId="5D27C9BA" w14:textId="77777777" w:rsidR="00AD7198" w:rsidRDefault="00417482">
            <w:pPr>
              <w:rPr>
                <w:rFonts w:ascii="Arial" w:eastAsia="Arial" w:hAnsi="Arial" w:cs="Arial"/>
                <w:sz w:val="22"/>
                <w:szCs w:val="22"/>
              </w:rPr>
            </w:pPr>
            <w:hyperlink r:id="rId59" w:anchor="!/proteins/82451/604114%7CAeromonas%20phage%20LAh_7/viral%20segment/">
              <w:r w:rsidR="00284A42">
                <w:rPr>
                  <w:color w:val="000080"/>
                  <w:u w:val="single"/>
                </w:rPr>
                <w:t>75</w:t>
              </w:r>
            </w:hyperlink>
          </w:p>
        </w:tc>
        <w:tc>
          <w:tcPr>
            <w:tcW w:w="1672" w:type="dxa"/>
            <w:vAlign w:val="center"/>
          </w:tcPr>
          <w:p w14:paraId="5A72D39D" w14:textId="77777777" w:rsidR="00AD7198" w:rsidRDefault="00284A42">
            <w:pPr>
              <w:rPr>
                <w:rFonts w:ascii="Arial" w:eastAsia="Arial" w:hAnsi="Arial" w:cs="Arial"/>
                <w:sz w:val="22"/>
                <w:szCs w:val="22"/>
              </w:rPr>
            </w:pPr>
            <w:r>
              <w:rPr>
                <w:rFonts w:ascii="Arial" w:eastAsia="Arial" w:hAnsi="Arial" w:cs="Arial"/>
                <w:sz w:val="22"/>
                <w:szCs w:val="22"/>
              </w:rPr>
              <w:t>100</w:t>
            </w:r>
          </w:p>
        </w:tc>
        <w:tc>
          <w:tcPr>
            <w:tcW w:w="1397" w:type="dxa"/>
            <w:vAlign w:val="center"/>
          </w:tcPr>
          <w:p w14:paraId="022D0F39" w14:textId="77777777" w:rsidR="00AD7198" w:rsidRDefault="00284A42">
            <w:pPr>
              <w:rPr>
                <w:rFonts w:ascii="Arial" w:eastAsia="Arial" w:hAnsi="Arial" w:cs="Arial"/>
                <w:sz w:val="22"/>
                <w:szCs w:val="22"/>
              </w:rPr>
            </w:pPr>
            <w:r>
              <w:rPr>
                <w:rFonts w:ascii="Arial" w:eastAsia="Arial" w:hAnsi="Arial" w:cs="Arial"/>
                <w:sz w:val="22"/>
                <w:szCs w:val="22"/>
              </w:rPr>
              <w:t>100</w:t>
            </w:r>
          </w:p>
        </w:tc>
      </w:tr>
      <w:tr w:rsidR="00AD7198" w14:paraId="70BB3356" w14:textId="77777777">
        <w:tc>
          <w:tcPr>
            <w:tcW w:w="1811" w:type="dxa"/>
            <w:vAlign w:val="center"/>
          </w:tcPr>
          <w:p w14:paraId="4114A509" w14:textId="77777777" w:rsidR="00AD7198" w:rsidRDefault="00284A42">
            <w:pPr>
              <w:rPr>
                <w:rFonts w:ascii="Arial" w:eastAsia="Arial" w:hAnsi="Arial" w:cs="Arial"/>
                <w:sz w:val="22"/>
                <w:szCs w:val="22"/>
              </w:rPr>
            </w:pPr>
            <w:r>
              <w:rPr>
                <w:rFonts w:ascii="Arial" w:eastAsia="Arial" w:hAnsi="Arial" w:cs="Arial"/>
                <w:sz w:val="22"/>
                <w:szCs w:val="22"/>
              </w:rPr>
              <w:t>Aeromonas phage BUCT551</w:t>
            </w:r>
          </w:p>
        </w:tc>
        <w:tc>
          <w:tcPr>
            <w:tcW w:w="1503" w:type="dxa"/>
            <w:vAlign w:val="center"/>
          </w:tcPr>
          <w:p w14:paraId="500C2DD9" w14:textId="77777777" w:rsidR="00AD7198" w:rsidRDefault="00417482">
            <w:pPr>
              <w:rPr>
                <w:rFonts w:ascii="Arial" w:eastAsia="Arial" w:hAnsi="Arial" w:cs="Arial"/>
                <w:sz w:val="22"/>
                <w:szCs w:val="22"/>
              </w:rPr>
            </w:pPr>
            <w:hyperlink r:id="rId60">
              <w:r w:rsidR="00284A42">
                <w:rPr>
                  <w:color w:val="0000FF"/>
                  <w:u w:val="single"/>
                </w:rPr>
                <w:t>MT952005.1</w:t>
              </w:r>
            </w:hyperlink>
          </w:p>
        </w:tc>
        <w:tc>
          <w:tcPr>
            <w:tcW w:w="845" w:type="dxa"/>
            <w:vAlign w:val="center"/>
          </w:tcPr>
          <w:p w14:paraId="7E47C707" w14:textId="77777777" w:rsidR="00AD7198" w:rsidRDefault="00284A42">
            <w:pPr>
              <w:rPr>
                <w:rFonts w:ascii="Arial" w:eastAsia="Arial" w:hAnsi="Arial" w:cs="Arial"/>
                <w:sz w:val="22"/>
                <w:szCs w:val="22"/>
              </w:rPr>
            </w:pPr>
            <w:r>
              <w:t>61.38</w:t>
            </w:r>
          </w:p>
        </w:tc>
        <w:tc>
          <w:tcPr>
            <w:tcW w:w="810" w:type="dxa"/>
            <w:vAlign w:val="center"/>
          </w:tcPr>
          <w:p w14:paraId="22AB58A6" w14:textId="77777777" w:rsidR="00AD7198" w:rsidRDefault="00284A42">
            <w:pPr>
              <w:rPr>
                <w:rFonts w:ascii="Arial" w:eastAsia="Arial" w:hAnsi="Arial" w:cs="Arial"/>
                <w:sz w:val="22"/>
                <w:szCs w:val="22"/>
              </w:rPr>
            </w:pPr>
            <w:r>
              <w:t>61.7</w:t>
            </w:r>
          </w:p>
        </w:tc>
        <w:tc>
          <w:tcPr>
            <w:tcW w:w="1029" w:type="dxa"/>
            <w:vAlign w:val="center"/>
          </w:tcPr>
          <w:p w14:paraId="22748A95" w14:textId="77777777" w:rsidR="00AD7198" w:rsidRDefault="00417482">
            <w:pPr>
              <w:rPr>
                <w:rFonts w:ascii="Arial" w:eastAsia="Arial" w:hAnsi="Arial" w:cs="Arial"/>
                <w:sz w:val="22"/>
                <w:szCs w:val="22"/>
              </w:rPr>
            </w:pPr>
            <w:hyperlink r:id="rId61" w:anchor="!/proteins/95858/1473039%7CAeromonas%20phage%20BUCT551/viral%20segment/">
              <w:r w:rsidR="00284A42">
                <w:rPr>
                  <w:color w:val="000080"/>
                  <w:u w:val="single"/>
                </w:rPr>
                <w:t>74</w:t>
              </w:r>
            </w:hyperlink>
          </w:p>
        </w:tc>
        <w:tc>
          <w:tcPr>
            <w:tcW w:w="1672" w:type="dxa"/>
            <w:vAlign w:val="center"/>
          </w:tcPr>
          <w:p w14:paraId="6BF54B65" w14:textId="77777777" w:rsidR="00AD7198" w:rsidRDefault="00284A42">
            <w:pPr>
              <w:rPr>
                <w:rFonts w:ascii="Arial" w:eastAsia="Arial" w:hAnsi="Arial" w:cs="Arial"/>
                <w:sz w:val="22"/>
                <w:szCs w:val="22"/>
              </w:rPr>
            </w:pPr>
            <w:r>
              <w:rPr>
                <w:rFonts w:ascii="Arial" w:eastAsia="Arial" w:hAnsi="Arial" w:cs="Arial"/>
                <w:sz w:val="22"/>
                <w:szCs w:val="22"/>
              </w:rPr>
              <w:t>77.1</w:t>
            </w:r>
          </w:p>
        </w:tc>
        <w:tc>
          <w:tcPr>
            <w:tcW w:w="1397" w:type="dxa"/>
            <w:vAlign w:val="center"/>
          </w:tcPr>
          <w:p w14:paraId="3C5A56A8" w14:textId="77777777" w:rsidR="00AD7198" w:rsidRDefault="00284A42">
            <w:pPr>
              <w:rPr>
                <w:rFonts w:ascii="Arial" w:eastAsia="Arial" w:hAnsi="Arial" w:cs="Arial"/>
                <w:sz w:val="22"/>
                <w:szCs w:val="22"/>
              </w:rPr>
            </w:pPr>
            <w:r>
              <w:rPr>
                <w:rFonts w:ascii="Arial" w:eastAsia="Arial" w:hAnsi="Arial" w:cs="Arial"/>
                <w:sz w:val="22"/>
                <w:szCs w:val="22"/>
              </w:rPr>
              <w:t>84.0</w:t>
            </w:r>
          </w:p>
        </w:tc>
      </w:tr>
      <w:tr w:rsidR="00AD7198" w14:paraId="038A46FC" w14:textId="77777777">
        <w:tc>
          <w:tcPr>
            <w:tcW w:w="1811" w:type="dxa"/>
            <w:vAlign w:val="center"/>
          </w:tcPr>
          <w:p w14:paraId="58AD4EF2" w14:textId="77777777" w:rsidR="00AD7198" w:rsidRDefault="00284A42">
            <w:pPr>
              <w:rPr>
                <w:rFonts w:ascii="Arial" w:eastAsia="Arial" w:hAnsi="Arial" w:cs="Arial"/>
                <w:sz w:val="22"/>
                <w:szCs w:val="22"/>
              </w:rPr>
            </w:pPr>
            <w:r>
              <w:rPr>
                <w:rFonts w:ascii="Arial" w:eastAsia="Arial" w:hAnsi="Arial" w:cs="Arial"/>
                <w:sz w:val="22"/>
                <w:szCs w:val="22"/>
              </w:rPr>
              <w:t>Aeromonas phage vB_AhyS-A18P4</w:t>
            </w:r>
          </w:p>
        </w:tc>
        <w:tc>
          <w:tcPr>
            <w:tcW w:w="1503" w:type="dxa"/>
            <w:vAlign w:val="center"/>
          </w:tcPr>
          <w:p w14:paraId="0BBA788D" w14:textId="77777777" w:rsidR="00AD7198" w:rsidRDefault="00417482">
            <w:pPr>
              <w:rPr>
                <w:rFonts w:ascii="Arial" w:eastAsia="Arial" w:hAnsi="Arial" w:cs="Arial"/>
                <w:sz w:val="22"/>
                <w:szCs w:val="22"/>
              </w:rPr>
            </w:pPr>
            <w:hyperlink r:id="rId62">
              <w:r w:rsidR="00284A42">
                <w:rPr>
                  <w:color w:val="0000FF"/>
                  <w:u w:val="single"/>
                </w:rPr>
                <w:t>MN317029.1</w:t>
              </w:r>
            </w:hyperlink>
          </w:p>
        </w:tc>
        <w:tc>
          <w:tcPr>
            <w:tcW w:w="845" w:type="dxa"/>
            <w:vAlign w:val="center"/>
          </w:tcPr>
          <w:p w14:paraId="0BAF7C83" w14:textId="77777777" w:rsidR="00AD7198" w:rsidRDefault="00284A42">
            <w:pPr>
              <w:rPr>
                <w:rFonts w:ascii="Arial" w:eastAsia="Arial" w:hAnsi="Arial" w:cs="Arial"/>
                <w:sz w:val="22"/>
                <w:szCs w:val="22"/>
              </w:rPr>
            </w:pPr>
            <w:r>
              <w:t>60.98</w:t>
            </w:r>
          </w:p>
        </w:tc>
        <w:tc>
          <w:tcPr>
            <w:tcW w:w="810" w:type="dxa"/>
            <w:vAlign w:val="center"/>
          </w:tcPr>
          <w:p w14:paraId="66486569" w14:textId="77777777" w:rsidR="00AD7198" w:rsidRDefault="00284A42">
            <w:pPr>
              <w:rPr>
                <w:rFonts w:ascii="Arial" w:eastAsia="Arial" w:hAnsi="Arial" w:cs="Arial"/>
                <w:sz w:val="22"/>
                <w:szCs w:val="22"/>
              </w:rPr>
            </w:pPr>
            <w:r>
              <w:t>62.0</w:t>
            </w:r>
          </w:p>
        </w:tc>
        <w:tc>
          <w:tcPr>
            <w:tcW w:w="1029" w:type="dxa"/>
            <w:vAlign w:val="center"/>
          </w:tcPr>
          <w:p w14:paraId="0267535A" w14:textId="77777777" w:rsidR="00AD7198" w:rsidRDefault="00417482">
            <w:pPr>
              <w:rPr>
                <w:rFonts w:ascii="Arial" w:eastAsia="Arial" w:hAnsi="Arial" w:cs="Arial"/>
                <w:sz w:val="22"/>
                <w:szCs w:val="22"/>
              </w:rPr>
            </w:pPr>
            <w:hyperlink r:id="rId63" w:anchor="!/proteins/84873/708430%7CAeromonas%20phage%20vB_AhyS-A18P4/viral%20segment/">
              <w:r w:rsidR="00284A42">
                <w:rPr>
                  <w:color w:val="000080"/>
                  <w:u w:val="single"/>
                </w:rPr>
                <w:t>73</w:t>
              </w:r>
            </w:hyperlink>
          </w:p>
        </w:tc>
        <w:tc>
          <w:tcPr>
            <w:tcW w:w="1672" w:type="dxa"/>
            <w:vAlign w:val="center"/>
          </w:tcPr>
          <w:p w14:paraId="50F54DE1" w14:textId="77777777" w:rsidR="00AD7198" w:rsidRDefault="00284A42">
            <w:pPr>
              <w:rPr>
                <w:rFonts w:ascii="Arial" w:eastAsia="Arial" w:hAnsi="Arial" w:cs="Arial"/>
                <w:sz w:val="22"/>
                <w:szCs w:val="22"/>
              </w:rPr>
            </w:pPr>
            <w:r>
              <w:rPr>
                <w:rFonts w:ascii="Arial" w:eastAsia="Arial" w:hAnsi="Arial" w:cs="Arial"/>
                <w:sz w:val="22"/>
                <w:szCs w:val="22"/>
              </w:rPr>
              <w:t>71.3</w:t>
            </w:r>
          </w:p>
        </w:tc>
        <w:tc>
          <w:tcPr>
            <w:tcW w:w="1397" w:type="dxa"/>
            <w:vAlign w:val="center"/>
          </w:tcPr>
          <w:p w14:paraId="6DB994B1" w14:textId="77777777" w:rsidR="00AD7198" w:rsidRDefault="00284A42">
            <w:pPr>
              <w:rPr>
                <w:rFonts w:ascii="Arial" w:eastAsia="Arial" w:hAnsi="Arial" w:cs="Arial"/>
                <w:sz w:val="22"/>
                <w:szCs w:val="22"/>
              </w:rPr>
            </w:pPr>
            <w:r>
              <w:rPr>
                <w:rFonts w:ascii="Arial" w:eastAsia="Arial" w:hAnsi="Arial" w:cs="Arial"/>
                <w:sz w:val="22"/>
                <w:szCs w:val="22"/>
              </w:rPr>
              <w:t>84.0</w:t>
            </w:r>
          </w:p>
        </w:tc>
      </w:tr>
    </w:tbl>
    <w:p w14:paraId="6AD1EE9C" w14:textId="77777777" w:rsidR="00AD7198" w:rsidRDefault="00284A42">
      <w:pPr>
        <w:rPr>
          <w:rFonts w:ascii="Arial" w:eastAsia="Arial" w:hAnsi="Arial" w:cs="Arial"/>
          <w:b/>
          <w:sz w:val="22"/>
          <w:szCs w:val="22"/>
        </w:rPr>
      </w:pPr>
      <w:r>
        <w:rPr>
          <w:rFonts w:ascii="Arial" w:eastAsia="Arial" w:hAnsi="Arial" w:cs="Arial"/>
          <w:b/>
          <w:sz w:val="22"/>
          <w:szCs w:val="22"/>
        </w:rPr>
        <w:t>(*) Determined using VIRIDIC [3]</w:t>
      </w:r>
    </w:p>
    <w:p w14:paraId="12BBD84D" w14:textId="77777777" w:rsidR="00AD7198" w:rsidRDefault="00284A42">
      <w:pPr>
        <w:rPr>
          <w:rFonts w:ascii="Arial" w:eastAsia="Arial" w:hAnsi="Arial" w:cs="Arial"/>
          <w:b/>
          <w:sz w:val="22"/>
          <w:szCs w:val="22"/>
        </w:rPr>
      </w:pPr>
      <w:r>
        <w:rPr>
          <w:rFonts w:ascii="Arial" w:eastAsia="Arial" w:hAnsi="Arial" w:cs="Arial"/>
          <w:b/>
          <w:sz w:val="22"/>
          <w:szCs w:val="22"/>
        </w:rPr>
        <w:t xml:space="preserve">(**) Determined using CoreGenes 3.5 at </w:t>
      </w:r>
      <w:hyperlink r:id="rId64">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[4]</w:t>
      </w:r>
    </w:p>
    <w:p w14:paraId="4B65BEBD" w14:textId="77777777" w:rsidR="00AD7198" w:rsidRDefault="00AD7198">
      <w:pPr>
        <w:rPr>
          <w:rFonts w:ascii="Arial" w:eastAsia="Arial" w:hAnsi="Arial" w:cs="Arial"/>
          <w:b/>
          <w:sz w:val="22"/>
          <w:szCs w:val="22"/>
        </w:rPr>
      </w:pPr>
    </w:p>
    <w:p w14:paraId="19533E6A" w14:textId="77777777" w:rsidR="00AD7198" w:rsidRDefault="00284A42">
      <w:pPr>
        <w:rPr>
          <w:rFonts w:ascii="Arial" w:eastAsia="Arial" w:hAnsi="Arial" w:cs="Arial"/>
          <w:b/>
          <w:color w:val="FF0000"/>
          <w:sz w:val="22"/>
          <w:szCs w:val="22"/>
        </w:rPr>
      </w:pPr>
      <w:bookmarkStart w:id="22" w:name="_heading=h.2xcytpi" w:colFirst="0" w:colLast="0"/>
      <w:bookmarkEnd w:id="22"/>
      <w:r>
        <w:rPr>
          <w:rFonts w:ascii="Arial" w:eastAsia="Arial" w:hAnsi="Arial" w:cs="Arial"/>
          <w:b/>
          <w:color w:val="FF0000"/>
          <w:sz w:val="22"/>
          <w:szCs w:val="22"/>
        </w:rPr>
        <w:t>Proposal 11.</w:t>
      </w:r>
      <w:r>
        <w:rPr>
          <w:rFonts w:ascii="Arial" w:eastAsia="Arial" w:hAnsi="Arial" w:cs="Arial"/>
          <w:b/>
          <w:color w:val="FF0000"/>
          <w:sz w:val="22"/>
          <w:szCs w:val="22"/>
        </w:rPr>
        <w:tab/>
        <w:t xml:space="preserve">To transfer the genus </w:t>
      </w:r>
      <w:r>
        <w:rPr>
          <w:rFonts w:ascii="Arial" w:eastAsia="Arial" w:hAnsi="Arial" w:cs="Arial"/>
          <w:b/>
          <w:i/>
          <w:color w:val="FF0000"/>
          <w:sz w:val="22"/>
          <w:szCs w:val="22"/>
        </w:rPr>
        <w:t>Yonseivirus</w:t>
      </w:r>
      <w:r>
        <w:rPr>
          <w:rFonts w:ascii="Arial" w:eastAsia="Arial" w:hAnsi="Arial" w:cs="Arial"/>
          <w:b/>
          <w:color w:val="FF0000"/>
          <w:sz w:val="22"/>
          <w:szCs w:val="22"/>
        </w:rPr>
        <w:t xml:space="preserve"> with three (3) species to this family</w:t>
      </w:r>
    </w:p>
    <w:p w14:paraId="298E359C" w14:textId="77777777" w:rsidR="00AD7198" w:rsidRDefault="00AD7198">
      <w:pPr>
        <w:rPr>
          <w:rFonts w:ascii="Arial" w:eastAsia="Arial" w:hAnsi="Arial" w:cs="Arial"/>
          <w:b/>
          <w:sz w:val="22"/>
          <w:szCs w:val="22"/>
        </w:rPr>
      </w:pPr>
    </w:p>
    <w:p w14:paraId="4FAB77FD" w14:textId="77777777" w:rsidR="00AD7198" w:rsidRDefault="00284A42">
      <w:pPr>
        <w:rPr>
          <w:rFonts w:ascii="Arial" w:eastAsia="Arial" w:hAnsi="Arial" w:cs="Arial"/>
          <w:sz w:val="22"/>
          <w:szCs w:val="22"/>
        </w:rPr>
      </w:pPr>
      <w:r>
        <w:rPr>
          <w:rFonts w:ascii="Arial" w:eastAsia="Arial" w:hAnsi="Arial" w:cs="Arial"/>
          <w:b/>
          <w:color w:val="0000FF"/>
          <w:sz w:val="22"/>
          <w:szCs w:val="22"/>
        </w:rPr>
        <w:t xml:space="preserve">History:  </w:t>
      </w:r>
      <w:r>
        <w:rPr>
          <w:rFonts w:ascii="Arial" w:eastAsia="Arial" w:hAnsi="Arial" w:cs="Arial"/>
          <w:sz w:val="22"/>
          <w:szCs w:val="22"/>
        </w:rPr>
        <w:t>Approved TaxoProp 2020.184B.R.Yonseivirus</w:t>
      </w:r>
    </w:p>
    <w:p w14:paraId="00270858" w14:textId="77777777" w:rsidR="00AD7198" w:rsidRDefault="00AD7198">
      <w:pPr>
        <w:rPr>
          <w:rFonts w:ascii="Arial" w:eastAsia="Arial" w:hAnsi="Arial" w:cs="Arial"/>
          <w:sz w:val="22"/>
          <w:szCs w:val="22"/>
        </w:rPr>
      </w:pPr>
    </w:p>
    <w:p w14:paraId="7477CCDE" w14:textId="77777777" w:rsidR="00AD7198" w:rsidRDefault="00AD7198">
      <w:pPr>
        <w:rPr>
          <w:rFonts w:ascii="Arial" w:eastAsia="Arial" w:hAnsi="Arial" w:cs="Arial"/>
          <w:sz w:val="22"/>
          <w:szCs w:val="22"/>
        </w:rPr>
      </w:pPr>
    </w:p>
    <w:p w14:paraId="32FB43A2" w14:textId="77777777" w:rsidR="00AD7198" w:rsidRDefault="00284A42">
      <w:pPr>
        <w:rPr>
          <w:rFonts w:ascii="Arial" w:eastAsia="Arial" w:hAnsi="Arial" w:cs="Arial"/>
          <w:b/>
          <w:color w:val="FF0000"/>
          <w:sz w:val="22"/>
          <w:szCs w:val="22"/>
        </w:rPr>
      </w:pPr>
      <w:r>
        <w:rPr>
          <w:rFonts w:ascii="Arial" w:eastAsia="Arial" w:hAnsi="Arial" w:cs="Arial"/>
          <w:b/>
          <w:color w:val="FF0000"/>
          <w:sz w:val="22"/>
          <w:szCs w:val="22"/>
        </w:rPr>
        <w:t>Proposal 12.</w:t>
      </w:r>
      <w:r>
        <w:rPr>
          <w:rFonts w:ascii="Arial" w:eastAsia="Arial" w:hAnsi="Arial" w:cs="Arial"/>
          <w:b/>
          <w:color w:val="FF0000"/>
          <w:sz w:val="22"/>
          <w:szCs w:val="22"/>
        </w:rPr>
        <w:tab/>
        <w:t xml:space="preserve">To create a new genus </w:t>
      </w:r>
      <w:r>
        <w:rPr>
          <w:rFonts w:ascii="Arial" w:eastAsia="Arial" w:hAnsi="Arial" w:cs="Arial"/>
          <w:b/>
          <w:i/>
          <w:color w:val="FF0000"/>
          <w:sz w:val="22"/>
          <w:szCs w:val="22"/>
        </w:rPr>
        <w:t>Jacunavirus</w:t>
      </w:r>
      <w:r>
        <w:rPr>
          <w:rFonts w:ascii="Arial" w:eastAsia="Arial" w:hAnsi="Arial" w:cs="Arial"/>
          <w:b/>
          <w:color w:val="FF0000"/>
          <w:sz w:val="22"/>
          <w:szCs w:val="22"/>
        </w:rPr>
        <w:t xml:space="preserve"> with a single species</w:t>
      </w:r>
    </w:p>
    <w:p w14:paraId="6C5E5DC3" w14:textId="77777777" w:rsidR="00AD7198" w:rsidRDefault="00AD7198">
      <w:pPr>
        <w:rPr>
          <w:rFonts w:ascii="Arial" w:eastAsia="Arial" w:hAnsi="Arial" w:cs="Arial"/>
          <w:b/>
          <w:sz w:val="22"/>
          <w:szCs w:val="22"/>
        </w:rPr>
      </w:pPr>
    </w:p>
    <w:p w14:paraId="7B3FFFB7" w14:textId="77777777" w:rsidR="00AD7198" w:rsidRDefault="00284A42">
      <w:pPr>
        <w:rPr>
          <w:rFonts w:ascii="Arial" w:eastAsia="Arial" w:hAnsi="Arial" w:cs="Arial"/>
          <w:sz w:val="22"/>
          <w:szCs w:val="22"/>
        </w:rPr>
      </w:pPr>
      <w:r>
        <w:rPr>
          <w:rFonts w:ascii="Arial" w:eastAsia="Arial" w:hAnsi="Arial" w:cs="Arial"/>
          <w:b/>
          <w:color w:val="0000FF"/>
          <w:sz w:val="22"/>
          <w:szCs w:val="22"/>
        </w:rPr>
        <w:t xml:space="preserve">Source of the name of this taxon:  </w:t>
      </w:r>
      <w:r>
        <w:rPr>
          <w:rFonts w:ascii="Arial" w:eastAsia="Arial" w:hAnsi="Arial" w:cs="Arial"/>
          <w:sz w:val="22"/>
          <w:szCs w:val="22"/>
        </w:rPr>
        <w:t>The name of this taxon derives from Cronobacter phage JC01.</w:t>
      </w:r>
    </w:p>
    <w:p w14:paraId="614215AD" w14:textId="77777777" w:rsidR="00AD7198" w:rsidRDefault="00AD7198">
      <w:pPr>
        <w:rPr>
          <w:rFonts w:ascii="Arial" w:eastAsia="Arial" w:hAnsi="Arial" w:cs="Arial"/>
          <w:sz w:val="22"/>
          <w:szCs w:val="22"/>
        </w:rPr>
      </w:pPr>
    </w:p>
    <w:p w14:paraId="3F4673FA" w14:textId="77777777" w:rsidR="00AD7198" w:rsidRDefault="00284A42">
      <w:pPr>
        <w:rPr>
          <w:rFonts w:ascii="Arial" w:eastAsia="Arial" w:hAnsi="Arial" w:cs="Arial"/>
          <w:sz w:val="22"/>
          <w:szCs w:val="22"/>
        </w:rPr>
      </w:pPr>
      <w:r>
        <w:rPr>
          <w:rFonts w:ascii="Arial" w:eastAsia="Arial" w:hAnsi="Arial" w:cs="Arial"/>
          <w:b/>
          <w:color w:val="0000FF"/>
          <w:sz w:val="22"/>
          <w:szCs w:val="22"/>
        </w:rPr>
        <w:t xml:space="preserve">History:  </w:t>
      </w:r>
      <w:r>
        <w:rPr>
          <w:rFonts w:ascii="Arial" w:eastAsia="Arial" w:hAnsi="Arial" w:cs="Arial"/>
          <w:sz w:val="22"/>
          <w:szCs w:val="22"/>
        </w:rPr>
        <w:t>This lytic phage was isolated from sewage against Cronobacter sakazakii</w:t>
      </w:r>
    </w:p>
    <w:p w14:paraId="0CDC0767" w14:textId="77777777" w:rsidR="00AD7198" w:rsidRDefault="00AD7198">
      <w:pPr>
        <w:rPr>
          <w:rFonts w:ascii="Arial" w:eastAsia="Arial" w:hAnsi="Arial" w:cs="Arial"/>
          <w:sz w:val="22"/>
          <w:szCs w:val="22"/>
        </w:rPr>
      </w:pPr>
    </w:p>
    <w:p w14:paraId="7014BC21" w14:textId="77777777" w:rsidR="00AD7198" w:rsidRDefault="00284A42">
      <w:pPr>
        <w:rPr>
          <w:rFonts w:ascii="Arial" w:eastAsia="Arial" w:hAnsi="Arial" w:cs="Arial"/>
          <w:b/>
          <w:sz w:val="22"/>
          <w:szCs w:val="22"/>
        </w:rPr>
      </w:pPr>
      <w:r>
        <w:rPr>
          <w:rFonts w:ascii="Arial" w:eastAsia="Arial" w:hAnsi="Arial" w:cs="Arial"/>
          <w:b/>
          <w:color w:val="0000FF"/>
          <w:sz w:val="22"/>
          <w:szCs w:val="22"/>
        </w:rPr>
        <w:t xml:space="preserve">Specific Reference:  </w:t>
      </w:r>
      <w:r>
        <w:rPr>
          <w:rFonts w:ascii="Arial" w:eastAsia="Arial" w:hAnsi="Arial" w:cs="Arial"/>
          <w:sz w:val="22"/>
          <w:szCs w:val="22"/>
        </w:rPr>
        <w:t>None</w:t>
      </w:r>
    </w:p>
    <w:p w14:paraId="6682234A" w14:textId="77777777" w:rsidR="00AD7198" w:rsidRDefault="00AD7198">
      <w:pPr>
        <w:rPr>
          <w:rFonts w:ascii="Arial" w:eastAsia="Arial" w:hAnsi="Arial" w:cs="Arial"/>
          <w:sz w:val="22"/>
          <w:szCs w:val="22"/>
        </w:rPr>
      </w:pPr>
    </w:p>
    <w:p w14:paraId="2990BDE7" w14:textId="77777777" w:rsidR="00AD7198" w:rsidRDefault="00284A42">
      <w:pPr>
        <w:rPr>
          <w:rFonts w:ascii="Arial" w:eastAsia="Arial" w:hAnsi="Arial" w:cs="Arial"/>
          <w:b/>
          <w:color w:val="0000FF"/>
          <w:sz w:val="22"/>
          <w:szCs w:val="22"/>
        </w:rPr>
      </w:pPr>
      <w:r>
        <w:rPr>
          <w:rFonts w:ascii="Arial" w:eastAsia="Arial" w:hAnsi="Arial" w:cs="Arial"/>
          <w:b/>
          <w:color w:val="0000FF"/>
          <w:sz w:val="22"/>
          <w:szCs w:val="22"/>
        </w:rPr>
        <w:t>GenBank Summary:</w:t>
      </w:r>
    </w:p>
    <w:p w14:paraId="30D20F9A" w14:textId="77777777" w:rsidR="00AD7198" w:rsidRDefault="00AD7198">
      <w:pPr>
        <w:rPr>
          <w:rFonts w:ascii="Arial" w:eastAsia="Arial" w:hAnsi="Arial" w:cs="Arial"/>
          <w:b/>
          <w:color w:val="0000FF"/>
          <w:sz w:val="22"/>
          <w:szCs w:val="22"/>
        </w:rPr>
      </w:pPr>
    </w:p>
    <w:tbl>
      <w:tblPr>
        <w:tblStyle w:val="af7"/>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27"/>
        <w:gridCol w:w="1470"/>
        <w:gridCol w:w="1476"/>
        <w:gridCol w:w="756"/>
        <w:gridCol w:w="742"/>
        <w:gridCol w:w="914"/>
        <w:gridCol w:w="1171"/>
        <w:gridCol w:w="1060"/>
      </w:tblGrid>
      <w:tr w:rsidR="00AD7198" w14:paraId="60639A88" w14:textId="77777777">
        <w:tc>
          <w:tcPr>
            <w:tcW w:w="1427" w:type="dxa"/>
          </w:tcPr>
          <w:p w14:paraId="05AD41C5" w14:textId="77777777" w:rsidR="00AD7198" w:rsidRDefault="00284A42">
            <w:pPr>
              <w:rPr>
                <w:rFonts w:ascii="Arial" w:eastAsia="Arial" w:hAnsi="Arial" w:cs="Arial"/>
                <w:sz w:val="22"/>
                <w:szCs w:val="22"/>
              </w:rPr>
            </w:pPr>
            <w:r>
              <w:rPr>
                <w:rFonts w:ascii="Arial" w:eastAsia="Arial" w:hAnsi="Arial" w:cs="Arial"/>
                <w:sz w:val="22"/>
                <w:szCs w:val="22"/>
              </w:rPr>
              <w:t>Phage name</w:t>
            </w:r>
          </w:p>
        </w:tc>
        <w:tc>
          <w:tcPr>
            <w:tcW w:w="1470" w:type="dxa"/>
          </w:tcPr>
          <w:p w14:paraId="62C0C63B" w14:textId="77777777" w:rsidR="00AD7198" w:rsidRDefault="00284A42">
            <w:pPr>
              <w:rPr>
                <w:rFonts w:ascii="Arial" w:eastAsia="Arial" w:hAnsi="Arial" w:cs="Arial"/>
                <w:sz w:val="22"/>
                <w:szCs w:val="22"/>
              </w:rPr>
            </w:pPr>
            <w:r>
              <w:rPr>
                <w:rFonts w:ascii="Arial" w:eastAsia="Arial" w:hAnsi="Arial" w:cs="Arial"/>
                <w:sz w:val="22"/>
                <w:szCs w:val="22"/>
              </w:rPr>
              <w:t>RefSeq No.</w:t>
            </w:r>
          </w:p>
        </w:tc>
        <w:tc>
          <w:tcPr>
            <w:tcW w:w="1476" w:type="dxa"/>
          </w:tcPr>
          <w:p w14:paraId="1881B0F5" w14:textId="77777777" w:rsidR="00AD7198" w:rsidRDefault="00284A42">
            <w:pPr>
              <w:rPr>
                <w:rFonts w:ascii="Arial" w:eastAsia="Arial" w:hAnsi="Arial" w:cs="Arial"/>
                <w:sz w:val="22"/>
                <w:szCs w:val="22"/>
              </w:rPr>
            </w:pPr>
            <w:r>
              <w:rPr>
                <w:rFonts w:ascii="Arial" w:eastAsia="Arial" w:hAnsi="Arial" w:cs="Arial"/>
                <w:sz w:val="22"/>
                <w:szCs w:val="22"/>
              </w:rPr>
              <w:t xml:space="preserve">INSDC </w:t>
            </w:r>
          </w:p>
        </w:tc>
        <w:tc>
          <w:tcPr>
            <w:tcW w:w="756" w:type="dxa"/>
          </w:tcPr>
          <w:p w14:paraId="426E7395" w14:textId="77777777" w:rsidR="00AD7198" w:rsidRDefault="00284A42">
            <w:pPr>
              <w:rPr>
                <w:rFonts w:ascii="Arial" w:eastAsia="Arial" w:hAnsi="Arial" w:cs="Arial"/>
                <w:sz w:val="22"/>
                <w:szCs w:val="22"/>
              </w:rPr>
            </w:pPr>
            <w:r>
              <w:rPr>
                <w:rFonts w:ascii="Arial" w:eastAsia="Arial" w:hAnsi="Arial" w:cs="Arial"/>
                <w:sz w:val="22"/>
                <w:szCs w:val="22"/>
              </w:rPr>
              <w:t>Size (Kb)</w:t>
            </w:r>
          </w:p>
        </w:tc>
        <w:tc>
          <w:tcPr>
            <w:tcW w:w="742" w:type="dxa"/>
          </w:tcPr>
          <w:p w14:paraId="2254E709" w14:textId="77777777" w:rsidR="00AD7198" w:rsidRDefault="00284A42">
            <w:pPr>
              <w:rPr>
                <w:rFonts w:ascii="Arial" w:eastAsia="Arial" w:hAnsi="Arial" w:cs="Arial"/>
                <w:sz w:val="22"/>
                <w:szCs w:val="22"/>
              </w:rPr>
            </w:pPr>
            <w:r>
              <w:rPr>
                <w:rFonts w:ascii="Arial" w:eastAsia="Arial" w:hAnsi="Arial" w:cs="Arial"/>
                <w:sz w:val="22"/>
                <w:szCs w:val="22"/>
              </w:rPr>
              <w:t xml:space="preserve">GC% </w:t>
            </w:r>
          </w:p>
        </w:tc>
        <w:tc>
          <w:tcPr>
            <w:tcW w:w="914" w:type="dxa"/>
          </w:tcPr>
          <w:p w14:paraId="2E2FF7D2" w14:textId="77777777" w:rsidR="00AD7198" w:rsidRDefault="00284A42">
            <w:pPr>
              <w:rPr>
                <w:rFonts w:ascii="Arial" w:eastAsia="Arial" w:hAnsi="Arial" w:cs="Arial"/>
                <w:sz w:val="22"/>
                <w:szCs w:val="22"/>
              </w:rPr>
            </w:pPr>
            <w:r>
              <w:rPr>
                <w:rFonts w:ascii="Arial" w:eastAsia="Arial" w:hAnsi="Arial" w:cs="Arial"/>
                <w:sz w:val="22"/>
                <w:szCs w:val="22"/>
              </w:rPr>
              <w:t xml:space="preserve">Protein </w:t>
            </w:r>
          </w:p>
        </w:tc>
        <w:tc>
          <w:tcPr>
            <w:tcW w:w="1171" w:type="dxa"/>
          </w:tcPr>
          <w:p w14:paraId="01430BEF" w14:textId="77777777" w:rsidR="00AD7198" w:rsidRDefault="00284A42">
            <w:pPr>
              <w:rPr>
                <w:rFonts w:ascii="Arial" w:eastAsia="Arial" w:hAnsi="Arial" w:cs="Arial"/>
                <w:sz w:val="22"/>
                <w:szCs w:val="22"/>
              </w:rPr>
            </w:pPr>
            <w:r>
              <w:rPr>
                <w:rFonts w:ascii="Arial" w:eastAsia="Arial" w:hAnsi="Arial" w:cs="Arial"/>
                <w:sz w:val="22"/>
                <w:szCs w:val="22"/>
              </w:rPr>
              <w:t>Overall DNA sequence identity (*)</w:t>
            </w:r>
          </w:p>
        </w:tc>
        <w:tc>
          <w:tcPr>
            <w:tcW w:w="1060" w:type="dxa"/>
          </w:tcPr>
          <w:p w14:paraId="042D7EBC" w14:textId="77777777" w:rsidR="00AD7198" w:rsidRDefault="00284A42">
            <w:pPr>
              <w:rPr>
                <w:rFonts w:ascii="Arial" w:eastAsia="Arial" w:hAnsi="Arial" w:cs="Arial"/>
                <w:sz w:val="22"/>
                <w:szCs w:val="22"/>
              </w:rPr>
            </w:pPr>
            <w:r>
              <w:rPr>
                <w:rFonts w:ascii="Arial" w:eastAsia="Arial" w:hAnsi="Arial" w:cs="Arial"/>
                <w:sz w:val="22"/>
                <w:szCs w:val="22"/>
              </w:rPr>
              <w:t>% common proteins (**)</w:t>
            </w:r>
          </w:p>
        </w:tc>
      </w:tr>
      <w:tr w:rsidR="00AD7198" w14:paraId="6A0EE8C2" w14:textId="77777777">
        <w:tc>
          <w:tcPr>
            <w:tcW w:w="1427" w:type="dxa"/>
            <w:vAlign w:val="center"/>
          </w:tcPr>
          <w:p w14:paraId="682C4D7F" w14:textId="77777777" w:rsidR="00AD7198" w:rsidRDefault="00284A42">
            <w:pPr>
              <w:rPr>
                <w:rFonts w:ascii="Arial" w:eastAsia="Arial" w:hAnsi="Arial" w:cs="Arial"/>
                <w:sz w:val="22"/>
                <w:szCs w:val="22"/>
              </w:rPr>
            </w:pPr>
            <w:r>
              <w:rPr>
                <w:rFonts w:ascii="Arial" w:eastAsia="Arial" w:hAnsi="Arial" w:cs="Arial"/>
                <w:sz w:val="22"/>
                <w:szCs w:val="22"/>
              </w:rPr>
              <w:t>Cronobacter phage JC01</w:t>
            </w:r>
          </w:p>
        </w:tc>
        <w:tc>
          <w:tcPr>
            <w:tcW w:w="1470" w:type="dxa"/>
            <w:vAlign w:val="center"/>
          </w:tcPr>
          <w:p w14:paraId="06A5E5EB" w14:textId="77777777" w:rsidR="00AD7198" w:rsidRDefault="00AD7198">
            <w:pPr>
              <w:rPr>
                <w:rFonts w:ascii="Arial" w:eastAsia="Arial" w:hAnsi="Arial" w:cs="Arial"/>
                <w:sz w:val="22"/>
                <w:szCs w:val="22"/>
              </w:rPr>
            </w:pPr>
          </w:p>
        </w:tc>
        <w:tc>
          <w:tcPr>
            <w:tcW w:w="1476" w:type="dxa"/>
            <w:vAlign w:val="center"/>
          </w:tcPr>
          <w:p w14:paraId="2572279D" w14:textId="77777777" w:rsidR="00AD7198" w:rsidRDefault="00417482">
            <w:pPr>
              <w:rPr>
                <w:rFonts w:ascii="Arial" w:eastAsia="Arial" w:hAnsi="Arial" w:cs="Arial"/>
                <w:sz w:val="22"/>
                <w:szCs w:val="22"/>
              </w:rPr>
            </w:pPr>
            <w:hyperlink r:id="rId65">
              <w:r w:rsidR="00284A42">
                <w:rPr>
                  <w:color w:val="0000FF"/>
                  <w:u w:val="single"/>
                </w:rPr>
                <w:t>MT330372.1</w:t>
              </w:r>
            </w:hyperlink>
          </w:p>
        </w:tc>
        <w:tc>
          <w:tcPr>
            <w:tcW w:w="756" w:type="dxa"/>
            <w:vAlign w:val="center"/>
          </w:tcPr>
          <w:p w14:paraId="27667134" w14:textId="77777777" w:rsidR="00AD7198" w:rsidRDefault="00284A42">
            <w:pPr>
              <w:rPr>
                <w:rFonts w:ascii="Arial" w:eastAsia="Arial" w:hAnsi="Arial" w:cs="Arial"/>
                <w:sz w:val="22"/>
                <w:szCs w:val="22"/>
              </w:rPr>
            </w:pPr>
            <w:r>
              <w:t>61.74</w:t>
            </w:r>
          </w:p>
        </w:tc>
        <w:tc>
          <w:tcPr>
            <w:tcW w:w="742" w:type="dxa"/>
            <w:vAlign w:val="center"/>
          </w:tcPr>
          <w:p w14:paraId="20119017" w14:textId="77777777" w:rsidR="00AD7198" w:rsidRDefault="00284A42">
            <w:pPr>
              <w:rPr>
                <w:rFonts w:ascii="Arial" w:eastAsia="Arial" w:hAnsi="Arial" w:cs="Arial"/>
                <w:sz w:val="22"/>
                <w:szCs w:val="22"/>
              </w:rPr>
            </w:pPr>
            <w:r>
              <w:t>58.5</w:t>
            </w:r>
          </w:p>
        </w:tc>
        <w:tc>
          <w:tcPr>
            <w:tcW w:w="914" w:type="dxa"/>
            <w:vAlign w:val="center"/>
          </w:tcPr>
          <w:p w14:paraId="5CD17EAC" w14:textId="77777777" w:rsidR="00AD7198" w:rsidRDefault="00417482">
            <w:pPr>
              <w:rPr>
                <w:rFonts w:ascii="Arial" w:eastAsia="Arial" w:hAnsi="Arial" w:cs="Arial"/>
                <w:sz w:val="22"/>
                <w:szCs w:val="22"/>
              </w:rPr>
            </w:pPr>
            <w:hyperlink r:id="rId66" w:anchor="!/proteins/91503/895962%7CCronobacter%20phage%20JC01/viral%20segment/">
              <w:r w:rsidR="00284A42">
                <w:rPr>
                  <w:color w:val="000080"/>
                  <w:u w:val="single"/>
                </w:rPr>
                <w:t>76</w:t>
              </w:r>
            </w:hyperlink>
          </w:p>
        </w:tc>
        <w:tc>
          <w:tcPr>
            <w:tcW w:w="1171" w:type="dxa"/>
            <w:vAlign w:val="center"/>
          </w:tcPr>
          <w:p w14:paraId="6BF56ECA" w14:textId="77777777" w:rsidR="00AD7198" w:rsidRDefault="00284A42">
            <w:pPr>
              <w:rPr>
                <w:rFonts w:ascii="Arial" w:eastAsia="Arial" w:hAnsi="Arial" w:cs="Arial"/>
                <w:sz w:val="22"/>
                <w:szCs w:val="22"/>
              </w:rPr>
            </w:pPr>
            <w:r>
              <w:rPr>
                <w:rFonts w:ascii="Arial" w:eastAsia="Arial" w:hAnsi="Arial" w:cs="Arial"/>
                <w:sz w:val="22"/>
                <w:szCs w:val="22"/>
              </w:rPr>
              <w:t>100</w:t>
            </w:r>
          </w:p>
        </w:tc>
        <w:tc>
          <w:tcPr>
            <w:tcW w:w="1060" w:type="dxa"/>
            <w:vAlign w:val="center"/>
          </w:tcPr>
          <w:p w14:paraId="41A82136" w14:textId="77777777" w:rsidR="00AD7198" w:rsidRDefault="00284A42">
            <w:pPr>
              <w:rPr>
                <w:rFonts w:ascii="Arial" w:eastAsia="Arial" w:hAnsi="Arial" w:cs="Arial"/>
                <w:sz w:val="22"/>
                <w:szCs w:val="22"/>
              </w:rPr>
            </w:pPr>
            <w:r>
              <w:rPr>
                <w:rFonts w:ascii="Arial" w:eastAsia="Arial" w:hAnsi="Arial" w:cs="Arial"/>
                <w:sz w:val="22"/>
                <w:szCs w:val="22"/>
              </w:rPr>
              <w:t>100</w:t>
            </w:r>
          </w:p>
        </w:tc>
      </w:tr>
    </w:tbl>
    <w:p w14:paraId="59045A01" w14:textId="77777777" w:rsidR="00AD7198" w:rsidRDefault="00284A42">
      <w:pPr>
        <w:rPr>
          <w:rFonts w:ascii="Arial" w:eastAsia="Arial" w:hAnsi="Arial" w:cs="Arial"/>
          <w:b/>
          <w:sz w:val="22"/>
          <w:szCs w:val="22"/>
        </w:rPr>
      </w:pPr>
      <w:r>
        <w:rPr>
          <w:rFonts w:ascii="Arial" w:eastAsia="Arial" w:hAnsi="Arial" w:cs="Arial"/>
          <w:b/>
          <w:sz w:val="22"/>
          <w:szCs w:val="22"/>
        </w:rPr>
        <w:t>(*) Determined using VIRIDIC [3]</w:t>
      </w:r>
    </w:p>
    <w:p w14:paraId="16FDB80D" w14:textId="77777777" w:rsidR="00AD7198" w:rsidRDefault="00284A42">
      <w:pPr>
        <w:rPr>
          <w:rFonts w:ascii="Arial" w:eastAsia="Arial" w:hAnsi="Arial" w:cs="Arial"/>
          <w:b/>
          <w:sz w:val="22"/>
          <w:szCs w:val="22"/>
        </w:rPr>
      </w:pPr>
      <w:r>
        <w:rPr>
          <w:rFonts w:ascii="Arial" w:eastAsia="Arial" w:hAnsi="Arial" w:cs="Arial"/>
          <w:b/>
          <w:sz w:val="22"/>
          <w:szCs w:val="22"/>
        </w:rPr>
        <w:t xml:space="preserve">(**) Determined using CoreGenes 3.5 at </w:t>
      </w:r>
      <w:hyperlink r:id="rId67">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[4]</w:t>
      </w:r>
    </w:p>
    <w:p w14:paraId="1E8A7C7A" w14:textId="77777777" w:rsidR="00AD7198" w:rsidRDefault="00AD7198">
      <w:pPr>
        <w:rPr>
          <w:rFonts w:ascii="Arial" w:eastAsia="Arial" w:hAnsi="Arial" w:cs="Arial"/>
          <w:b/>
          <w:sz w:val="22"/>
          <w:szCs w:val="22"/>
        </w:rPr>
      </w:pPr>
    </w:p>
    <w:p w14:paraId="41D61F2D" w14:textId="77777777" w:rsidR="00AD7198" w:rsidRDefault="00284A42">
      <w:pPr>
        <w:rPr>
          <w:rFonts w:ascii="Arial" w:eastAsia="Arial" w:hAnsi="Arial" w:cs="Arial"/>
          <w:b/>
          <w:color w:val="FF0000"/>
          <w:sz w:val="22"/>
          <w:szCs w:val="22"/>
        </w:rPr>
      </w:pPr>
      <w:r>
        <w:rPr>
          <w:rFonts w:ascii="Arial" w:eastAsia="Arial" w:hAnsi="Arial" w:cs="Arial"/>
          <w:b/>
          <w:color w:val="FF0000"/>
          <w:sz w:val="22"/>
          <w:szCs w:val="22"/>
        </w:rPr>
        <w:lastRenderedPageBreak/>
        <w:t>Proposal 13.</w:t>
      </w:r>
      <w:r>
        <w:rPr>
          <w:rFonts w:ascii="Arial" w:eastAsia="Arial" w:hAnsi="Arial" w:cs="Arial"/>
          <w:b/>
          <w:color w:val="FF0000"/>
          <w:sz w:val="22"/>
          <w:szCs w:val="22"/>
        </w:rPr>
        <w:tab/>
        <w:t xml:space="preserve">To add 3 new species to the genus </w:t>
      </w:r>
      <w:r>
        <w:rPr>
          <w:rFonts w:ascii="Arial" w:eastAsia="Arial" w:hAnsi="Arial" w:cs="Arial"/>
          <w:b/>
          <w:i/>
          <w:color w:val="FF0000"/>
          <w:sz w:val="22"/>
          <w:szCs w:val="22"/>
        </w:rPr>
        <w:t>Chivirus</w:t>
      </w:r>
    </w:p>
    <w:p w14:paraId="4E76C66E" w14:textId="77777777" w:rsidR="00AD7198" w:rsidRDefault="00AD7198">
      <w:pPr>
        <w:rPr>
          <w:rFonts w:ascii="Arial" w:eastAsia="Arial" w:hAnsi="Arial" w:cs="Arial"/>
          <w:b/>
          <w:sz w:val="22"/>
          <w:szCs w:val="22"/>
        </w:rPr>
      </w:pPr>
    </w:p>
    <w:p w14:paraId="3DA755EF" w14:textId="77777777" w:rsidR="00AD7198" w:rsidRDefault="00284A42">
      <w:pPr>
        <w:rPr>
          <w:rFonts w:ascii="Arial" w:eastAsia="Arial" w:hAnsi="Arial" w:cs="Arial"/>
          <w:sz w:val="22"/>
          <w:szCs w:val="22"/>
        </w:rPr>
      </w:pPr>
      <w:r>
        <w:rPr>
          <w:rFonts w:ascii="Arial" w:eastAsia="Arial" w:hAnsi="Arial" w:cs="Arial"/>
          <w:b/>
          <w:color w:val="0000FF"/>
          <w:sz w:val="22"/>
          <w:szCs w:val="22"/>
        </w:rPr>
        <w:t xml:space="preserve">Source of the name of this taxon:  </w:t>
      </w:r>
      <w:r>
        <w:rPr>
          <w:rFonts w:ascii="Arial" w:eastAsia="Arial" w:hAnsi="Arial" w:cs="Arial"/>
          <w:sz w:val="22"/>
          <w:szCs w:val="22"/>
        </w:rPr>
        <w:t xml:space="preserve">The </w:t>
      </w:r>
      <w:r>
        <w:rPr>
          <w:rFonts w:ascii="Arial" w:eastAsia="Arial" w:hAnsi="Arial" w:cs="Arial"/>
          <w:i/>
          <w:sz w:val="22"/>
          <w:szCs w:val="22"/>
        </w:rPr>
        <w:t>Chilikevirus</w:t>
      </w:r>
      <w:r>
        <w:rPr>
          <w:rFonts w:ascii="Arial" w:eastAsia="Arial" w:hAnsi="Arial" w:cs="Arial"/>
          <w:sz w:val="22"/>
          <w:szCs w:val="22"/>
        </w:rPr>
        <w:t xml:space="preserve"> genus was established through Taxonomy Proposal 2013.039a.</w:t>
      </w:r>
    </w:p>
    <w:p w14:paraId="579881D9" w14:textId="77777777" w:rsidR="00AD7198" w:rsidRDefault="00AD7198">
      <w:pPr>
        <w:rPr>
          <w:rFonts w:ascii="Arial" w:eastAsia="Arial" w:hAnsi="Arial" w:cs="Arial"/>
          <w:sz w:val="22"/>
          <w:szCs w:val="22"/>
        </w:rPr>
      </w:pPr>
    </w:p>
    <w:p w14:paraId="10BA3B60" w14:textId="77777777" w:rsidR="00AD7198" w:rsidRDefault="00284A42">
      <w:pPr>
        <w:rPr>
          <w:rFonts w:ascii="Arial" w:eastAsia="Arial" w:hAnsi="Arial" w:cs="Arial"/>
          <w:sz w:val="22"/>
          <w:szCs w:val="22"/>
        </w:rPr>
      </w:pPr>
      <w:r>
        <w:rPr>
          <w:rFonts w:ascii="Arial" w:eastAsia="Arial" w:hAnsi="Arial" w:cs="Arial"/>
          <w:b/>
          <w:color w:val="0000FF"/>
          <w:sz w:val="22"/>
          <w:szCs w:val="22"/>
        </w:rPr>
        <w:t xml:space="preserve">History: </w:t>
      </w:r>
      <w:r>
        <w:rPr>
          <w:rFonts w:ascii="Arial" w:eastAsia="Arial" w:hAnsi="Arial" w:cs="Arial"/>
          <w:sz w:val="22"/>
          <w:szCs w:val="22"/>
        </w:rPr>
        <w:t xml:space="preserve">Salmonella phage Chi was sequenced by groups in Korea and USA, the latter providing the most accurate data revealing that there is a 12 bp 5' GCTCTGCGCACC overhang placed at the left end of the whole genome sequence. The Proposal (2013.039a) used JX094499 as the type species of the </w:t>
      </w:r>
      <w:r>
        <w:rPr>
          <w:rFonts w:ascii="Arial" w:eastAsia="Arial" w:hAnsi="Arial" w:cs="Arial"/>
          <w:i/>
          <w:sz w:val="22"/>
          <w:szCs w:val="22"/>
        </w:rPr>
        <w:t>Chilikevirus</w:t>
      </w:r>
      <w:r>
        <w:rPr>
          <w:rFonts w:ascii="Arial" w:eastAsia="Arial" w:hAnsi="Arial" w:cs="Arial"/>
          <w:sz w:val="22"/>
          <w:szCs w:val="22"/>
        </w:rPr>
        <w:t xml:space="preserve"> genus.</w:t>
      </w:r>
      <w:r>
        <w:rPr>
          <w:rFonts w:ascii="Arial" w:eastAsia="Arial" w:hAnsi="Arial" w:cs="Arial"/>
          <w:b/>
          <w:sz w:val="22"/>
          <w:szCs w:val="22"/>
        </w:rPr>
        <w:t xml:space="preserve"> </w:t>
      </w:r>
      <w:r>
        <w:rPr>
          <w:rFonts w:ascii="Arial" w:eastAsia="Arial" w:hAnsi="Arial" w:cs="Arial"/>
          <w:sz w:val="22"/>
          <w:szCs w:val="22"/>
        </w:rPr>
        <w:t>Lytic phage KFS-SE1 &amp;  BSPM4 was isolated in Korea, phage 118970_sal1 in Italy; phages YSD1 &amp; ER24 in the UK, Serratia phage KpYy_1_41 in China, phages 35 &amp; 37 in India, Siskin in USA; ST-101 in Thailand; and, phage BP12C against Salmonella enterica Hadar in Canada.</w:t>
      </w:r>
    </w:p>
    <w:p w14:paraId="538487AC" w14:textId="77777777" w:rsidR="00AD7198" w:rsidRDefault="00AD7198">
      <w:pPr>
        <w:rPr>
          <w:rFonts w:ascii="Arial" w:eastAsia="Arial" w:hAnsi="Arial" w:cs="Arial"/>
          <w:sz w:val="22"/>
          <w:szCs w:val="22"/>
        </w:rPr>
      </w:pPr>
    </w:p>
    <w:p w14:paraId="1E55BB5C" w14:textId="77777777" w:rsidR="00AD7198" w:rsidRDefault="00284A42">
      <w:pPr>
        <w:rPr>
          <w:rFonts w:ascii="Arial" w:eastAsia="Arial" w:hAnsi="Arial" w:cs="Arial"/>
          <w:b/>
          <w:sz w:val="22"/>
          <w:szCs w:val="22"/>
        </w:rPr>
      </w:pPr>
      <w:r>
        <w:rPr>
          <w:rFonts w:ascii="Arial" w:eastAsia="Arial" w:hAnsi="Arial" w:cs="Arial"/>
          <w:b/>
          <w:color w:val="0000FF"/>
          <w:sz w:val="22"/>
          <w:szCs w:val="22"/>
        </w:rPr>
        <w:t xml:space="preserve">Specific Reference:  </w:t>
      </w:r>
      <w:r>
        <w:rPr>
          <w:rFonts w:ascii="Arial" w:eastAsia="Arial" w:hAnsi="Arial" w:cs="Arial"/>
          <w:sz w:val="22"/>
          <w:szCs w:val="22"/>
        </w:rPr>
        <w:t xml:space="preserve">Karpe YA, Kanade GD, Pingale KD, Arankalle VA, Banerjee K. Genomic characterization of Salmonella bacteriophages isolated from India. Virus Genes. 2016 Feb;52(1):117-26. doi: 10.1007/s11262-015-1269-7. Epub 2016 Jan 12. PMID: 26757942. </w:t>
      </w:r>
      <w:r>
        <w:rPr>
          <w:rFonts w:ascii="Arial" w:eastAsia="Arial" w:hAnsi="Arial" w:cs="Arial"/>
          <w:b/>
          <w:sz w:val="22"/>
          <w:szCs w:val="22"/>
        </w:rPr>
        <w:t>[phage 35, 37]</w:t>
      </w:r>
    </w:p>
    <w:p w14:paraId="5A018526" w14:textId="77777777" w:rsidR="00AD7198" w:rsidRDefault="00AD7198">
      <w:pPr>
        <w:rPr>
          <w:rFonts w:ascii="Arial" w:eastAsia="Arial" w:hAnsi="Arial" w:cs="Arial"/>
          <w:b/>
          <w:sz w:val="22"/>
          <w:szCs w:val="22"/>
        </w:rPr>
      </w:pPr>
    </w:p>
    <w:p w14:paraId="075DDCA6" w14:textId="77777777" w:rsidR="00AD7198" w:rsidRDefault="00284A42">
      <w:pPr>
        <w:rPr>
          <w:rFonts w:ascii="Arial" w:eastAsia="Arial" w:hAnsi="Arial" w:cs="Arial"/>
          <w:b/>
          <w:sz w:val="22"/>
          <w:szCs w:val="22"/>
        </w:rPr>
      </w:pPr>
      <w:r>
        <w:rPr>
          <w:rFonts w:ascii="Arial" w:eastAsia="Arial" w:hAnsi="Arial" w:cs="Arial"/>
          <w:sz w:val="22"/>
          <w:szCs w:val="22"/>
        </w:rPr>
        <w:t xml:space="preserve">O'Leary C, Xie Y, Kongari R, Gill JJ, Liu M. Complete Genome Sequence of Salmonella enterica Serovar Typhimurium Siphophage Siskin. Microbiol Resour Announc. 2019 May 2;8(18):e00188-19. doi: 10.1128/MRA.00188-19. PMID: 31048394; PMCID: PMC6498227. </w:t>
      </w:r>
      <w:r>
        <w:rPr>
          <w:rFonts w:ascii="Arial" w:eastAsia="Arial" w:hAnsi="Arial" w:cs="Arial"/>
          <w:b/>
          <w:sz w:val="22"/>
          <w:szCs w:val="22"/>
        </w:rPr>
        <w:t>[Siskin]</w:t>
      </w:r>
    </w:p>
    <w:p w14:paraId="36E6779D" w14:textId="77777777" w:rsidR="00AD7198" w:rsidRDefault="00AD7198">
      <w:pPr>
        <w:rPr>
          <w:rFonts w:ascii="Arial" w:eastAsia="Arial" w:hAnsi="Arial" w:cs="Arial"/>
          <w:b/>
          <w:sz w:val="22"/>
          <w:szCs w:val="22"/>
        </w:rPr>
      </w:pPr>
    </w:p>
    <w:p w14:paraId="42879B6D" w14:textId="77777777" w:rsidR="00AD7198" w:rsidRDefault="00284A42">
      <w:pPr>
        <w:rPr>
          <w:rFonts w:ascii="Arial" w:eastAsia="Arial" w:hAnsi="Arial" w:cs="Arial"/>
          <w:sz w:val="22"/>
          <w:szCs w:val="22"/>
        </w:rPr>
      </w:pPr>
      <w:r>
        <w:rPr>
          <w:rFonts w:ascii="Arial" w:eastAsia="Arial" w:hAnsi="Arial" w:cs="Arial"/>
          <w:sz w:val="22"/>
          <w:szCs w:val="22"/>
        </w:rPr>
        <w:t xml:space="preserve">Phothaworn P, Dunne M, Supokaivanich R, Ong C, Lim J, Taharnklaew R, Vesaratchavest M, Khumthong R, Pringsulaka O, Ajawatanawong P, Klumpp J, Brown N, Imam M, Clokie MRJ, Galyov EE, Korbsrisate S. Characterization of Flagellotropic, Chi-Like Salmonella Phages Isolated from Thai Poultry Farms. Viruses. 2019 Jun 5;11(6):520. doi: 10.3390/v11060520. PMID: 31195709; PMCID: PMC6631126. </w:t>
      </w:r>
      <w:r>
        <w:rPr>
          <w:rFonts w:ascii="Arial" w:eastAsia="Arial" w:hAnsi="Arial" w:cs="Arial"/>
          <w:b/>
          <w:sz w:val="22"/>
          <w:szCs w:val="22"/>
        </w:rPr>
        <w:t>[Siskin]</w:t>
      </w:r>
    </w:p>
    <w:p w14:paraId="676272D2" w14:textId="77777777" w:rsidR="00AD7198" w:rsidRDefault="00AD7198">
      <w:pPr>
        <w:rPr>
          <w:rFonts w:ascii="Arial" w:eastAsia="Arial" w:hAnsi="Arial" w:cs="Arial"/>
          <w:sz w:val="22"/>
          <w:szCs w:val="22"/>
        </w:rPr>
      </w:pPr>
    </w:p>
    <w:p w14:paraId="46DBD468" w14:textId="77777777" w:rsidR="00AD7198" w:rsidRDefault="00284A42">
      <w:pPr>
        <w:rPr>
          <w:rFonts w:ascii="Arial" w:eastAsia="Arial" w:hAnsi="Arial" w:cs="Arial"/>
          <w:b/>
          <w:color w:val="0000FF"/>
          <w:sz w:val="22"/>
          <w:szCs w:val="22"/>
        </w:rPr>
      </w:pPr>
      <w:r>
        <w:rPr>
          <w:rFonts w:ascii="Arial" w:eastAsia="Arial" w:hAnsi="Arial" w:cs="Arial"/>
          <w:b/>
          <w:color w:val="0000FF"/>
          <w:sz w:val="22"/>
          <w:szCs w:val="22"/>
        </w:rPr>
        <w:t>GenBank Summary:</w:t>
      </w:r>
    </w:p>
    <w:p w14:paraId="7A7065C1" w14:textId="77777777" w:rsidR="00AD7198" w:rsidRDefault="00AD7198">
      <w:pPr>
        <w:rPr>
          <w:rFonts w:ascii="Arial" w:eastAsia="Arial" w:hAnsi="Arial" w:cs="Arial"/>
          <w:b/>
          <w:color w:val="0000FF"/>
          <w:sz w:val="22"/>
          <w:szCs w:val="22"/>
        </w:rPr>
      </w:pPr>
    </w:p>
    <w:tbl>
      <w:tblPr>
        <w:tblStyle w:val="af8"/>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09"/>
        <w:gridCol w:w="1536"/>
        <w:gridCol w:w="1518"/>
        <w:gridCol w:w="752"/>
        <w:gridCol w:w="727"/>
        <w:gridCol w:w="894"/>
        <w:gridCol w:w="1144"/>
        <w:gridCol w:w="1036"/>
      </w:tblGrid>
      <w:tr w:rsidR="00AD7198" w14:paraId="1628C570" w14:textId="77777777">
        <w:tc>
          <w:tcPr>
            <w:tcW w:w="1409" w:type="dxa"/>
          </w:tcPr>
          <w:p w14:paraId="44FCA45C" w14:textId="77777777" w:rsidR="00AD7198" w:rsidRDefault="00284A42">
            <w:pPr>
              <w:rPr>
                <w:rFonts w:ascii="Arial" w:eastAsia="Arial" w:hAnsi="Arial" w:cs="Arial"/>
                <w:sz w:val="18"/>
                <w:szCs w:val="18"/>
              </w:rPr>
            </w:pPr>
            <w:r>
              <w:rPr>
                <w:rFonts w:ascii="Arial" w:eastAsia="Arial" w:hAnsi="Arial" w:cs="Arial"/>
                <w:sz w:val="18"/>
                <w:szCs w:val="18"/>
              </w:rPr>
              <w:t>Phage name</w:t>
            </w:r>
          </w:p>
        </w:tc>
        <w:tc>
          <w:tcPr>
            <w:tcW w:w="1536" w:type="dxa"/>
          </w:tcPr>
          <w:p w14:paraId="2B3A3204" w14:textId="77777777" w:rsidR="00AD7198" w:rsidRDefault="00284A42">
            <w:pPr>
              <w:rPr>
                <w:rFonts w:ascii="Arial" w:eastAsia="Arial" w:hAnsi="Arial" w:cs="Arial"/>
                <w:sz w:val="18"/>
                <w:szCs w:val="18"/>
              </w:rPr>
            </w:pPr>
            <w:r>
              <w:rPr>
                <w:rFonts w:ascii="Arial" w:eastAsia="Arial" w:hAnsi="Arial" w:cs="Arial"/>
                <w:sz w:val="18"/>
                <w:szCs w:val="18"/>
              </w:rPr>
              <w:t>RefSeq No.</w:t>
            </w:r>
          </w:p>
        </w:tc>
        <w:tc>
          <w:tcPr>
            <w:tcW w:w="1518" w:type="dxa"/>
          </w:tcPr>
          <w:p w14:paraId="729DA010" w14:textId="77777777" w:rsidR="00AD7198" w:rsidRDefault="00284A42">
            <w:pPr>
              <w:rPr>
                <w:rFonts w:ascii="Arial" w:eastAsia="Arial" w:hAnsi="Arial" w:cs="Arial"/>
                <w:sz w:val="18"/>
                <w:szCs w:val="18"/>
              </w:rPr>
            </w:pPr>
            <w:r>
              <w:rPr>
                <w:rFonts w:ascii="Arial" w:eastAsia="Arial" w:hAnsi="Arial" w:cs="Arial"/>
                <w:sz w:val="18"/>
                <w:szCs w:val="18"/>
              </w:rPr>
              <w:t xml:space="preserve">INSDC </w:t>
            </w:r>
          </w:p>
        </w:tc>
        <w:tc>
          <w:tcPr>
            <w:tcW w:w="752" w:type="dxa"/>
          </w:tcPr>
          <w:p w14:paraId="24127323" w14:textId="77777777" w:rsidR="00AD7198" w:rsidRDefault="00284A42">
            <w:pPr>
              <w:rPr>
                <w:rFonts w:ascii="Arial" w:eastAsia="Arial" w:hAnsi="Arial" w:cs="Arial"/>
                <w:sz w:val="18"/>
                <w:szCs w:val="18"/>
              </w:rPr>
            </w:pPr>
            <w:r>
              <w:rPr>
                <w:rFonts w:ascii="Arial" w:eastAsia="Arial" w:hAnsi="Arial" w:cs="Arial"/>
                <w:sz w:val="18"/>
                <w:szCs w:val="18"/>
              </w:rPr>
              <w:t>Size (Kb)</w:t>
            </w:r>
          </w:p>
        </w:tc>
        <w:tc>
          <w:tcPr>
            <w:tcW w:w="727" w:type="dxa"/>
          </w:tcPr>
          <w:p w14:paraId="72D7B9CA" w14:textId="77777777" w:rsidR="00AD7198" w:rsidRDefault="00284A42">
            <w:pPr>
              <w:rPr>
                <w:rFonts w:ascii="Arial" w:eastAsia="Arial" w:hAnsi="Arial" w:cs="Arial"/>
                <w:sz w:val="18"/>
                <w:szCs w:val="18"/>
              </w:rPr>
            </w:pPr>
            <w:r>
              <w:rPr>
                <w:rFonts w:ascii="Arial" w:eastAsia="Arial" w:hAnsi="Arial" w:cs="Arial"/>
                <w:sz w:val="18"/>
                <w:szCs w:val="18"/>
              </w:rPr>
              <w:t xml:space="preserve">GC% </w:t>
            </w:r>
          </w:p>
        </w:tc>
        <w:tc>
          <w:tcPr>
            <w:tcW w:w="894" w:type="dxa"/>
          </w:tcPr>
          <w:p w14:paraId="58FF5D70" w14:textId="77777777" w:rsidR="00AD7198" w:rsidRDefault="00284A42">
            <w:pPr>
              <w:rPr>
                <w:rFonts w:ascii="Arial" w:eastAsia="Arial" w:hAnsi="Arial" w:cs="Arial"/>
                <w:sz w:val="18"/>
                <w:szCs w:val="18"/>
              </w:rPr>
            </w:pPr>
            <w:r>
              <w:rPr>
                <w:rFonts w:ascii="Arial" w:eastAsia="Arial" w:hAnsi="Arial" w:cs="Arial"/>
                <w:sz w:val="18"/>
                <w:szCs w:val="18"/>
              </w:rPr>
              <w:t xml:space="preserve">Protein </w:t>
            </w:r>
          </w:p>
        </w:tc>
        <w:tc>
          <w:tcPr>
            <w:tcW w:w="1144" w:type="dxa"/>
          </w:tcPr>
          <w:p w14:paraId="57B0709F" w14:textId="77777777" w:rsidR="00AD7198" w:rsidRDefault="00284A42">
            <w:pPr>
              <w:rPr>
                <w:rFonts w:ascii="Arial" w:eastAsia="Arial" w:hAnsi="Arial" w:cs="Arial"/>
                <w:sz w:val="18"/>
                <w:szCs w:val="18"/>
              </w:rPr>
            </w:pPr>
            <w:r>
              <w:rPr>
                <w:rFonts w:ascii="Arial" w:eastAsia="Arial" w:hAnsi="Arial" w:cs="Arial"/>
                <w:sz w:val="18"/>
                <w:szCs w:val="18"/>
              </w:rPr>
              <w:t>Overall DNA sequence identity (*)</w:t>
            </w:r>
          </w:p>
        </w:tc>
        <w:tc>
          <w:tcPr>
            <w:tcW w:w="1036" w:type="dxa"/>
          </w:tcPr>
          <w:p w14:paraId="26DD62EC" w14:textId="77777777" w:rsidR="00AD7198" w:rsidRDefault="00284A42">
            <w:pPr>
              <w:rPr>
                <w:rFonts w:ascii="Arial" w:eastAsia="Arial" w:hAnsi="Arial" w:cs="Arial"/>
                <w:sz w:val="18"/>
                <w:szCs w:val="18"/>
              </w:rPr>
            </w:pPr>
            <w:r>
              <w:rPr>
                <w:rFonts w:ascii="Arial" w:eastAsia="Arial" w:hAnsi="Arial" w:cs="Arial"/>
                <w:sz w:val="18"/>
                <w:szCs w:val="18"/>
              </w:rPr>
              <w:t>% common proteins (**)</w:t>
            </w:r>
          </w:p>
        </w:tc>
      </w:tr>
      <w:tr w:rsidR="00AD7198" w14:paraId="75F58C6F" w14:textId="77777777">
        <w:tc>
          <w:tcPr>
            <w:tcW w:w="1409" w:type="dxa"/>
            <w:vAlign w:val="center"/>
          </w:tcPr>
          <w:p w14:paraId="352B1B07" w14:textId="77777777" w:rsidR="00AD7198" w:rsidRDefault="00284A42">
            <w:pPr>
              <w:rPr>
                <w:rFonts w:ascii="Arial" w:eastAsia="Arial" w:hAnsi="Arial" w:cs="Arial"/>
                <w:sz w:val="18"/>
                <w:szCs w:val="18"/>
              </w:rPr>
            </w:pPr>
            <w:r>
              <w:rPr>
                <w:rFonts w:ascii="Arial" w:eastAsia="Arial" w:hAnsi="Arial" w:cs="Arial"/>
                <w:sz w:val="18"/>
                <w:szCs w:val="18"/>
              </w:rPr>
              <w:t>Salmonella phage Chi</w:t>
            </w:r>
          </w:p>
        </w:tc>
        <w:tc>
          <w:tcPr>
            <w:tcW w:w="1536" w:type="dxa"/>
            <w:vAlign w:val="center"/>
          </w:tcPr>
          <w:p w14:paraId="51B89E01" w14:textId="77777777" w:rsidR="00AD7198" w:rsidRDefault="00284A42">
            <w:pPr>
              <w:rPr>
                <w:rFonts w:ascii="Arial" w:eastAsia="Arial" w:hAnsi="Arial" w:cs="Arial"/>
                <w:sz w:val="18"/>
                <w:szCs w:val="18"/>
              </w:rPr>
            </w:pPr>
            <w:r>
              <w:rPr>
                <w:rFonts w:ascii="Arial" w:eastAsia="Arial" w:hAnsi="Arial" w:cs="Arial"/>
                <w:sz w:val="18"/>
                <w:szCs w:val="18"/>
              </w:rPr>
              <w:t>NC_025442.1</w:t>
            </w:r>
          </w:p>
        </w:tc>
        <w:tc>
          <w:tcPr>
            <w:tcW w:w="1518" w:type="dxa"/>
            <w:vAlign w:val="center"/>
          </w:tcPr>
          <w:p w14:paraId="32926AA0" w14:textId="77777777" w:rsidR="00AD7198" w:rsidRDefault="00284A42">
            <w:pPr>
              <w:rPr>
                <w:rFonts w:ascii="Arial" w:eastAsia="Arial" w:hAnsi="Arial" w:cs="Arial"/>
                <w:sz w:val="18"/>
                <w:szCs w:val="18"/>
              </w:rPr>
            </w:pPr>
            <w:r>
              <w:rPr>
                <w:rFonts w:ascii="Arial" w:eastAsia="Arial" w:hAnsi="Arial" w:cs="Arial"/>
                <w:sz w:val="18"/>
                <w:szCs w:val="18"/>
              </w:rPr>
              <w:t>KM458633.1</w:t>
            </w:r>
          </w:p>
        </w:tc>
        <w:tc>
          <w:tcPr>
            <w:tcW w:w="752" w:type="dxa"/>
            <w:vAlign w:val="center"/>
          </w:tcPr>
          <w:p w14:paraId="361142EF" w14:textId="77777777" w:rsidR="00AD7198" w:rsidRDefault="00284A42">
            <w:pPr>
              <w:rPr>
                <w:rFonts w:ascii="Arial" w:eastAsia="Arial" w:hAnsi="Arial" w:cs="Arial"/>
                <w:sz w:val="18"/>
                <w:szCs w:val="18"/>
              </w:rPr>
            </w:pPr>
            <w:r>
              <w:rPr>
                <w:rFonts w:ascii="Arial" w:eastAsia="Arial" w:hAnsi="Arial" w:cs="Arial"/>
                <w:sz w:val="18"/>
                <w:szCs w:val="18"/>
              </w:rPr>
              <w:t>59.58</w:t>
            </w:r>
          </w:p>
        </w:tc>
        <w:tc>
          <w:tcPr>
            <w:tcW w:w="727" w:type="dxa"/>
            <w:vAlign w:val="center"/>
          </w:tcPr>
          <w:p w14:paraId="4F419740" w14:textId="77777777" w:rsidR="00AD7198" w:rsidRDefault="00284A42">
            <w:pPr>
              <w:rPr>
                <w:rFonts w:ascii="Arial" w:eastAsia="Arial" w:hAnsi="Arial" w:cs="Arial"/>
                <w:sz w:val="18"/>
                <w:szCs w:val="18"/>
              </w:rPr>
            </w:pPr>
            <w:r>
              <w:rPr>
                <w:rFonts w:ascii="Arial" w:eastAsia="Arial" w:hAnsi="Arial" w:cs="Arial"/>
                <w:sz w:val="18"/>
                <w:szCs w:val="18"/>
              </w:rPr>
              <w:t>56.5</w:t>
            </w:r>
          </w:p>
        </w:tc>
        <w:tc>
          <w:tcPr>
            <w:tcW w:w="894" w:type="dxa"/>
            <w:vAlign w:val="center"/>
          </w:tcPr>
          <w:p w14:paraId="22545695" w14:textId="77777777" w:rsidR="00AD7198" w:rsidRDefault="00284A42">
            <w:pPr>
              <w:rPr>
                <w:rFonts w:ascii="Arial" w:eastAsia="Arial" w:hAnsi="Arial" w:cs="Arial"/>
                <w:sz w:val="18"/>
                <w:szCs w:val="18"/>
              </w:rPr>
            </w:pPr>
            <w:r>
              <w:rPr>
                <w:rFonts w:ascii="Arial" w:eastAsia="Arial" w:hAnsi="Arial" w:cs="Arial"/>
                <w:sz w:val="18"/>
                <w:szCs w:val="18"/>
              </w:rPr>
              <w:t>75</w:t>
            </w:r>
          </w:p>
        </w:tc>
        <w:tc>
          <w:tcPr>
            <w:tcW w:w="1144" w:type="dxa"/>
            <w:vAlign w:val="center"/>
          </w:tcPr>
          <w:p w14:paraId="188A4DED" w14:textId="77777777" w:rsidR="00AD7198" w:rsidRDefault="00284A42">
            <w:pPr>
              <w:rPr>
                <w:rFonts w:ascii="Arial" w:eastAsia="Arial" w:hAnsi="Arial" w:cs="Arial"/>
                <w:sz w:val="18"/>
                <w:szCs w:val="18"/>
              </w:rPr>
            </w:pPr>
            <w:r>
              <w:rPr>
                <w:rFonts w:ascii="Arial" w:eastAsia="Arial" w:hAnsi="Arial" w:cs="Arial"/>
                <w:sz w:val="18"/>
                <w:szCs w:val="18"/>
              </w:rPr>
              <w:t>100</w:t>
            </w:r>
          </w:p>
        </w:tc>
        <w:tc>
          <w:tcPr>
            <w:tcW w:w="1036" w:type="dxa"/>
            <w:vAlign w:val="center"/>
          </w:tcPr>
          <w:p w14:paraId="0CDC2EA1" w14:textId="77777777" w:rsidR="00AD7198" w:rsidRDefault="00284A42">
            <w:pPr>
              <w:rPr>
                <w:rFonts w:ascii="Arial" w:eastAsia="Arial" w:hAnsi="Arial" w:cs="Arial"/>
                <w:sz w:val="18"/>
                <w:szCs w:val="18"/>
              </w:rPr>
            </w:pPr>
            <w:r>
              <w:rPr>
                <w:rFonts w:ascii="Arial" w:eastAsia="Arial" w:hAnsi="Arial" w:cs="Arial"/>
                <w:sz w:val="18"/>
                <w:szCs w:val="18"/>
              </w:rPr>
              <w:t>100</w:t>
            </w:r>
          </w:p>
        </w:tc>
      </w:tr>
      <w:tr w:rsidR="00AD7198" w14:paraId="612F62E4" w14:textId="77777777">
        <w:tc>
          <w:tcPr>
            <w:tcW w:w="1409" w:type="dxa"/>
          </w:tcPr>
          <w:p w14:paraId="68197622" w14:textId="77777777" w:rsidR="00AD7198" w:rsidRDefault="00284A42">
            <w:pPr>
              <w:rPr>
                <w:rFonts w:ascii="Arial" w:eastAsia="Arial" w:hAnsi="Arial" w:cs="Arial"/>
                <w:sz w:val="18"/>
                <w:szCs w:val="18"/>
              </w:rPr>
            </w:pPr>
            <w:r>
              <w:rPr>
                <w:rFonts w:ascii="Arial" w:eastAsia="Arial" w:hAnsi="Arial" w:cs="Arial"/>
                <w:sz w:val="18"/>
                <w:szCs w:val="18"/>
              </w:rPr>
              <w:t>Serratia  phage  KpYy  1  41</w:t>
            </w:r>
          </w:p>
        </w:tc>
        <w:tc>
          <w:tcPr>
            <w:tcW w:w="1536" w:type="dxa"/>
            <w:vAlign w:val="center"/>
          </w:tcPr>
          <w:p w14:paraId="33D5E146" w14:textId="77777777" w:rsidR="00AD7198" w:rsidRDefault="00AD7198">
            <w:pPr>
              <w:rPr>
                <w:rFonts w:ascii="Arial" w:eastAsia="Arial" w:hAnsi="Arial" w:cs="Arial"/>
                <w:sz w:val="18"/>
                <w:szCs w:val="18"/>
              </w:rPr>
            </w:pPr>
          </w:p>
        </w:tc>
        <w:tc>
          <w:tcPr>
            <w:tcW w:w="1518" w:type="dxa"/>
            <w:vAlign w:val="center"/>
          </w:tcPr>
          <w:p w14:paraId="2F301BFD" w14:textId="77777777" w:rsidR="00AD7198" w:rsidRDefault="00417482">
            <w:pPr>
              <w:rPr>
                <w:rFonts w:ascii="Arial" w:eastAsia="Arial" w:hAnsi="Arial" w:cs="Arial"/>
                <w:sz w:val="18"/>
                <w:szCs w:val="18"/>
              </w:rPr>
            </w:pPr>
            <w:hyperlink r:id="rId68">
              <w:r w:rsidR="00284A42">
                <w:rPr>
                  <w:rFonts w:ascii="Arial" w:eastAsia="Arial" w:hAnsi="Arial" w:cs="Arial"/>
                  <w:color w:val="0000FF"/>
                  <w:sz w:val="18"/>
                  <w:szCs w:val="18"/>
                  <w:u w:val="single"/>
                </w:rPr>
                <w:t>MN871450.1</w:t>
              </w:r>
            </w:hyperlink>
          </w:p>
        </w:tc>
        <w:tc>
          <w:tcPr>
            <w:tcW w:w="752" w:type="dxa"/>
            <w:vAlign w:val="center"/>
          </w:tcPr>
          <w:p w14:paraId="63AE7F6A" w14:textId="77777777" w:rsidR="00AD7198" w:rsidRDefault="00284A42">
            <w:pPr>
              <w:rPr>
                <w:rFonts w:ascii="Arial" w:eastAsia="Arial" w:hAnsi="Arial" w:cs="Arial"/>
                <w:sz w:val="18"/>
                <w:szCs w:val="18"/>
              </w:rPr>
            </w:pPr>
            <w:r>
              <w:rPr>
                <w:rFonts w:ascii="Arial" w:eastAsia="Arial" w:hAnsi="Arial" w:cs="Arial"/>
                <w:sz w:val="18"/>
                <w:szCs w:val="18"/>
              </w:rPr>
              <w:t>54.42</w:t>
            </w:r>
          </w:p>
        </w:tc>
        <w:tc>
          <w:tcPr>
            <w:tcW w:w="727" w:type="dxa"/>
            <w:vAlign w:val="center"/>
          </w:tcPr>
          <w:p w14:paraId="385B02CA" w14:textId="77777777" w:rsidR="00AD7198" w:rsidRDefault="00284A42">
            <w:pPr>
              <w:rPr>
                <w:rFonts w:ascii="Arial" w:eastAsia="Arial" w:hAnsi="Arial" w:cs="Arial"/>
                <w:sz w:val="18"/>
                <w:szCs w:val="18"/>
              </w:rPr>
            </w:pPr>
            <w:r>
              <w:rPr>
                <w:rFonts w:ascii="Arial" w:eastAsia="Arial" w:hAnsi="Arial" w:cs="Arial"/>
                <w:sz w:val="18"/>
                <w:szCs w:val="18"/>
              </w:rPr>
              <w:t>56.9</w:t>
            </w:r>
          </w:p>
        </w:tc>
        <w:tc>
          <w:tcPr>
            <w:tcW w:w="894" w:type="dxa"/>
            <w:vAlign w:val="center"/>
          </w:tcPr>
          <w:p w14:paraId="1686CDD6" w14:textId="77777777" w:rsidR="00AD7198" w:rsidRDefault="00284A42">
            <w:pPr>
              <w:rPr>
                <w:rFonts w:ascii="Arial" w:eastAsia="Arial" w:hAnsi="Arial" w:cs="Arial"/>
                <w:sz w:val="18"/>
                <w:szCs w:val="18"/>
              </w:rPr>
            </w:pPr>
            <w:r>
              <w:rPr>
                <w:rFonts w:ascii="Arial" w:eastAsia="Arial" w:hAnsi="Arial" w:cs="Arial"/>
                <w:sz w:val="18"/>
                <w:szCs w:val="18"/>
              </w:rPr>
              <w:t>NA</w:t>
            </w:r>
          </w:p>
        </w:tc>
        <w:tc>
          <w:tcPr>
            <w:tcW w:w="1144" w:type="dxa"/>
            <w:vAlign w:val="center"/>
          </w:tcPr>
          <w:p w14:paraId="4C934509" w14:textId="77777777" w:rsidR="00AD7198" w:rsidRDefault="00284A42">
            <w:pPr>
              <w:rPr>
                <w:rFonts w:ascii="Arial" w:eastAsia="Arial" w:hAnsi="Arial" w:cs="Arial"/>
                <w:sz w:val="18"/>
                <w:szCs w:val="18"/>
              </w:rPr>
            </w:pPr>
            <w:r>
              <w:rPr>
                <w:rFonts w:ascii="Arial" w:eastAsia="Arial" w:hAnsi="Arial" w:cs="Arial"/>
                <w:sz w:val="18"/>
                <w:szCs w:val="18"/>
              </w:rPr>
              <w:t>89.0</w:t>
            </w:r>
          </w:p>
        </w:tc>
        <w:tc>
          <w:tcPr>
            <w:tcW w:w="1036" w:type="dxa"/>
            <w:vAlign w:val="center"/>
          </w:tcPr>
          <w:p w14:paraId="48CC503F" w14:textId="77777777" w:rsidR="00AD7198" w:rsidRDefault="00284A42">
            <w:pPr>
              <w:rPr>
                <w:rFonts w:ascii="Arial" w:eastAsia="Arial" w:hAnsi="Arial" w:cs="Arial"/>
                <w:sz w:val="18"/>
                <w:szCs w:val="18"/>
              </w:rPr>
            </w:pPr>
            <w:r>
              <w:rPr>
                <w:rFonts w:ascii="Arial" w:eastAsia="Arial" w:hAnsi="Arial" w:cs="Arial"/>
                <w:sz w:val="18"/>
                <w:szCs w:val="18"/>
              </w:rPr>
              <w:t>ND</w:t>
            </w:r>
          </w:p>
        </w:tc>
      </w:tr>
      <w:tr w:rsidR="00AD7198" w14:paraId="59A5F1D4" w14:textId="77777777">
        <w:tc>
          <w:tcPr>
            <w:tcW w:w="1409" w:type="dxa"/>
          </w:tcPr>
          <w:p w14:paraId="71F1B525" w14:textId="77777777" w:rsidR="00AD7198" w:rsidRDefault="00284A42">
            <w:pPr>
              <w:rPr>
                <w:rFonts w:ascii="Arial" w:eastAsia="Arial" w:hAnsi="Arial" w:cs="Arial"/>
                <w:sz w:val="18"/>
                <w:szCs w:val="18"/>
              </w:rPr>
            </w:pPr>
            <w:r>
              <w:rPr>
                <w:rFonts w:ascii="Arial" w:eastAsia="Arial" w:hAnsi="Arial" w:cs="Arial"/>
                <w:sz w:val="18"/>
                <w:szCs w:val="18"/>
              </w:rPr>
              <w:t>Salmonella  phage  ER24</w:t>
            </w:r>
          </w:p>
        </w:tc>
        <w:tc>
          <w:tcPr>
            <w:tcW w:w="1536" w:type="dxa"/>
            <w:vAlign w:val="center"/>
          </w:tcPr>
          <w:p w14:paraId="60BF30FE" w14:textId="77777777" w:rsidR="00AD7198" w:rsidRDefault="00AD7198">
            <w:pPr>
              <w:rPr>
                <w:rFonts w:ascii="Arial" w:eastAsia="Arial" w:hAnsi="Arial" w:cs="Arial"/>
                <w:sz w:val="18"/>
                <w:szCs w:val="18"/>
              </w:rPr>
            </w:pPr>
          </w:p>
        </w:tc>
        <w:tc>
          <w:tcPr>
            <w:tcW w:w="1518" w:type="dxa"/>
            <w:vAlign w:val="center"/>
          </w:tcPr>
          <w:p w14:paraId="21C7777D" w14:textId="77777777" w:rsidR="00AD7198" w:rsidRDefault="00417482">
            <w:pPr>
              <w:rPr>
                <w:rFonts w:ascii="Arial" w:eastAsia="Arial" w:hAnsi="Arial" w:cs="Arial"/>
                <w:sz w:val="18"/>
                <w:szCs w:val="18"/>
              </w:rPr>
            </w:pPr>
            <w:hyperlink r:id="rId69">
              <w:r w:rsidR="00284A42">
                <w:rPr>
                  <w:rFonts w:ascii="Arial" w:eastAsia="Arial" w:hAnsi="Arial" w:cs="Arial"/>
                  <w:color w:val="0000FF"/>
                  <w:sz w:val="18"/>
                  <w:szCs w:val="18"/>
                  <w:u w:val="single"/>
                </w:rPr>
                <w:t>MW355479.1</w:t>
              </w:r>
            </w:hyperlink>
          </w:p>
        </w:tc>
        <w:tc>
          <w:tcPr>
            <w:tcW w:w="752" w:type="dxa"/>
            <w:vAlign w:val="center"/>
          </w:tcPr>
          <w:p w14:paraId="7C3FA982" w14:textId="77777777" w:rsidR="00AD7198" w:rsidRDefault="00284A42">
            <w:pPr>
              <w:rPr>
                <w:rFonts w:ascii="Arial" w:eastAsia="Arial" w:hAnsi="Arial" w:cs="Arial"/>
                <w:sz w:val="18"/>
                <w:szCs w:val="18"/>
              </w:rPr>
            </w:pPr>
            <w:r>
              <w:rPr>
                <w:rFonts w:ascii="Arial" w:eastAsia="Arial" w:hAnsi="Arial" w:cs="Arial"/>
                <w:sz w:val="18"/>
                <w:szCs w:val="18"/>
              </w:rPr>
              <w:t>60.44</w:t>
            </w:r>
          </w:p>
        </w:tc>
        <w:tc>
          <w:tcPr>
            <w:tcW w:w="727" w:type="dxa"/>
            <w:vAlign w:val="center"/>
          </w:tcPr>
          <w:p w14:paraId="3156DBC9" w14:textId="77777777" w:rsidR="00AD7198" w:rsidRDefault="00284A42">
            <w:pPr>
              <w:rPr>
                <w:rFonts w:ascii="Arial" w:eastAsia="Arial" w:hAnsi="Arial" w:cs="Arial"/>
                <w:sz w:val="18"/>
                <w:szCs w:val="18"/>
              </w:rPr>
            </w:pPr>
            <w:r>
              <w:rPr>
                <w:rFonts w:ascii="Arial" w:eastAsia="Arial" w:hAnsi="Arial" w:cs="Arial"/>
                <w:sz w:val="18"/>
                <w:szCs w:val="18"/>
              </w:rPr>
              <w:t>56.6</w:t>
            </w:r>
          </w:p>
        </w:tc>
        <w:tc>
          <w:tcPr>
            <w:tcW w:w="894" w:type="dxa"/>
            <w:vAlign w:val="center"/>
          </w:tcPr>
          <w:p w14:paraId="6C3A75B9" w14:textId="77777777" w:rsidR="00AD7198" w:rsidRDefault="00417482">
            <w:pPr>
              <w:rPr>
                <w:rFonts w:ascii="Arial" w:eastAsia="Arial" w:hAnsi="Arial" w:cs="Arial"/>
                <w:sz w:val="18"/>
                <w:szCs w:val="18"/>
              </w:rPr>
            </w:pPr>
            <w:hyperlink r:id="rId70" w:anchor="!/proteins/98102/1546918%7CSalmonella%20phage%20ER24/viral%20segment/">
              <w:r w:rsidR="00284A42">
                <w:rPr>
                  <w:rFonts w:ascii="Arial" w:eastAsia="Arial" w:hAnsi="Arial" w:cs="Arial"/>
                  <w:color w:val="000080"/>
                  <w:sz w:val="18"/>
                  <w:szCs w:val="18"/>
                  <w:u w:val="single"/>
                </w:rPr>
                <w:t>74</w:t>
              </w:r>
            </w:hyperlink>
          </w:p>
        </w:tc>
        <w:tc>
          <w:tcPr>
            <w:tcW w:w="1144" w:type="dxa"/>
            <w:vAlign w:val="center"/>
          </w:tcPr>
          <w:p w14:paraId="19C333E5" w14:textId="77777777" w:rsidR="00AD7198" w:rsidRDefault="00284A42">
            <w:pPr>
              <w:rPr>
                <w:rFonts w:ascii="Arial" w:eastAsia="Arial" w:hAnsi="Arial" w:cs="Arial"/>
                <w:sz w:val="18"/>
                <w:szCs w:val="18"/>
              </w:rPr>
            </w:pPr>
            <w:r>
              <w:rPr>
                <w:rFonts w:ascii="Arial" w:eastAsia="Arial" w:hAnsi="Arial" w:cs="Arial"/>
                <w:sz w:val="18"/>
                <w:szCs w:val="18"/>
              </w:rPr>
              <w:t>92.5</w:t>
            </w:r>
          </w:p>
        </w:tc>
        <w:tc>
          <w:tcPr>
            <w:tcW w:w="1036" w:type="dxa"/>
            <w:vAlign w:val="center"/>
          </w:tcPr>
          <w:p w14:paraId="70AA8B11" w14:textId="77777777" w:rsidR="00AD7198" w:rsidRDefault="00284A42">
            <w:pPr>
              <w:rPr>
                <w:rFonts w:ascii="Arial" w:eastAsia="Arial" w:hAnsi="Arial" w:cs="Arial"/>
                <w:sz w:val="18"/>
                <w:szCs w:val="18"/>
              </w:rPr>
            </w:pPr>
            <w:r>
              <w:rPr>
                <w:rFonts w:ascii="Arial" w:eastAsia="Arial" w:hAnsi="Arial" w:cs="Arial"/>
                <w:sz w:val="18"/>
                <w:szCs w:val="18"/>
              </w:rPr>
              <w:t>93.3</w:t>
            </w:r>
          </w:p>
        </w:tc>
      </w:tr>
      <w:tr w:rsidR="00AD7198" w14:paraId="16D0E886" w14:textId="77777777">
        <w:tc>
          <w:tcPr>
            <w:tcW w:w="1409" w:type="dxa"/>
          </w:tcPr>
          <w:p w14:paraId="4E3B2629" w14:textId="77777777" w:rsidR="00AD7198" w:rsidRDefault="00284A42">
            <w:pPr>
              <w:rPr>
                <w:rFonts w:ascii="Arial" w:eastAsia="Arial" w:hAnsi="Arial" w:cs="Arial"/>
                <w:sz w:val="18"/>
                <w:szCs w:val="18"/>
              </w:rPr>
            </w:pPr>
            <w:r>
              <w:rPr>
                <w:rFonts w:ascii="Arial" w:eastAsia="Arial" w:hAnsi="Arial" w:cs="Arial"/>
                <w:sz w:val="18"/>
                <w:szCs w:val="18"/>
              </w:rPr>
              <w:t>Salmonella  phage  SeWh-1</w:t>
            </w:r>
          </w:p>
        </w:tc>
        <w:tc>
          <w:tcPr>
            <w:tcW w:w="1536" w:type="dxa"/>
            <w:vAlign w:val="center"/>
          </w:tcPr>
          <w:p w14:paraId="4E33CC0F" w14:textId="77777777" w:rsidR="00AD7198" w:rsidRDefault="00AD7198">
            <w:pPr>
              <w:rPr>
                <w:rFonts w:ascii="Arial" w:eastAsia="Arial" w:hAnsi="Arial" w:cs="Arial"/>
                <w:sz w:val="18"/>
                <w:szCs w:val="18"/>
              </w:rPr>
            </w:pPr>
          </w:p>
        </w:tc>
        <w:tc>
          <w:tcPr>
            <w:tcW w:w="1518" w:type="dxa"/>
            <w:vAlign w:val="center"/>
          </w:tcPr>
          <w:p w14:paraId="34283B22" w14:textId="77777777" w:rsidR="00AD7198" w:rsidRDefault="00417482">
            <w:pPr>
              <w:rPr>
                <w:rFonts w:ascii="Arial" w:eastAsia="Arial" w:hAnsi="Arial" w:cs="Arial"/>
                <w:sz w:val="18"/>
                <w:szCs w:val="18"/>
              </w:rPr>
            </w:pPr>
            <w:hyperlink r:id="rId71">
              <w:r w:rsidR="00284A42">
                <w:rPr>
                  <w:rFonts w:ascii="Arial" w:eastAsia="Arial" w:hAnsi="Arial" w:cs="Arial"/>
                  <w:color w:val="0000FF"/>
                  <w:sz w:val="18"/>
                  <w:szCs w:val="18"/>
                  <w:u w:val="single"/>
                </w:rPr>
                <w:t>MH791395.1</w:t>
              </w:r>
            </w:hyperlink>
          </w:p>
        </w:tc>
        <w:tc>
          <w:tcPr>
            <w:tcW w:w="752" w:type="dxa"/>
            <w:vAlign w:val="center"/>
          </w:tcPr>
          <w:p w14:paraId="06715F79" w14:textId="77777777" w:rsidR="00AD7198" w:rsidRDefault="00284A42">
            <w:pPr>
              <w:rPr>
                <w:rFonts w:ascii="Arial" w:eastAsia="Arial" w:hAnsi="Arial" w:cs="Arial"/>
                <w:sz w:val="18"/>
                <w:szCs w:val="18"/>
              </w:rPr>
            </w:pPr>
            <w:r>
              <w:rPr>
                <w:rFonts w:ascii="Arial" w:eastAsia="Arial" w:hAnsi="Arial" w:cs="Arial"/>
                <w:sz w:val="18"/>
                <w:szCs w:val="18"/>
              </w:rPr>
              <w:t>59.88</w:t>
            </w:r>
          </w:p>
        </w:tc>
        <w:tc>
          <w:tcPr>
            <w:tcW w:w="727" w:type="dxa"/>
            <w:vAlign w:val="center"/>
          </w:tcPr>
          <w:p w14:paraId="46684972" w14:textId="77777777" w:rsidR="00AD7198" w:rsidRDefault="00284A42">
            <w:pPr>
              <w:rPr>
                <w:rFonts w:ascii="Arial" w:eastAsia="Arial" w:hAnsi="Arial" w:cs="Arial"/>
                <w:sz w:val="18"/>
                <w:szCs w:val="18"/>
              </w:rPr>
            </w:pPr>
            <w:r>
              <w:rPr>
                <w:rFonts w:ascii="Arial" w:eastAsia="Arial" w:hAnsi="Arial" w:cs="Arial"/>
                <w:sz w:val="18"/>
                <w:szCs w:val="18"/>
              </w:rPr>
              <w:t>56.6</w:t>
            </w:r>
          </w:p>
        </w:tc>
        <w:tc>
          <w:tcPr>
            <w:tcW w:w="894" w:type="dxa"/>
            <w:vAlign w:val="center"/>
          </w:tcPr>
          <w:p w14:paraId="29D685DD" w14:textId="77777777" w:rsidR="00AD7198" w:rsidRDefault="00417482">
            <w:pPr>
              <w:rPr>
                <w:rFonts w:ascii="Arial" w:eastAsia="Arial" w:hAnsi="Arial" w:cs="Arial"/>
                <w:sz w:val="18"/>
                <w:szCs w:val="18"/>
              </w:rPr>
            </w:pPr>
            <w:hyperlink r:id="rId72" w:anchor="!/proteins/75890/446548%7CSalmonella%20phage%20SeWh-1/viral%20segment/">
              <w:r w:rsidR="00284A42">
                <w:rPr>
                  <w:rFonts w:ascii="Arial" w:eastAsia="Arial" w:hAnsi="Arial" w:cs="Arial"/>
                  <w:color w:val="000080"/>
                  <w:sz w:val="18"/>
                  <w:szCs w:val="18"/>
                  <w:u w:val="single"/>
                </w:rPr>
                <w:t>70</w:t>
              </w:r>
            </w:hyperlink>
          </w:p>
        </w:tc>
        <w:tc>
          <w:tcPr>
            <w:tcW w:w="1144" w:type="dxa"/>
            <w:vAlign w:val="center"/>
          </w:tcPr>
          <w:p w14:paraId="25DA34E5" w14:textId="77777777" w:rsidR="00AD7198" w:rsidRDefault="00284A42">
            <w:pPr>
              <w:rPr>
                <w:rFonts w:ascii="Arial" w:eastAsia="Arial" w:hAnsi="Arial" w:cs="Arial"/>
                <w:sz w:val="18"/>
                <w:szCs w:val="18"/>
              </w:rPr>
            </w:pPr>
            <w:r>
              <w:rPr>
                <w:rFonts w:ascii="Arial" w:eastAsia="Arial" w:hAnsi="Arial" w:cs="Arial"/>
                <w:sz w:val="18"/>
                <w:szCs w:val="18"/>
              </w:rPr>
              <w:t>82.3</w:t>
            </w:r>
          </w:p>
        </w:tc>
        <w:tc>
          <w:tcPr>
            <w:tcW w:w="1036" w:type="dxa"/>
            <w:vAlign w:val="center"/>
          </w:tcPr>
          <w:p w14:paraId="3F2C0537" w14:textId="77777777" w:rsidR="00AD7198" w:rsidRDefault="00284A42">
            <w:pPr>
              <w:rPr>
                <w:rFonts w:ascii="Arial" w:eastAsia="Arial" w:hAnsi="Arial" w:cs="Arial"/>
                <w:sz w:val="18"/>
                <w:szCs w:val="18"/>
              </w:rPr>
            </w:pPr>
            <w:r>
              <w:rPr>
                <w:rFonts w:ascii="Arial" w:eastAsia="Arial" w:hAnsi="Arial" w:cs="Arial"/>
                <w:sz w:val="18"/>
                <w:szCs w:val="18"/>
              </w:rPr>
              <w:t>89.3</w:t>
            </w:r>
          </w:p>
        </w:tc>
      </w:tr>
    </w:tbl>
    <w:p w14:paraId="6775127A" w14:textId="77777777" w:rsidR="00AD7198" w:rsidRDefault="00284A42">
      <w:pPr>
        <w:rPr>
          <w:rFonts w:ascii="Arial" w:eastAsia="Arial" w:hAnsi="Arial" w:cs="Arial"/>
          <w:b/>
          <w:sz w:val="22"/>
          <w:szCs w:val="22"/>
        </w:rPr>
      </w:pPr>
      <w:r>
        <w:rPr>
          <w:rFonts w:ascii="Arial" w:eastAsia="Arial" w:hAnsi="Arial" w:cs="Arial"/>
          <w:b/>
          <w:sz w:val="22"/>
          <w:szCs w:val="22"/>
        </w:rPr>
        <w:t>(*) Determined using VIRIDIC [3]</w:t>
      </w:r>
    </w:p>
    <w:p w14:paraId="1152BC32" w14:textId="77777777" w:rsidR="00AD7198" w:rsidRDefault="00284A42">
      <w:pPr>
        <w:rPr>
          <w:rFonts w:ascii="Arial" w:eastAsia="Arial" w:hAnsi="Arial" w:cs="Arial"/>
          <w:b/>
          <w:sz w:val="22"/>
          <w:szCs w:val="22"/>
        </w:rPr>
      </w:pPr>
      <w:r>
        <w:rPr>
          <w:rFonts w:ascii="Arial" w:eastAsia="Arial" w:hAnsi="Arial" w:cs="Arial"/>
          <w:b/>
          <w:sz w:val="22"/>
          <w:szCs w:val="22"/>
        </w:rPr>
        <w:t xml:space="preserve">(**) Determined using CoreGenes 3.5 at </w:t>
      </w:r>
      <w:hyperlink r:id="rId73">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[4]</w:t>
      </w:r>
    </w:p>
    <w:p w14:paraId="2E0A96E4" w14:textId="77777777" w:rsidR="00AD7198" w:rsidRDefault="00AD7198">
      <w:pPr>
        <w:rPr>
          <w:rFonts w:ascii="Arial" w:eastAsia="Arial" w:hAnsi="Arial" w:cs="Arial"/>
          <w:b/>
          <w:sz w:val="22"/>
          <w:szCs w:val="22"/>
        </w:rPr>
      </w:pPr>
    </w:p>
    <w:p w14:paraId="674B82AA" w14:textId="77777777" w:rsidR="00AD7198" w:rsidRDefault="00AD7198">
      <w:pPr>
        <w:rPr>
          <w:rFonts w:ascii="Arial" w:eastAsia="Arial" w:hAnsi="Arial" w:cs="Arial"/>
          <w:b/>
          <w:color w:val="FF0000"/>
          <w:sz w:val="22"/>
          <w:szCs w:val="22"/>
        </w:rPr>
      </w:pPr>
    </w:p>
    <w:p w14:paraId="56E0ABCB" w14:textId="77777777" w:rsidR="00AD7198" w:rsidRDefault="00284A42">
      <w:pPr>
        <w:rPr>
          <w:rFonts w:ascii="Arial" w:eastAsia="Arial" w:hAnsi="Arial" w:cs="Arial"/>
          <w:b/>
          <w:color w:val="FF0000"/>
          <w:sz w:val="22"/>
          <w:szCs w:val="22"/>
        </w:rPr>
      </w:pPr>
      <w:r>
        <w:rPr>
          <w:rFonts w:ascii="Arial" w:eastAsia="Arial" w:hAnsi="Arial" w:cs="Arial"/>
          <w:b/>
          <w:color w:val="FF0000"/>
          <w:sz w:val="22"/>
          <w:szCs w:val="22"/>
        </w:rPr>
        <w:t>Proposal 14.</w:t>
      </w:r>
      <w:r>
        <w:rPr>
          <w:rFonts w:ascii="Arial" w:eastAsia="Arial" w:hAnsi="Arial" w:cs="Arial"/>
          <w:b/>
          <w:color w:val="FF0000"/>
          <w:sz w:val="22"/>
          <w:szCs w:val="22"/>
        </w:rPr>
        <w:tab/>
        <w:t xml:space="preserve">To create a new genus </w:t>
      </w:r>
      <w:r>
        <w:rPr>
          <w:rFonts w:ascii="Arial" w:eastAsia="Arial" w:hAnsi="Arial" w:cs="Arial"/>
          <w:b/>
          <w:i/>
          <w:color w:val="FF0000"/>
          <w:sz w:val="22"/>
          <w:szCs w:val="22"/>
        </w:rPr>
        <w:t>Zhonglingvirus</w:t>
      </w:r>
      <w:r>
        <w:rPr>
          <w:rFonts w:ascii="Arial" w:eastAsia="Arial" w:hAnsi="Arial" w:cs="Arial"/>
          <w:b/>
          <w:color w:val="FF0000"/>
          <w:sz w:val="22"/>
          <w:szCs w:val="22"/>
        </w:rPr>
        <w:t xml:space="preserve"> with a single species</w:t>
      </w:r>
    </w:p>
    <w:p w14:paraId="042B6424" w14:textId="77777777" w:rsidR="00AD7198" w:rsidRDefault="00AD7198">
      <w:pPr>
        <w:rPr>
          <w:rFonts w:ascii="Arial" w:eastAsia="Arial" w:hAnsi="Arial" w:cs="Arial"/>
          <w:b/>
          <w:sz w:val="22"/>
          <w:szCs w:val="22"/>
        </w:rPr>
      </w:pPr>
    </w:p>
    <w:p w14:paraId="0FAD60F1" w14:textId="77777777" w:rsidR="00AD7198" w:rsidRDefault="00284A42">
      <w:pPr>
        <w:rPr>
          <w:rFonts w:ascii="Arial" w:eastAsia="Arial" w:hAnsi="Arial" w:cs="Arial"/>
          <w:sz w:val="22"/>
          <w:szCs w:val="22"/>
        </w:rPr>
      </w:pPr>
      <w:r>
        <w:rPr>
          <w:rFonts w:ascii="Arial" w:eastAsia="Arial" w:hAnsi="Arial" w:cs="Arial"/>
          <w:b/>
          <w:color w:val="0000FF"/>
          <w:sz w:val="22"/>
          <w:szCs w:val="22"/>
        </w:rPr>
        <w:t xml:space="preserve">Source of the name of this taxon:  </w:t>
      </w:r>
      <w:r>
        <w:rPr>
          <w:rFonts w:ascii="Arial" w:eastAsia="Arial" w:hAnsi="Arial" w:cs="Arial"/>
          <w:sz w:val="22"/>
          <w:szCs w:val="22"/>
        </w:rPr>
        <w:t>This taxon was named after the street address (No. 50 Zhongling Street) of the Jiangsu Academy of Agricultural Science, Food Safety and Nutrition; Nanjing, Jinagsu, China where this phage was sequenced.</w:t>
      </w:r>
    </w:p>
    <w:p w14:paraId="096CC94F" w14:textId="77777777" w:rsidR="00AD7198" w:rsidRDefault="00AD7198">
      <w:pPr>
        <w:rPr>
          <w:rFonts w:ascii="Arial" w:eastAsia="Arial" w:hAnsi="Arial" w:cs="Arial"/>
          <w:sz w:val="22"/>
          <w:szCs w:val="22"/>
        </w:rPr>
      </w:pPr>
    </w:p>
    <w:p w14:paraId="2D738151" w14:textId="77777777" w:rsidR="00AD7198" w:rsidRDefault="00284A42">
      <w:pPr>
        <w:rPr>
          <w:rFonts w:ascii="Arial" w:eastAsia="Arial" w:hAnsi="Arial" w:cs="Arial"/>
          <w:sz w:val="22"/>
          <w:szCs w:val="22"/>
        </w:rPr>
      </w:pPr>
      <w:r>
        <w:rPr>
          <w:rFonts w:ascii="Arial" w:eastAsia="Arial" w:hAnsi="Arial" w:cs="Arial"/>
          <w:b/>
          <w:color w:val="0000FF"/>
          <w:sz w:val="22"/>
          <w:szCs w:val="22"/>
        </w:rPr>
        <w:t xml:space="preserve">History:  </w:t>
      </w:r>
      <w:r>
        <w:rPr>
          <w:rFonts w:ascii="Arial" w:eastAsia="Arial" w:hAnsi="Arial" w:cs="Arial"/>
          <w:sz w:val="22"/>
          <w:szCs w:val="22"/>
        </w:rPr>
        <w:t>Salmonella phage SAP012 was isolated in Iran.</w:t>
      </w:r>
    </w:p>
    <w:p w14:paraId="4334BAF2" w14:textId="77777777" w:rsidR="00AD7198" w:rsidRDefault="00AD7198">
      <w:pPr>
        <w:rPr>
          <w:rFonts w:ascii="Arial" w:eastAsia="Arial" w:hAnsi="Arial" w:cs="Arial"/>
          <w:sz w:val="22"/>
          <w:szCs w:val="22"/>
        </w:rPr>
      </w:pPr>
    </w:p>
    <w:p w14:paraId="58F4AA6F" w14:textId="77777777" w:rsidR="00AD7198" w:rsidRDefault="00284A42">
      <w:pPr>
        <w:rPr>
          <w:rFonts w:ascii="Arial" w:eastAsia="Arial" w:hAnsi="Arial" w:cs="Arial"/>
          <w:b/>
          <w:sz w:val="22"/>
          <w:szCs w:val="22"/>
        </w:rPr>
      </w:pPr>
      <w:r>
        <w:rPr>
          <w:rFonts w:ascii="Arial" w:eastAsia="Arial" w:hAnsi="Arial" w:cs="Arial"/>
          <w:b/>
          <w:color w:val="0000FF"/>
          <w:sz w:val="22"/>
          <w:szCs w:val="22"/>
        </w:rPr>
        <w:lastRenderedPageBreak/>
        <w:t xml:space="preserve">Specific Reference:  </w:t>
      </w:r>
      <w:r>
        <w:rPr>
          <w:rFonts w:ascii="Arial" w:eastAsia="Arial" w:hAnsi="Arial" w:cs="Arial"/>
          <w:sz w:val="22"/>
          <w:szCs w:val="22"/>
        </w:rPr>
        <w:t>None</w:t>
      </w:r>
    </w:p>
    <w:p w14:paraId="3D3B39F8" w14:textId="77777777" w:rsidR="00AD7198" w:rsidRDefault="00AD7198">
      <w:pPr>
        <w:rPr>
          <w:rFonts w:ascii="Arial" w:eastAsia="Arial" w:hAnsi="Arial" w:cs="Arial"/>
          <w:sz w:val="22"/>
          <w:szCs w:val="22"/>
        </w:rPr>
      </w:pPr>
    </w:p>
    <w:p w14:paraId="242BAA2D" w14:textId="77777777" w:rsidR="00AD7198" w:rsidRDefault="00284A42">
      <w:pPr>
        <w:rPr>
          <w:rFonts w:ascii="Arial" w:eastAsia="Arial" w:hAnsi="Arial" w:cs="Arial"/>
          <w:b/>
          <w:color w:val="0000FF"/>
          <w:sz w:val="22"/>
          <w:szCs w:val="22"/>
        </w:rPr>
      </w:pPr>
      <w:r>
        <w:rPr>
          <w:rFonts w:ascii="Arial" w:eastAsia="Arial" w:hAnsi="Arial" w:cs="Arial"/>
          <w:b/>
          <w:color w:val="0000FF"/>
          <w:sz w:val="22"/>
          <w:szCs w:val="22"/>
        </w:rPr>
        <w:t>GenBank Summary:</w:t>
      </w:r>
    </w:p>
    <w:p w14:paraId="3A2C33F9" w14:textId="77777777" w:rsidR="00AD7198" w:rsidRDefault="00AD7198">
      <w:pPr>
        <w:rPr>
          <w:rFonts w:ascii="Arial" w:eastAsia="Arial" w:hAnsi="Arial" w:cs="Arial"/>
          <w:b/>
          <w:color w:val="0000FF"/>
          <w:sz w:val="22"/>
          <w:szCs w:val="22"/>
        </w:rPr>
      </w:pPr>
    </w:p>
    <w:tbl>
      <w:tblPr>
        <w:tblStyle w:val="af9"/>
        <w:tblW w:w="89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05"/>
        <w:gridCol w:w="1570"/>
        <w:gridCol w:w="1446"/>
        <w:gridCol w:w="756"/>
        <w:gridCol w:w="742"/>
        <w:gridCol w:w="914"/>
        <w:gridCol w:w="1171"/>
        <w:gridCol w:w="1060"/>
      </w:tblGrid>
      <w:tr w:rsidR="00AD7198" w14:paraId="2F8183A8" w14:textId="77777777">
        <w:tc>
          <w:tcPr>
            <w:tcW w:w="1305" w:type="dxa"/>
          </w:tcPr>
          <w:p w14:paraId="4CD2B711" w14:textId="77777777" w:rsidR="00AD7198" w:rsidRDefault="00284A42">
            <w:pPr>
              <w:rPr>
                <w:rFonts w:ascii="Arial" w:eastAsia="Arial" w:hAnsi="Arial" w:cs="Arial"/>
                <w:sz w:val="22"/>
                <w:szCs w:val="22"/>
              </w:rPr>
            </w:pPr>
            <w:r>
              <w:rPr>
                <w:rFonts w:ascii="Arial" w:eastAsia="Arial" w:hAnsi="Arial" w:cs="Arial"/>
                <w:sz w:val="22"/>
                <w:szCs w:val="22"/>
              </w:rPr>
              <w:t>Phage name</w:t>
            </w:r>
          </w:p>
        </w:tc>
        <w:tc>
          <w:tcPr>
            <w:tcW w:w="1570" w:type="dxa"/>
          </w:tcPr>
          <w:p w14:paraId="4AC5D853" w14:textId="77777777" w:rsidR="00AD7198" w:rsidRDefault="00284A42">
            <w:pPr>
              <w:rPr>
                <w:rFonts w:ascii="Arial" w:eastAsia="Arial" w:hAnsi="Arial" w:cs="Arial"/>
                <w:sz w:val="22"/>
                <w:szCs w:val="22"/>
              </w:rPr>
            </w:pPr>
            <w:r>
              <w:rPr>
                <w:rFonts w:ascii="Arial" w:eastAsia="Arial" w:hAnsi="Arial" w:cs="Arial"/>
                <w:sz w:val="22"/>
                <w:szCs w:val="22"/>
              </w:rPr>
              <w:t>RefSeq No.</w:t>
            </w:r>
          </w:p>
        </w:tc>
        <w:tc>
          <w:tcPr>
            <w:tcW w:w="1446" w:type="dxa"/>
          </w:tcPr>
          <w:p w14:paraId="2308B721" w14:textId="77777777" w:rsidR="00AD7198" w:rsidRDefault="00284A42">
            <w:pPr>
              <w:rPr>
                <w:rFonts w:ascii="Arial" w:eastAsia="Arial" w:hAnsi="Arial" w:cs="Arial"/>
                <w:sz w:val="22"/>
                <w:szCs w:val="22"/>
              </w:rPr>
            </w:pPr>
            <w:r>
              <w:rPr>
                <w:rFonts w:ascii="Arial" w:eastAsia="Arial" w:hAnsi="Arial" w:cs="Arial"/>
                <w:sz w:val="22"/>
                <w:szCs w:val="22"/>
              </w:rPr>
              <w:t xml:space="preserve">INSDC </w:t>
            </w:r>
          </w:p>
        </w:tc>
        <w:tc>
          <w:tcPr>
            <w:tcW w:w="756" w:type="dxa"/>
          </w:tcPr>
          <w:p w14:paraId="206631B3" w14:textId="77777777" w:rsidR="00AD7198" w:rsidRDefault="00284A42">
            <w:pPr>
              <w:rPr>
                <w:rFonts w:ascii="Arial" w:eastAsia="Arial" w:hAnsi="Arial" w:cs="Arial"/>
                <w:sz w:val="22"/>
                <w:szCs w:val="22"/>
              </w:rPr>
            </w:pPr>
            <w:r>
              <w:rPr>
                <w:rFonts w:ascii="Arial" w:eastAsia="Arial" w:hAnsi="Arial" w:cs="Arial"/>
                <w:sz w:val="22"/>
                <w:szCs w:val="22"/>
              </w:rPr>
              <w:t>Size (Kb)</w:t>
            </w:r>
          </w:p>
        </w:tc>
        <w:tc>
          <w:tcPr>
            <w:tcW w:w="742" w:type="dxa"/>
          </w:tcPr>
          <w:p w14:paraId="0B8D6929" w14:textId="77777777" w:rsidR="00AD7198" w:rsidRDefault="00284A42">
            <w:pPr>
              <w:rPr>
                <w:rFonts w:ascii="Arial" w:eastAsia="Arial" w:hAnsi="Arial" w:cs="Arial"/>
                <w:sz w:val="22"/>
                <w:szCs w:val="22"/>
              </w:rPr>
            </w:pPr>
            <w:r>
              <w:rPr>
                <w:rFonts w:ascii="Arial" w:eastAsia="Arial" w:hAnsi="Arial" w:cs="Arial"/>
                <w:sz w:val="22"/>
                <w:szCs w:val="22"/>
              </w:rPr>
              <w:t xml:space="preserve">GC% </w:t>
            </w:r>
          </w:p>
        </w:tc>
        <w:tc>
          <w:tcPr>
            <w:tcW w:w="914" w:type="dxa"/>
          </w:tcPr>
          <w:p w14:paraId="4B080829" w14:textId="77777777" w:rsidR="00AD7198" w:rsidRDefault="00284A42">
            <w:pPr>
              <w:rPr>
                <w:rFonts w:ascii="Arial" w:eastAsia="Arial" w:hAnsi="Arial" w:cs="Arial"/>
                <w:sz w:val="22"/>
                <w:szCs w:val="22"/>
              </w:rPr>
            </w:pPr>
            <w:r>
              <w:rPr>
                <w:rFonts w:ascii="Arial" w:eastAsia="Arial" w:hAnsi="Arial" w:cs="Arial"/>
                <w:sz w:val="22"/>
                <w:szCs w:val="22"/>
              </w:rPr>
              <w:t xml:space="preserve">Protein </w:t>
            </w:r>
          </w:p>
        </w:tc>
        <w:tc>
          <w:tcPr>
            <w:tcW w:w="1171" w:type="dxa"/>
          </w:tcPr>
          <w:p w14:paraId="0E2DE490" w14:textId="77777777" w:rsidR="00AD7198" w:rsidRDefault="00284A42">
            <w:pPr>
              <w:rPr>
                <w:rFonts w:ascii="Arial" w:eastAsia="Arial" w:hAnsi="Arial" w:cs="Arial"/>
                <w:sz w:val="22"/>
                <w:szCs w:val="22"/>
              </w:rPr>
            </w:pPr>
            <w:r>
              <w:rPr>
                <w:rFonts w:ascii="Arial" w:eastAsia="Arial" w:hAnsi="Arial" w:cs="Arial"/>
                <w:sz w:val="22"/>
                <w:szCs w:val="22"/>
              </w:rPr>
              <w:t>Overall DNA sequence identity (*)</w:t>
            </w:r>
          </w:p>
        </w:tc>
        <w:tc>
          <w:tcPr>
            <w:tcW w:w="1060" w:type="dxa"/>
          </w:tcPr>
          <w:p w14:paraId="11A62FB9" w14:textId="77777777" w:rsidR="00AD7198" w:rsidRDefault="00284A42">
            <w:pPr>
              <w:rPr>
                <w:rFonts w:ascii="Arial" w:eastAsia="Arial" w:hAnsi="Arial" w:cs="Arial"/>
                <w:sz w:val="22"/>
                <w:szCs w:val="22"/>
              </w:rPr>
            </w:pPr>
            <w:r>
              <w:rPr>
                <w:rFonts w:ascii="Arial" w:eastAsia="Arial" w:hAnsi="Arial" w:cs="Arial"/>
                <w:sz w:val="22"/>
                <w:szCs w:val="22"/>
              </w:rPr>
              <w:t>% common proteins (**)</w:t>
            </w:r>
          </w:p>
        </w:tc>
      </w:tr>
      <w:tr w:rsidR="00AD7198" w14:paraId="676FEA52" w14:textId="77777777">
        <w:tc>
          <w:tcPr>
            <w:tcW w:w="1305" w:type="dxa"/>
            <w:vAlign w:val="center"/>
          </w:tcPr>
          <w:p w14:paraId="16A48765" w14:textId="77777777" w:rsidR="00AD7198" w:rsidRDefault="00284A42">
            <w:pPr>
              <w:rPr>
                <w:rFonts w:ascii="Arial" w:eastAsia="Arial" w:hAnsi="Arial" w:cs="Arial"/>
                <w:sz w:val="22"/>
                <w:szCs w:val="22"/>
              </w:rPr>
            </w:pPr>
            <w:r>
              <w:rPr>
                <w:rFonts w:ascii="Arial" w:eastAsia="Arial" w:hAnsi="Arial" w:cs="Arial"/>
                <w:sz w:val="22"/>
                <w:szCs w:val="22"/>
              </w:rPr>
              <w:t>Salmonella phage SAP012</w:t>
            </w:r>
          </w:p>
        </w:tc>
        <w:tc>
          <w:tcPr>
            <w:tcW w:w="1570" w:type="dxa"/>
            <w:vAlign w:val="center"/>
          </w:tcPr>
          <w:p w14:paraId="40EAEC7B" w14:textId="77777777" w:rsidR="00AD7198" w:rsidRDefault="00AD7198">
            <w:pPr>
              <w:rPr>
                <w:rFonts w:ascii="Arial" w:eastAsia="Arial" w:hAnsi="Arial" w:cs="Arial"/>
                <w:sz w:val="22"/>
                <w:szCs w:val="22"/>
              </w:rPr>
            </w:pPr>
          </w:p>
        </w:tc>
        <w:tc>
          <w:tcPr>
            <w:tcW w:w="1446" w:type="dxa"/>
            <w:vAlign w:val="center"/>
          </w:tcPr>
          <w:p w14:paraId="0F7F0CC5" w14:textId="77777777" w:rsidR="00AD7198" w:rsidRDefault="00417482">
            <w:pPr>
              <w:rPr>
                <w:rFonts w:ascii="Arial" w:eastAsia="Arial" w:hAnsi="Arial" w:cs="Arial"/>
                <w:sz w:val="22"/>
                <w:szCs w:val="22"/>
              </w:rPr>
            </w:pPr>
            <w:hyperlink r:id="rId74">
              <w:r w:rsidR="00284A42">
                <w:rPr>
                  <w:color w:val="0000FF"/>
                  <w:u w:val="single"/>
                </w:rPr>
                <w:t>LC553736.1</w:t>
              </w:r>
            </w:hyperlink>
          </w:p>
        </w:tc>
        <w:tc>
          <w:tcPr>
            <w:tcW w:w="756" w:type="dxa"/>
            <w:vAlign w:val="center"/>
          </w:tcPr>
          <w:p w14:paraId="18198C21" w14:textId="77777777" w:rsidR="00AD7198" w:rsidRDefault="00284A42">
            <w:pPr>
              <w:rPr>
                <w:rFonts w:ascii="Arial" w:eastAsia="Arial" w:hAnsi="Arial" w:cs="Arial"/>
                <w:sz w:val="22"/>
                <w:szCs w:val="22"/>
              </w:rPr>
            </w:pPr>
            <w:r>
              <w:t>59.62</w:t>
            </w:r>
          </w:p>
        </w:tc>
        <w:tc>
          <w:tcPr>
            <w:tcW w:w="742" w:type="dxa"/>
            <w:vAlign w:val="center"/>
          </w:tcPr>
          <w:p w14:paraId="2721880F" w14:textId="77777777" w:rsidR="00AD7198" w:rsidRDefault="00284A42">
            <w:pPr>
              <w:rPr>
                <w:rFonts w:ascii="Arial" w:eastAsia="Arial" w:hAnsi="Arial" w:cs="Arial"/>
                <w:sz w:val="22"/>
                <w:szCs w:val="22"/>
              </w:rPr>
            </w:pPr>
            <w:r>
              <w:t>54.1</w:t>
            </w:r>
          </w:p>
        </w:tc>
        <w:tc>
          <w:tcPr>
            <w:tcW w:w="914" w:type="dxa"/>
            <w:vAlign w:val="center"/>
          </w:tcPr>
          <w:p w14:paraId="4C6D7885" w14:textId="77777777" w:rsidR="00AD7198" w:rsidRDefault="00417482">
            <w:pPr>
              <w:rPr>
                <w:rFonts w:ascii="Arial" w:eastAsia="Arial" w:hAnsi="Arial" w:cs="Arial"/>
                <w:sz w:val="22"/>
                <w:szCs w:val="22"/>
              </w:rPr>
            </w:pPr>
            <w:hyperlink r:id="rId75" w:anchor="!/proteins/92118/910324%7CSalmonella%20phage%20SAP012/viral%20segment/">
              <w:r w:rsidR="00284A42">
                <w:rPr>
                  <w:color w:val="000080"/>
                  <w:u w:val="single"/>
                </w:rPr>
                <w:t>72</w:t>
              </w:r>
            </w:hyperlink>
          </w:p>
        </w:tc>
        <w:tc>
          <w:tcPr>
            <w:tcW w:w="1171" w:type="dxa"/>
            <w:vAlign w:val="center"/>
          </w:tcPr>
          <w:p w14:paraId="1EB574B0" w14:textId="77777777" w:rsidR="00AD7198" w:rsidRDefault="00284A42">
            <w:pPr>
              <w:rPr>
                <w:rFonts w:ascii="Arial" w:eastAsia="Arial" w:hAnsi="Arial" w:cs="Arial"/>
                <w:sz w:val="22"/>
                <w:szCs w:val="22"/>
              </w:rPr>
            </w:pPr>
            <w:r>
              <w:rPr>
                <w:rFonts w:ascii="Arial" w:eastAsia="Arial" w:hAnsi="Arial" w:cs="Arial"/>
                <w:sz w:val="22"/>
                <w:szCs w:val="22"/>
              </w:rPr>
              <w:t>100</w:t>
            </w:r>
          </w:p>
        </w:tc>
        <w:tc>
          <w:tcPr>
            <w:tcW w:w="1060" w:type="dxa"/>
            <w:vAlign w:val="center"/>
          </w:tcPr>
          <w:p w14:paraId="324A4CC5" w14:textId="77777777" w:rsidR="00AD7198" w:rsidRDefault="00284A42">
            <w:pPr>
              <w:rPr>
                <w:rFonts w:ascii="Arial" w:eastAsia="Arial" w:hAnsi="Arial" w:cs="Arial"/>
                <w:sz w:val="22"/>
                <w:szCs w:val="22"/>
              </w:rPr>
            </w:pPr>
            <w:r>
              <w:rPr>
                <w:rFonts w:ascii="Arial" w:eastAsia="Arial" w:hAnsi="Arial" w:cs="Arial"/>
                <w:sz w:val="22"/>
                <w:szCs w:val="22"/>
              </w:rPr>
              <w:t>100</w:t>
            </w:r>
          </w:p>
        </w:tc>
      </w:tr>
    </w:tbl>
    <w:p w14:paraId="4B7D33F0" w14:textId="77777777" w:rsidR="00AD7198" w:rsidRDefault="00284A42">
      <w:pPr>
        <w:rPr>
          <w:rFonts w:ascii="Arial" w:eastAsia="Arial" w:hAnsi="Arial" w:cs="Arial"/>
          <w:b/>
          <w:sz w:val="22"/>
          <w:szCs w:val="22"/>
        </w:rPr>
      </w:pPr>
      <w:r>
        <w:rPr>
          <w:rFonts w:ascii="Arial" w:eastAsia="Arial" w:hAnsi="Arial" w:cs="Arial"/>
          <w:b/>
          <w:sz w:val="22"/>
          <w:szCs w:val="22"/>
        </w:rPr>
        <w:t>(*) Determined using VIRIDIC [3]</w:t>
      </w:r>
    </w:p>
    <w:p w14:paraId="1D3E6A76" w14:textId="77777777" w:rsidR="00AD7198" w:rsidRDefault="00284A42">
      <w:pPr>
        <w:rPr>
          <w:rFonts w:ascii="Arial" w:eastAsia="Arial" w:hAnsi="Arial" w:cs="Arial"/>
          <w:b/>
          <w:sz w:val="22"/>
          <w:szCs w:val="22"/>
        </w:rPr>
      </w:pPr>
      <w:r>
        <w:rPr>
          <w:rFonts w:ascii="Arial" w:eastAsia="Arial" w:hAnsi="Arial" w:cs="Arial"/>
          <w:b/>
          <w:sz w:val="22"/>
          <w:szCs w:val="22"/>
        </w:rPr>
        <w:t xml:space="preserve">(**) Determined using CoreGenes 3.5 at </w:t>
      </w:r>
      <w:hyperlink r:id="rId76">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[4]</w:t>
      </w:r>
    </w:p>
    <w:p w14:paraId="7E86F666" w14:textId="77777777" w:rsidR="00AD7198" w:rsidRDefault="00AD7198">
      <w:pPr>
        <w:rPr>
          <w:rFonts w:ascii="Arial" w:eastAsia="Arial" w:hAnsi="Arial" w:cs="Arial"/>
          <w:b/>
          <w:sz w:val="22"/>
          <w:szCs w:val="22"/>
        </w:rPr>
      </w:pPr>
    </w:p>
    <w:p w14:paraId="1AA7967A" w14:textId="77777777" w:rsidR="00AD7198" w:rsidRDefault="00284A42">
      <w:pPr>
        <w:rPr>
          <w:rFonts w:ascii="Arial" w:eastAsia="Arial" w:hAnsi="Arial" w:cs="Arial"/>
          <w:b/>
          <w:color w:val="FF0000"/>
          <w:sz w:val="22"/>
          <w:szCs w:val="22"/>
        </w:rPr>
      </w:pPr>
      <w:r>
        <w:rPr>
          <w:rFonts w:ascii="Arial" w:eastAsia="Arial" w:hAnsi="Arial" w:cs="Arial"/>
          <w:b/>
          <w:color w:val="FF0000"/>
          <w:sz w:val="22"/>
          <w:szCs w:val="22"/>
        </w:rPr>
        <w:t>Proposal 15.</w:t>
      </w:r>
      <w:r>
        <w:rPr>
          <w:rFonts w:ascii="Arial" w:eastAsia="Arial" w:hAnsi="Arial" w:cs="Arial"/>
          <w:b/>
          <w:color w:val="FF0000"/>
          <w:sz w:val="22"/>
          <w:szCs w:val="22"/>
        </w:rPr>
        <w:tab/>
        <w:t xml:space="preserve">To create a new genus </w:t>
      </w:r>
      <w:r>
        <w:rPr>
          <w:rFonts w:ascii="Arial" w:eastAsia="Arial" w:hAnsi="Arial" w:cs="Arial"/>
          <w:b/>
          <w:i/>
          <w:color w:val="FF0000"/>
          <w:sz w:val="22"/>
          <w:szCs w:val="22"/>
        </w:rPr>
        <w:t>Redjacvirus</w:t>
      </w:r>
      <w:r>
        <w:rPr>
          <w:rFonts w:ascii="Arial" w:eastAsia="Arial" w:hAnsi="Arial" w:cs="Arial"/>
          <w:b/>
          <w:color w:val="FF0000"/>
          <w:sz w:val="22"/>
          <w:szCs w:val="22"/>
        </w:rPr>
        <w:t xml:space="preserve"> with three (3) species</w:t>
      </w:r>
    </w:p>
    <w:p w14:paraId="2A447DB2" w14:textId="77777777" w:rsidR="00AD7198" w:rsidRDefault="00AD7198">
      <w:pPr>
        <w:rPr>
          <w:rFonts w:ascii="Arial" w:eastAsia="Arial" w:hAnsi="Arial" w:cs="Arial"/>
          <w:b/>
          <w:sz w:val="22"/>
          <w:szCs w:val="22"/>
        </w:rPr>
      </w:pPr>
    </w:p>
    <w:p w14:paraId="2096D20F" w14:textId="77777777" w:rsidR="00AD7198" w:rsidRDefault="00284A42">
      <w:pPr>
        <w:rPr>
          <w:rFonts w:ascii="Arial" w:eastAsia="Arial" w:hAnsi="Arial" w:cs="Arial"/>
          <w:sz w:val="22"/>
          <w:szCs w:val="22"/>
        </w:rPr>
      </w:pPr>
      <w:r>
        <w:rPr>
          <w:rFonts w:ascii="Arial" w:eastAsia="Arial" w:hAnsi="Arial" w:cs="Arial"/>
          <w:b/>
          <w:color w:val="0000FF"/>
          <w:sz w:val="22"/>
          <w:szCs w:val="22"/>
        </w:rPr>
        <w:t xml:space="preserve">Source of the name of this taxon:  </w:t>
      </w:r>
      <w:r>
        <w:rPr>
          <w:rFonts w:ascii="Arial" w:eastAsia="Arial" w:hAnsi="Arial" w:cs="Arial"/>
          <w:sz w:val="22"/>
          <w:szCs w:val="22"/>
        </w:rPr>
        <w:t>This taxon is named directly after the first phage of its type Providencia phage Redjac.</w:t>
      </w:r>
    </w:p>
    <w:p w14:paraId="55054C5C" w14:textId="77777777" w:rsidR="00AD7198" w:rsidRDefault="00AD7198">
      <w:pPr>
        <w:rPr>
          <w:rFonts w:ascii="Arial" w:eastAsia="Arial" w:hAnsi="Arial" w:cs="Arial"/>
          <w:sz w:val="22"/>
          <w:szCs w:val="22"/>
        </w:rPr>
      </w:pPr>
    </w:p>
    <w:p w14:paraId="474F4721" w14:textId="77777777" w:rsidR="00AD7198" w:rsidRDefault="00284A42">
      <w:pPr>
        <w:rPr>
          <w:rFonts w:ascii="Arial" w:eastAsia="Arial" w:hAnsi="Arial" w:cs="Arial"/>
          <w:sz w:val="22"/>
          <w:szCs w:val="22"/>
        </w:rPr>
      </w:pPr>
      <w:r>
        <w:rPr>
          <w:rFonts w:ascii="Arial" w:eastAsia="Arial" w:hAnsi="Arial" w:cs="Arial"/>
          <w:b/>
          <w:color w:val="0000FF"/>
          <w:sz w:val="22"/>
          <w:szCs w:val="22"/>
        </w:rPr>
        <w:t xml:space="preserve">History:  </w:t>
      </w:r>
      <w:r>
        <w:rPr>
          <w:rFonts w:ascii="Arial" w:eastAsia="Arial" w:hAnsi="Arial" w:cs="Arial"/>
          <w:sz w:val="22"/>
          <w:szCs w:val="22"/>
        </w:rPr>
        <w:t xml:space="preserve">Phage Redjac was isolated in Afghanistan using </w:t>
      </w:r>
      <w:r>
        <w:rPr>
          <w:rFonts w:ascii="Arial" w:eastAsia="Arial" w:hAnsi="Arial" w:cs="Arial"/>
          <w:i/>
          <w:sz w:val="22"/>
          <w:szCs w:val="22"/>
        </w:rPr>
        <w:t>Providencia stuartii</w:t>
      </w:r>
      <w:r>
        <w:rPr>
          <w:rFonts w:ascii="Arial" w:eastAsia="Arial" w:hAnsi="Arial" w:cs="Arial"/>
          <w:sz w:val="22"/>
          <w:szCs w:val="22"/>
        </w:rPr>
        <w:t xml:space="preserve"> isolate MRSN 2154 as the host bacterium.  The other two species were isolated in Australia and their genomes possess a 5’ 11 nt cos overhang.</w:t>
      </w:r>
    </w:p>
    <w:p w14:paraId="4768916F" w14:textId="77777777" w:rsidR="00AD7198" w:rsidRDefault="00AD7198">
      <w:pPr>
        <w:rPr>
          <w:rFonts w:ascii="Arial" w:eastAsia="Arial" w:hAnsi="Arial" w:cs="Arial"/>
          <w:sz w:val="22"/>
          <w:szCs w:val="22"/>
        </w:rPr>
      </w:pPr>
    </w:p>
    <w:p w14:paraId="11A01E01" w14:textId="77777777" w:rsidR="00AD7198" w:rsidRDefault="00284A42">
      <w:pPr>
        <w:rPr>
          <w:rFonts w:ascii="Arial" w:eastAsia="Arial" w:hAnsi="Arial" w:cs="Arial"/>
          <w:sz w:val="22"/>
          <w:szCs w:val="22"/>
        </w:rPr>
      </w:pPr>
      <w:r>
        <w:rPr>
          <w:rFonts w:ascii="Arial" w:eastAsia="Arial" w:hAnsi="Arial" w:cs="Arial"/>
          <w:b/>
          <w:color w:val="0000FF"/>
          <w:sz w:val="22"/>
          <w:szCs w:val="22"/>
        </w:rPr>
        <w:t xml:space="preserve">Specific Reference:  </w:t>
      </w:r>
      <w:r>
        <w:rPr>
          <w:rFonts w:ascii="Arial" w:eastAsia="Arial" w:hAnsi="Arial" w:cs="Arial"/>
          <w:sz w:val="22"/>
          <w:szCs w:val="22"/>
        </w:rPr>
        <w:t>Onmus-Leone F, Hang J, Clifford RJ, Yang Y, Riley MC, Kuschner RA, Waterman PE, Lesho EP. Enhanced de novo assembly of high throughput pyrosequencing data using whole genome mapping. PLoS One. 2013 Apr 17;8(4):e61762. doi: 10.1371/journal.pone.0061762. PMID: 23613926; PMCID: PMC3629165.</w:t>
      </w:r>
    </w:p>
    <w:p w14:paraId="46ABB533" w14:textId="77777777" w:rsidR="00AD7198" w:rsidRDefault="00AD7198">
      <w:pPr>
        <w:rPr>
          <w:rFonts w:ascii="Arial" w:eastAsia="Arial" w:hAnsi="Arial" w:cs="Arial"/>
          <w:sz w:val="22"/>
          <w:szCs w:val="22"/>
        </w:rPr>
      </w:pPr>
    </w:p>
    <w:p w14:paraId="44533F24" w14:textId="77777777" w:rsidR="00AD7198" w:rsidRDefault="00284A42">
      <w:pPr>
        <w:rPr>
          <w:rFonts w:ascii="Arial" w:eastAsia="Arial" w:hAnsi="Arial" w:cs="Arial"/>
          <w:b/>
          <w:color w:val="0000FF"/>
          <w:sz w:val="22"/>
          <w:szCs w:val="22"/>
        </w:rPr>
      </w:pPr>
      <w:r>
        <w:rPr>
          <w:rFonts w:ascii="Arial" w:eastAsia="Arial" w:hAnsi="Arial" w:cs="Arial"/>
          <w:b/>
          <w:color w:val="0000FF"/>
          <w:sz w:val="22"/>
          <w:szCs w:val="22"/>
        </w:rPr>
        <w:t>GenBank Summary:</w:t>
      </w:r>
    </w:p>
    <w:p w14:paraId="48AA2B35" w14:textId="77777777" w:rsidR="00AD7198" w:rsidRDefault="00AD7198">
      <w:pPr>
        <w:rPr>
          <w:rFonts w:ascii="Arial" w:eastAsia="Arial" w:hAnsi="Arial" w:cs="Arial"/>
          <w:b/>
          <w:color w:val="0000FF"/>
          <w:sz w:val="22"/>
          <w:szCs w:val="22"/>
        </w:rPr>
      </w:pPr>
    </w:p>
    <w:tbl>
      <w:tblPr>
        <w:tblStyle w:val="afa"/>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57"/>
        <w:gridCol w:w="1327"/>
        <w:gridCol w:w="1227"/>
        <w:gridCol w:w="667"/>
        <w:gridCol w:w="647"/>
        <w:gridCol w:w="787"/>
        <w:gridCol w:w="997"/>
        <w:gridCol w:w="907"/>
      </w:tblGrid>
      <w:tr w:rsidR="00AD7198" w14:paraId="442482D6" w14:textId="77777777">
        <w:tc>
          <w:tcPr>
            <w:tcW w:w="2457" w:type="dxa"/>
          </w:tcPr>
          <w:p w14:paraId="43487602" w14:textId="77777777" w:rsidR="00AD7198" w:rsidRDefault="00284A42">
            <w:pPr>
              <w:rPr>
                <w:rFonts w:ascii="Arial" w:eastAsia="Arial" w:hAnsi="Arial" w:cs="Arial"/>
                <w:sz w:val="18"/>
                <w:szCs w:val="18"/>
              </w:rPr>
            </w:pPr>
            <w:r>
              <w:rPr>
                <w:rFonts w:ascii="Arial" w:eastAsia="Arial" w:hAnsi="Arial" w:cs="Arial"/>
                <w:sz w:val="18"/>
                <w:szCs w:val="18"/>
              </w:rPr>
              <w:t>Phage name</w:t>
            </w:r>
          </w:p>
        </w:tc>
        <w:tc>
          <w:tcPr>
            <w:tcW w:w="1327" w:type="dxa"/>
          </w:tcPr>
          <w:p w14:paraId="4DE3F7D4" w14:textId="77777777" w:rsidR="00AD7198" w:rsidRDefault="00284A42">
            <w:pPr>
              <w:rPr>
                <w:rFonts w:ascii="Arial" w:eastAsia="Arial" w:hAnsi="Arial" w:cs="Arial"/>
                <w:sz w:val="18"/>
                <w:szCs w:val="18"/>
              </w:rPr>
            </w:pPr>
            <w:r>
              <w:rPr>
                <w:rFonts w:ascii="Arial" w:eastAsia="Arial" w:hAnsi="Arial" w:cs="Arial"/>
                <w:sz w:val="18"/>
                <w:szCs w:val="18"/>
              </w:rPr>
              <w:t>RefSeq No.</w:t>
            </w:r>
          </w:p>
        </w:tc>
        <w:tc>
          <w:tcPr>
            <w:tcW w:w="1227" w:type="dxa"/>
          </w:tcPr>
          <w:p w14:paraId="3DA75655" w14:textId="77777777" w:rsidR="00AD7198" w:rsidRDefault="00284A42">
            <w:pPr>
              <w:rPr>
                <w:rFonts w:ascii="Arial" w:eastAsia="Arial" w:hAnsi="Arial" w:cs="Arial"/>
                <w:sz w:val="18"/>
                <w:szCs w:val="18"/>
              </w:rPr>
            </w:pPr>
            <w:r>
              <w:rPr>
                <w:rFonts w:ascii="Arial" w:eastAsia="Arial" w:hAnsi="Arial" w:cs="Arial"/>
                <w:sz w:val="18"/>
                <w:szCs w:val="18"/>
              </w:rPr>
              <w:t xml:space="preserve">INSDC </w:t>
            </w:r>
          </w:p>
        </w:tc>
        <w:tc>
          <w:tcPr>
            <w:tcW w:w="667" w:type="dxa"/>
          </w:tcPr>
          <w:p w14:paraId="57A7DE4F" w14:textId="77777777" w:rsidR="00AD7198" w:rsidRDefault="00284A42">
            <w:pPr>
              <w:rPr>
                <w:rFonts w:ascii="Arial" w:eastAsia="Arial" w:hAnsi="Arial" w:cs="Arial"/>
                <w:sz w:val="18"/>
                <w:szCs w:val="18"/>
              </w:rPr>
            </w:pPr>
            <w:r>
              <w:rPr>
                <w:rFonts w:ascii="Arial" w:eastAsia="Arial" w:hAnsi="Arial" w:cs="Arial"/>
                <w:sz w:val="18"/>
                <w:szCs w:val="18"/>
              </w:rPr>
              <w:t>Size (Kb)</w:t>
            </w:r>
          </w:p>
        </w:tc>
        <w:tc>
          <w:tcPr>
            <w:tcW w:w="647" w:type="dxa"/>
          </w:tcPr>
          <w:p w14:paraId="5E0857F6" w14:textId="77777777" w:rsidR="00AD7198" w:rsidRDefault="00284A42">
            <w:pPr>
              <w:rPr>
                <w:rFonts w:ascii="Arial" w:eastAsia="Arial" w:hAnsi="Arial" w:cs="Arial"/>
                <w:sz w:val="18"/>
                <w:szCs w:val="18"/>
              </w:rPr>
            </w:pPr>
            <w:r>
              <w:rPr>
                <w:rFonts w:ascii="Arial" w:eastAsia="Arial" w:hAnsi="Arial" w:cs="Arial"/>
                <w:sz w:val="18"/>
                <w:szCs w:val="18"/>
              </w:rPr>
              <w:t xml:space="preserve">GC% </w:t>
            </w:r>
          </w:p>
        </w:tc>
        <w:tc>
          <w:tcPr>
            <w:tcW w:w="787" w:type="dxa"/>
          </w:tcPr>
          <w:p w14:paraId="01235B5A" w14:textId="77777777" w:rsidR="00AD7198" w:rsidRDefault="00284A42">
            <w:pPr>
              <w:rPr>
                <w:rFonts w:ascii="Arial" w:eastAsia="Arial" w:hAnsi="Arial" w:cs="Arial"/>
                <w:sz w:val="18"/>
                <w:szCs w:val="18"/>
              </w:rPr>
            </w:pPr>
            <w:r>
              <w:rPr>
                <w:rFonts w:ascii="Arial" w:eastAsia="Arial" w:hAnsi="Arial" w:cs="Arial"/>
                <w:sz w:val="18"/>
                <w:szCs w:val="18"/>
              </w:rPr>
              <w:t xml:space="preserve">Protein </w:t>
            </w:r>
          </w:p>
        </w:tc>
        <w:tc>
          <w:tcPr>
            <w:tcW w:w="997" w:type="dxa"/>
          </w:tcPr>
          <w:p w14:paraId="44743D26" w14:textId="77777777" w:rsidR="00AD7198" w:rsidRDefault="00284A42">
            <w:pPr>
              <w:rPr>
                <w:rFonts w:ascii="Arial" w:eastAsia="Arial" w:hAnsi="Arial" w:cs="Arial"/>
                <w:sz w:val="18"/>
                <w:szCs w:val="18"/>
              </w:rPr>
            </w:pPr>
            <w:r>
              <w:rPr>
                <w:rFonts w:ascii="Arial" w:eastAsia="Arial" w:hAnsi="Arial" w:cs="Arial"/>
                <w:sz w:val="18"/>
                <w:szCs w:val="18"/>
              </w:rPr>
              <w:t>Overall DNA sequence identity (*)</w:t>
            </w:r>
          </w:p>
        </w:tc>
        <w:tc>
          <w:tcPr>
            <w:tcW w:w="907" w:type="dxa"/>
          </w:tcPr>
          <w:p w14:paraId="3A5AB026" w14:textId="77777777" w:rsidR="00AD7198" w:rsidRDefault="00284A42">
            <w:pPr>
              <w:rPr>
                <w:rFonts w:ascii="Arial" w:eastAsia="Arial" w:hAnsi="Arial" w:cs="Arial"/>
                <w:sz w:val="18"/>
                <w:szCs w:val="18"/>
              </w:rPr>
            </w:pPr>
            <w:r>
              <w:rPr>
                <w:rFonts w:ascii="Arial" w:eastAsia="Arial" w:hAnsi="Arial" w:cs="Arial"/>
                <w:sz w:val="18"/>
                <w:szCs w:val="18"/>
              </w:rPr>
              <w:t>% common proteins (**)</w:t>
            </w:r>
          </w:p>
        </w:tc>
      </w:tr>
      <w:tr w:rsidR="00AD7198" w14:paraId="0131011B" w14:textId="77777777">
        <w:tc>
          <w:tcPr>
            <w:tcW w:w="2457" w:type="dxa"/>
            <w:vAlign w:val="center"/>
          </w:tcPr>
          <w:p w14:paraId="47BC2E33" w14:textId="77777777" w:rsidR="00AD7198" w:rsidRDefault="00284A42">
            <w:pPr>
              <w:rPr>
                <w:rFonts w:ascii="Arial" w:eastAsia="Arial" w:hAnsi="Arial" w:cs="Arial"/>
                <w:sz w:val="18"/>
                <w:szCs w:val="18"/>
              </w:rPr>
            </w:pPr>
            <w:bookmarkStart w:id="23" w:name="_heading=h.1ci93xb" w:colFirst="0" w:colLast="0"/>
            <w:bookmarkEnd w:id="23"/>
            <w:r>
              <w:rPr>
                <w:rFonts w:ascii="Arial" w:eastAsia="Arial" w:hAnsi="Arial" w:cs="Arial"/>
                <w:sz w:val="18"/>
                <w:szCs w:val="18"/>
              </w:rPr>
              <w:t>Providencia_phage_</w:t>
            </w:r>
          </w:p>
          <w:p w14:paraId="194527EE" w14:textId="77777777" w:rsidR="00AD7198" w:rsidRDefault="00284A42">
            <w:pPr>
              <w:rPr>
                <w:rFonts w:ascii="Arial" w:eastAsia="Arial" w:hAnsi="Arial" w:cs="Arial"/>
                <w:sz w:val="18"/>
                <w:szCs w:val="18"/>
              </w:rPr>
            </w:pPr>
            <w:r>
              <w:rPr>
                <w:rFonts w:ascii="Arial" w:eastAsia="Arial" w:hAnsi="Arial" w:cs="Arial"/>
                <w:sz w:val="18"/>
                <w:szCs w:val="18"/>
              </w:rPr>
              <w:t>Redjac</w:t>
            </w:r>
          </w:p>
        </w:tc>
        <w:tc>
          <w:tcPr>
            <w:tcW w:w="1327" w:type="dxa"/>
            <w:vAlign w:val="center"/>
          </w:tcPr>
          <w:p w14:paraId="0D19A14B" w14:textId="77777777" w:rsidR="00AD7198" w:rsidRDefault="00417482">
            <w:pPr>
              <w:rPr>
                <w:rFonts w:ascii="Arial" w:eastAsia="Arial" w:hAnsi="Arial" w:cs="Arial"/>
                <w:sz w:val="18"/>
                <w:szCs w:val="18"/>
              </w:rPr>
            </w:pPr>
            <w:hyperlink r:id="rId77">
              <w:r w:rsidR="00284A42">
                <w:rPr>
                  <w:rFonts w:ascii="Arial" w:eastAsia="Arial" w:hAnsi="Arial" w:cs="Arial"/>
                  <w:color w:val="0000FF"/>
                  <w:sz w:val="18"/>
                  <w:szCs w:val="18"/>
                  <w:u w:val="single"/>
                </w:rPr>
                <w:t>NC_018832.1</w:t>
              </w:r>
            </w:hyperlink>
          </w:p>
        </w:tc>
        <w:tc>
          <w:tcPr>
            <w:tcW w:w="1227" w:type="dxa"/>
            <w:vAlign w:val="center"/>
          </w:tcPr>
          <w:p w14:paraId="2B4D66D4" w14:textId="77777777" w:rsidR="00AD7198" w:rsidRDefault="00417482">
            <w:pPr>
              <w:rPr>
                <w:rFonts w:ascii="Arial" w:eastAsia="Arial" w:hAnsi="Arial" w:cs="Arial"/>
                <w:sz w:val="18"/>
                <w:szCs w:val="18"/>
              </w:rPr>
            </w:pPr>
            <w:hyperlink r:id="rId78">
              <w:r w:rsidR="00284A42">
                <w:rPr>
                  <w:rFonts w:ascii="Arial" w:eastAsia="Arial" w:hAnsi="Arial" w:cs="Arial"/>
                  <w:color w:val="0000FF"/>
                  <w:sz w:val="18"/>
                  <w:szCs w:val="18"/>
                  <w:u w:val="single"/>
                </w:rPr>
                <w:t>JX296113.1</w:t>
              </w:r>
            </w:hyperlink>
          </w:p>
        </w:tc>
        <w:tc>
          <w:tcPr>
            <w:tcW w:w="667" w:type="dxa"/>
            <w:vAlign w:val="center"/>
          </w:tcPr>
          <w:p w14:paraId="536EAFC7" w14:textId="77777777" w:rsidR="00AD7198" w:rsidRDefault="00284A42">
            <w:pPr>
              <w:rPr>
                <w:rFonts w:ascii="Arial" w:eastAsia="Arial" w:hAnsi="Arial" w:cs="Arial"/>
                <w:sz w:val="18"/>
                <w:szCs w:val="18"/>
              </w:rPr>
            </w:pPr>
            <w:r>
              <w:rPr>
                <w:rFonts w:ascii="Arial" w:eastAsia="Arial" w:hAnsi="Arial" w:cs="Arial"/>
                <w:sz w:val="18"/>
                <w:szCs w:val="18"/>
              </w:rPr>
              <w:t>58.1</w:t>
            </w:r>
          </w:p>
        </w:tc>
        <w:tc>
          <w:tcPr>
            <w:tcW w:w="647" w:type="dxa"/>
            <w:vAlign w:val="center"/>
          </w:tcPr>
          <w:p w14:paraId="585A3A30" w14:textId="77777777" w:rsidR="00AD7198" w:rsidRDefault="00284A42">
            <w:pPr>
              <w:rPr>
                <w:rFonts w:ascii="Arial" w:eastAsia="Arial" w:hAnsi="Arial" w:cs="Arial"/>
                <w:sz w:val="18"/>
                <w:szCs w:val="18"/>
              </w:rPr>
            </w:pPr>
            <w:r>
              <w:rPr>
                <w:rFonts w:ascii="Arial" w:eastAsia="Arial" w:hAnsi="Arial" w:cs="Arial"/>
                <w:sz w:val="18"/>
                <w:szCs w:val="18"/>
              </w:rPr>
              <w:t>49.5</w:t>
            </w:r>
          </w:p>
        </w:tc>
        <w:tc>
          <w:tcPr>
            <w:tcW w:w="787" w:type="dxa"/>
            <w:vAlign w:val="center"/>
          </w:tcPr>
          <w:p w14:paraId="18771590" w14:textId="77777777" w:rsidR="00AD7198" w:rsidRDefault="00417482">
            <w:pPr>
              <w:rPr>
                <w:rFonts w:ascii="Arial" w:eastAsia="Arial" w:hAnsi="Arial" w:cs="Arial"/>
                <w:sz w:val="18"/>
                <w:szCs w:val="18"/>
              </w:rPr>
            </w:pPr>
            <w:hyperlink r:id="rId79" w:anchor="!/proteins/15267/459732%7CProvidencia%20phage%20Redjac/viral%20segment%20Unknown/">
              <w:r w:rsidR="00284A42">
                <w:rPr>
                  <w:rFonts w:ascii="Arial" w:eastAsia="Arial" w:hAnsi="Arial" w:cs="Arial"/>
                  <w:color w:val="000080"/>
                  <w:sz w:val="18"/>
                  <w:szCs w:val="18"/>
                  <w:u w:val="single"/>
                </w:rPr>
                <w:t>41</w:t>
              </w:r>
            </w:hyperlink>
            <w:r w:rsidR="00284A42">
              <w:rPr>
                <w:rFonts w:ascii="Arial" w:eastAsia="Arial" w:hAnsi="Arial" w:cs="Arial"/>
                <w:sz w:val="18"/>
                <w:szCs w:val="18"/>
              </w:rPr>
              <w:t xml:space="preserve"> (***)</w:t>
            </w:r>
          </w:p>
        </w:tc>
        <w:tc>
          <w:tcPr>
            <w:tcW w:w="997" w:type="dxa"/>
            <w:vAlign w:val="center"/>
          </w:tcPr>
          <w:p w14:paraId="2B82EBC9" w14:textId="77777777" w:rsidR="00AD7198" w:rsidRDefault="00284A42">
            <w:pPr>
              <w:rPr>
                <w:rFonts w:ascii="Arial" w:eastAsia="Arial" w:hAnsi="Arial" w:cs="Arial"/>
                <w:sz w:val="18"/>
                <w:szCs w:val="18"/>
              </w:rPr>
            </w:pPr>
            <w:r>
              <w:rPr>
                <w:rFonts w:ascii="Arial" w:eastAsia="Arial" w:hAnsi="Arial" w:cs="Arial"/>
                <w:sz w:val="18"/>
                <w:szCs w:val="18"/>
              </w:rPr>
              <w:t>100</w:t>
            </w:r>
          </w:p>
        </w:tc>
        <w:tc>
          <w:tcPr>
            <w:tcW w:w="907" w:type="dxa"/>
            <w:vAlign w:val="center"/>
          </w:tcPr>
          <w:p w14:paraId="589C59E1" w14:textId="77777777" w:rsidR="00AD7198" w:rsidRDefault="00284A42">
            <w:pPr>
              <w:rPr>
                <w:rFonts w:ascii="Arial" w:eastAsia="Arial" w:hAnsi="Arial" w:cs="Arial"/>
                <w:sz w:val="18"/>
                <w:szCs w:val="18"/>
              </w:rPr>
            </w:pPr>
            <w:r>
              <w:rPr>
                <w:rFonts w:ascii="Arial" w:eastAsia="Arial" w:hAnsi="Arial" w:cs="Arial"/>
                <w:sz w:val="18"/>
                <w:szCs w:val="18"/>
              </w:rPr>
              <w:t>100</w:t>
            </w:r>
          </w:p>
        </w:tc>
      </w:tr>
      <w:tr w:rsidR="00AD7198" w14:paraId="10709E52" w14:textId="77777777">
        <w:tc>
          <w:tcPr>
            <w:tcW w:w="2457" w:type="dxa"/>
            <w:vAlign w:val="center"/>
          </w:tcPr>
          <w:p w14:paraId="50041FA8" w14:textId="77777777" w:rsidR="00AD7198" w:rsidRDefault="00284A42">
            <w:pPr>
              <w:rPr>
                <w:rFonts w:ascii="Arial" w:eastAsia="Arial" w:hAnsi="Arial" w:cs="Arial"/>
                <w:sz w:val="18"/>
                <w:szCs w:val="18"/>
              </w:rPr>
            </w:pPr>
            <w:r>
              <w:rPr>
                <w:rFonts w:ascii="Arial" w:eastAsia="Arial" w:hAnsi="Arial" w:cs="Arial"/>
                <w:sz w:val="18"/>
                <w:szCs w:val="18"/>
              </w:rPr>
              <w:t>Providencia_phage_</w:t>
            </w:r>
          </w:p>
          <w:p w14:paraId="493F485F" w14:textId="77777777" w:rsidR="00AD7198" w:rsidRDefault="00284A42">
            <w:pPr>
              <w:rPr>
                <w:rFonts w:ascii="Arial" w:eastAsia="Arial" w:hAnsi="Arial" w:cs="Arial"/>
                <w:sz w:val="18"/>
                <w:szCs w:val="18"/>
              </w:rPr>
            </w:pPr>
            <w:r>
              <w:rPr>
                <w:rFonts w:ascii="Arial" w:eastAsia="Arial" w:hAnsi="Arial" w:cs="Arial"/>
                <w:sz w:val="18"/>
                <w:szCs w:val="18"/>
              </w:rPr>
              <w:t>vB_PreS-PibeRecoleta</w:t>
            </w:r>
          </w:p>
        </w:tc>
        <w:tc>
          <w:tcPr>
            <w:tcW w:w="1327" w:type="dxa"/>
            <w:vAlign w:val="center"/>
          </w:tcPr>
          <w:p w14:paraId="1BC84FBD" w14:textId="77777777" w:rsidR="00AD7198" w:rsidRDefault="00AD7198">
            <w:pPr>
              <w:rPr>
                <w:rFonts w:ascii="Arial" w:eastAsia="Arial" w:hAnsi="Arial" w:cs="Arial"/>
                <w:sz w:val="18"/>
                <w:szCs w:val="18"/>
              </w:rPr>
            </w:pPr>
          </w:p>
        </w:tc>
        <w:tc>
          <w:tcPr>
            <w:tcW w:w="1227" w:type="dxa"/>
            <w:vAlign w:val="center"/>
          </w:tcPr>
          <w:p w14:paraId="6EA7B65C" w14:textId="77777777" w:rsidR="00AD7198" w:rsidRDefault="00417482">
            <w:pPr>
              <w:rPr>
                <w:rFonts w:ascii="Arial" w:eastAsia="Arial" w:hAnsi="Arial" w:cs="Arial"/>
                <w:sz w:val="18"/>
                <w:szCs w:val="18"/>
              </w:rPr>
            </w:pPr>
            <w:hyperlink r:id="rId80">
              <w:r w:rsidR="00284A42">
                <w:rPr>
                  <w:rFonts w:ascii="Arial" w:eastAsia="Arial" w:hAnsi="Arial" w:cs="Arial"/>
                  <w:color w:val="0000FF"/>
                  <w:sz w:val="18"/>
                  <w:szCs w:val="18"/>
                  <w:u w:val="single"/>
                </w:rPr>
                <w:t>MT675124.1</w:t>
              </w:r>
            </w:hyperlink>
          </w:p>
        </w:tc>
        <w:tc>
          <w:tcPr>
            <w:tcW w:w="667" w:type="dxa"/>
            <w:vAlign w:val="center"/>
          </w:tcPr>
          <w:p w14:paraId="330BEA2C" w14:textId="77777777" w:rsidR="00AD7198" w:rsidRDefault="00284A42">
            <w:pPr>
              <w:rPr>
                <w:rFonts w:ascii="Arial" w:eastAsia="Arial" w:hAnsi="Arial" w:cs="Arial"/>
                <w:sz w:val="18"/>
                <w:szCs w:val="18"/>
              </w:rPr>
            </w:pPr>
            <w:r>
              <w:rPr>
                <w:rFonts w:ascii="Arial" w:eastAsia="Arial" w:hAnsi="Arial" w:cs="Arial"/>
                <w:sz w:val="18"/>
                <w:szCs w:val="18"/>
              </w:rPr>
              <w:t>60.73</w:t>
            </w:r>
          </w:p>
        </w:tc>
        <w:tc>
          <w:tcPr>
            <w:tcW w:w="647" w:type="dxa"/>
            <w:vAlign w:val="center"/>
          </w:tcPr>
          <w:p w14:paraId="6B237279" w14:textId="77777777" w:rsidR="00AD7198" w:rsidRDefault="00284A42">
            <w:pPr>
              <w:rPr>
                <w:rFonts w:ascii="Arial" w:eastAsia="Arial" w:hAnsi="Arial" w:cs="Arial"/>
                <w:sz w:val="18"/>
                <w:szCs w:val="18"/>
              </w:rPr>
            </w:pPr>
            <w:r>
              <w:rPr>
                <w:rFonts w:ascii="Arial" w:eastAsia="Arial" w:hAnsi="Arial" w:cs="Arial"/>
                <w:sz w:val="18"/>
                <w:szCs w:val="18"/>
              </w:rPr>
              <w:t>49.3</w:t>
            </w:r>
          </w:p>
        </w:tc>
        <w:tc>
          <w:tcPr>
            <w:tcW w:w="787" w:type="dxa"/>
            <w:vAlign w:val="center"/>
          </w:tcPr>
          <w:p w14:paraId="49EB79A7" w14:textId="77777777" w:rsidR="00AD7198" w:rsidRDefault="00417482">
            <w:pPr>
              <w:rPr>
                <w:rFonts w:ascii="Arial" w:eastAsia="Arial" w:hAnsi="Arial" w:cs="Arial"/>
                <w:sz w:val="18"/>
                <w:szCs w:val="18"/>
              </w:rPr>
            </w:pPr>
            <w:hyperlink r:id="rId81" w:anchor="!/proteins/93843/972065%7CProvidencia%20phage%20vB_PreS-PibeRecoleta/viral%20segment/">
              <w:r w:rsidR="00284A42">
                <w:rPr>
                  <w:rFonts w:ascii="Arial" w:eastAsia="Arial" w:hAnsi="Arial" w:cs="Arial"/>
                  <w:color w:val="000080"/>
                  <w:sz w:val="18"/>
                  <w:szCs w:val="18"/>
                  <w:u w:val="single"/>
                </w:rPr>
                <w:t>73</w:t>
              </w:r>
            </w:hyperlink>
          </w:p>
        </w:tc>
        <w:tc>
          <w:tcPr>
            <w:tcW w:w="997" w:type="dxa"/>
            <w:vAlign w:val="center"/>
          </w:tcPr>
          <w:p w14:paraId="69A6D282" w14:textId="77777777" w:rsidR="00AD7198" w:rsidRDefault="00284A42">
            <w:pPr>
              <w:rPr>
                <w:rFonts w:ascii="Arial" w:eastAsia="Arial" w:hAnsi="Arial" w:cs="Arial"/>
                <w:sz w:val="18"/>
                <w:szCs w:val="18"/>
              </w:rPr>
            </w:pPr>
            <w:r>
              <w:rPr>
                <w:rFonts w:ascii="Arial" w:eastAsia="Arial" w:hAnsi="Arial" w:cs="Arial"/>
                <w:sz w:val="18"/>
                <w:szCs w:val="18"/>
              </w:rPr>
              <w:t>83.8</w:t>
            </w:r>
          </w:p>
        </w:tc>
        <w:tc>
          <w:tcPr>
            <w:tcW w:w="907" w:type="dxa"/>
            <w:vAlign w:val="center"/>
          </w:tcPr>
          <w:p w14:paraId="3FE6B312" w14:textId="77777777" w:rsidR="00AD7198" w:rsidRDefault="00284A42">
            <w:pPr>
              <w:rPr>
                <w:rFonts w:ascii="Arial" w:eastAsia="Arial" w:hAnsi="Arial" w:cs="Arial"/>
                <w:sz w:val="18"/>
                <w:szCs w:val="18"/>
              </w:rPr>
            </w:pPr>
            <w:r>
              <w:rPr>
                <w:rFonts w:ascii="Arial" w:eastAsia="Arial" w:hAnsi="Arial" w:cs="Arial"/>
                <w:sz w:val="18"/>
                <w:szCs w:val="18"/>
              </w:rPr>
              <w:t>100</w:t>
            </w:r>
          </w:p>
        </w:tc>
      </w:tr>
      <w:tr w:rsidR="00AD7198" w14:paraId="1D77D9CD" w14:textId="77777777">
        <w:tc>
          <w:tcPr>
            <w:tcW w:w="2457" w:type="dxa"/>
            <w:vAlign w:val="center"/>
          </w:tcPr>
          <w:p w14:paraId="4B766F07" w14:textId="77777777" w:rsidR="00AD7198" w:rsidRDefault="00284A42">
            <w:pPr>
              <w:rPr>
                <w:rFonts w:ascii="Arial" w:eastAsia="Arial" w:hAnsi="Arial" w:cs="Arial"/>
                <w:sz w:val="18"/>
                <w:szCs w:val="18"/>
              </w:rPr>
            </w:pPr>
            <w:r>
              <w:rPr>
                <w:rFonts w:ascii="Arial" w:eastAsia="Arial" w:hAnsi="Arial" w:cs="Arial"/>
                <w:sz w:val="18"/>
                <w:szCs w:val="18"/>
              </w:rPr>
              <w:t>Providencia_phage_</w:t>
            </w:r>
          </w:p>
          <w:p w14:paraId="198E4513" w14:textId="77777777" w:rsidR="00AD7198" w:rsidRDefault="00284A42">
            <w:pPr>
              <w:rPr>
                <w:rFonts w:ascii="Arial" w:eastAsia="Arial" w:hAnsi="Arial" w:cs="Arial"/>
                <w:sz w:val="18"/>
                <w:szCs w:val="18"/>
              </w:rPr>
            </w:pPr>
            <w:r>
              <w:rPr>
                <w:rFonts w:ascii="Arial" w:eastAsia="Arial" w:hAnsi="Arial" w:cs="Arial"/>
                <w:sz w:val="18"/>
                <w:szCs w:val="18"/>
              </w:rPr>
              <w:t>vB_PreS-Stilesk</w:t>
            </w:r>
          </w:p>
        </w:tc>
        <w:tc>
          <w:tcPr>
            <w:tcW w:w="1327" w:type="dxa"/>
            <w:vAlign w:val="center"/>
          </w:tcPr>
          <w:p w14:paraId="01FCA21A" w14:textId="77777777" w:rsidR="00AD7198" w:rsidRDefault="00AD7198">
            <w:pPr>
              <w:rPr>
                <w:rFonts w:ascii="Arial" w:eastAsia="Arial" w:hAnsi="Arial" w:cs="Arial"/>
                <w:sz w:val="18"/>
                <w:szCs w:val="18"/>
              </w:rPr>
            </w:pPr>
          </w:p>
        </w:tc>
        <w:tc>
          <w:tcPr>
            <w:tcW w:w="1227" w:type="dxa"/>
            <w:vAlign w:val="center"/>
          </w:tcPr>
          <w:p w14:paraId="53E37BC3" w14:textId="77777777" w:rsidR="00AD7198" w:rsidRDefault="00417482">
            <w:pPr>
              <w:rPr>
                <w:rFonts w:ascii="Arial" w:eastAsia="Arial" w:hAnsi="Arial" w:cs="Arial"/>
                <w:sz w:val="18"/>
                <w:szCs w:val="18"/>
              </w:rPr>
            </w:pPr>
            <w:hyperlink r:id="rId82">
              <w:r w:rsidR="00284A42">
                <w:rPr>
                  <w:rFonts w:ascii="Arial" w:eastAsia="Arial" w:hAnsi="Arial" w:cs="Arial"/>
                  <w:color w:val="0000FF"/>
                  <w:sz w:val="18"/>
                  <w:szCs w:val="18"/>
                  <w:u w:val="single"/>
                </w:rPr>
                <w:t>MT675125.1</w:t>
              </w:r>
            </w:hyperlink>
          </w:p>
        </w:tc>
        <w:tc>
          <w:tcPr>
            <w:tcW w:w="667" w:type="dxa"/>
            <w:vAlign w:val="center"/>
          </w:tcPr>
          <w:p w14:paraId="590FCA26" w14:textId="77777777" w:rsidR="00AD7198" w:rsidRDefault="00284A42">
            <w:pPr>
              <w:rPr>
                <w:rFonts w:ascii="Arial" w:eastAsia="Arial" w:hAnsi="Arial" w:cs="Arial"/>
                <w:sz w:val="18"/>
                <w:szCs w:val="18"/>
              </w:rPr>
            </w:pPr>
            <w:r>
              <w:rPr>
                <w:rFonts w:ascii="Arial" w:eastAsia="Arial" w:hAnsi="Arial" w:cs="Arial"/>
                <w:sz w:val="18"/>
                <w:szCs w:val="18"/>
              </w:rPr>
              <w:t>60.92</w:t>
            </w:r>
          </w:p>
        </w:tc>
        <w:tc>
          <w:tcPr>
            <w:tcW w:w="647" w:type="dxa"/>
            <w:vAlign w:val="center"/>
          </w:tcPr>
          <w:p w14:paraId="4DCAEA45" w14:textId="77777777" w:rsidR="00AD7198" w:rsidRDefault="00284A42">
            <w:pPr>
              <w:rPr>
                <w:rFonts w:ascii="Arial" w:eastAsia="Arial" w:hAnsi="Arial" w:cs="Arial"/>
                <w:sz w:val="18"/>
                <w:szCs w:val="18"/>
              </w:rPr>
            </w:pPr>
            <w:r>
              <w:rPr>
                <w:rFonts w:ascii="Arial" w:eastAsia="Arial" w:hAnsi="Arial" w:cs="Arial"/>
                <w:sz w:val="18"/>
                <w:szCs w:val="18"/>
              </w:rPr>
              <w:t>49.5</w:t>
            </w:r>
          </w:p>
        </w:tc>
        <w:tc>
          <w:tcPr>
            <w:tcW w:w="787" w:type="dxa"/>
            <w:vAlign w:val="center"/>
          </w:tcPr>
          <w:p w14:paraId="7C8A4A6E" w14:textId="77777777" w:rsidR="00AD7198" w:rsidRDefault="00417482">
            <w:pPr>
              <w:rPr>
                <w:rFonts w:ascii="Arial" w:eastAsia="Arial" w:hAnsi="Arial" w:cs="Arial"/>
                <w:sz w:val="18"/>
                <w:szCs w:val="18"/>
              </w:rPr>
            </w:pPr>
            <w:hyperlink r:id="rId83" w:anchor="!/proteins/93844/972066%7CProvidencia%20phage%20vB_PreS-Stilesk/viral%20segment/">
              <w:r w:rsidR="00284A42">
                <w:rPr>
                  <w:rFonts w:ascii="Arial" w:eastAsia="Arial" w:hAnsi="Arial" w:cs="Arial"/>
                  <w:color w:val="000080"/>
                  <w:sz w:val="18"/>
                  <w:szCs w:val="18"/>
                  <w:u w:val="single"/>
                </w:rPr>
                <w:t>73</w:t>
              </w:r>
            </w:hyperlink>
          </w:p>
        </w:tc>
        <w:tc>
          <w:tcPr>
            <w:tcW w:w="997" w:type="dxa"/>
            <w:vAlign w:val="center"/>
          </w:tcPr>
          <w:p w14:paraId="60565758" w14:textId="77777777" w:rsidR="00AD7198" w:rsidRDefault="00284A42">
            <w:pPr>
              <w:rPr>
                <w:rFonts w:ascii="Arial" w:eastAsia="Arial" w:hAnsi="Arial" w:cs="Arial"/>
                <w:sz w:val="18"/>
                <w:szCs w:val="18"/>
              </w:rPr>
            </w:pPr>
            <w:r>
              <w:rPr>
                <w:rFonts w:ascii="Arial" w:eastAsia="Arial" w:hAnsi="Arial" w:cs="Arial"/>
                <w:sz w:val="18"/>
                <w:szCs w:val="18"/>
              </w:rPr>
              <w:t>80.7</w:t>
            </w:r>
          </w:p>
        </w:tc>
        <w:tc>
          <w:tcPr>
            <w:tcW w:w="907" w:type="dxa"/>
            <w:vAlign w:val="center"/>
          </w:tcPr>
          <w:p w14:paraId="6B61AEB2" w14:textId="77777777" w:rsidR="00AD7198" w:rsidRDefault="00284A42">
            <w:pPr>
              <w:rPr>
                <w:rFonts w:ascii="Arial" w:eastAsia="Arial" w:hAnsi="Arial" w:cs="Arial"/>
                <w:sz w:val="18"/>
                <w:szCs w:val="18"/>
              </w:rPr>
            </w:pPr>
            <w:r>
              <w:rPr>
                <w:rFonts w:ascii="Arial" w:eastAsia="Arial" w:hAnsi="Arial" w:cs="Arial"/>
                <w:sz w:val="18"/>
                <w:szCs w:val="18"/>
              </w:rPr>
              <w:t>97.6</w:t>
            </w:r>
          </w:p>
        </w:tc>
      </w:tr>
    </w:tbl>
    <w:p w14:paraId="19EB601F" w14:textId="77777777" w:rsidR="00AD7198" w:rsidRDefault="00284A42">
      <w:pPr>
        <w:rPr>
          <w:rFonts w:ascii="Arial" w:eastAsia="Arial" w:hAnsi="Arial" w:cs="Arial"/>
          <w:b/>
          <w:sz w:val="22"/>
          <w:szCs w:val="22"/>
        </w:rPr>
      </w:pPr>
      <w:r>
        <w:rPr>
          <w:rFonts w:ascii="Arial" w:eastAsia="Arial" w:hAnsi="Arial" w:cs="Arial"/>
          <w:b/>
          <w:sz w:val="22"/>
          <w:szCs w:val="22"/>
        </w:rPr>
        <w:t>(*) Determined using VIRIDIC [3]</w:t>
      </w:r>
    </w:p>
    <w:p w14:paraId="75D34626" w14:textId="77777777" w:rsidR="00AD7198" w:rsidRDefault="00284A42">
      <w:pPr>
        <w:rPr>
          <w:rFonts w:ascii="Arial" w:eastAsia="Arial" w:hAnsi="Arial" w:cs="Arial"/>
          <w:b/>
          <w:sz w:val="22"/>
          <w:szCs w:val="22"/>
        </w:rPr>
      </w:pPr>
      <w:r>
        <w:rPr>
          <w:rFonts w:ascii="Arial" w:eastAsia="Arial" w:hAnsi="Arial" w:cs="Arial"/>
          <w:b/>
          <w:sz w:val="22"/>
          <w:szCs w:val="22"/>
        </w:rPr>
        <w:t xml:space="preserve">(**) Determined using CoreGenes 3.5 at </w:t>
      </w:r>
      <w:hyperlink r:id="rId84">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[4]</w:t>
      </w:r>
    </w:p>
    <w:p w14:paraId="4537052F" w14:textId="77777777" w:rsidR="00AD7198" w:rsidRDefault="00284A42">
      <w:pPr>
        <w:rPr>
          <w:rFonts w:ascii="Arial" w:eastAsia="Arial" w:hAnsi="Arial" w:cs="Arial"/>
          <w:b/>
          <w:sz w:val="22"/>
          <w:szCs w:val="22"/>
        </w:rPr>
      </w:pPr>
      <w:r>
        <w:rPr>
          <w:rFonts w:ascii="Arial" w:eastAsia="Arial" w:hAnsi="Arial" w:cs="Arial"/>
          <w:b/>
          <w:sz w:val="22"/>
          <w:szCs w:val="22"/>
        </w:rPr>
        <w:t>(***) Underannotated</w:t>
      </w:r>
    </w:p>
    <w:p w14:paraId="6ACEACC5" w14:textId="77777777" w:rsidR="00AD7198" w:rsidRDefault="00AD7198">
      <w:pPr>
        <w:rPr>
          <w:rFonts w:ascii="Arial" w:eastAsia="Arial" w:hAnsi="Arial" w:cs="Arial"/>
          <w:b/>
          <w:color w:val="FF0000"/>
          <w:sz w:val="22"/>
          <w:szCs w:val="22"/>
        </w:rPr>
      </w:pPr>
    </w:p>
    <w:p w14:paraId="15C6F376" w14:textId="77777777" w:rsidR="00AD7198" w:rsidRDefault="00284A42">
      <w:pPr>
        <w:rPr>
          <w:rFonts w:ascii="Arial" w:eastAsia="Arial" w:hAnsi="Arial" w:cs="Arial"/>
          <w:b/>
          <w:color w:val="FF0000"/>
          <w:sz w:val="22"/>
          <w:szCs w:val="22"/>
        </w:rPr>
      </w:pPr>
      <w:r>
        <w:rPr>
          <w:rFonts w:ascii="Arial" w:eastAsia="Arial" w:hAnsi="Arial" w:cs="Arial"/>
          <w:b/>
          <w:color w:val="FF0000"/>
          <w:sz w:val="22"/>
          <w:szCs w:val="22"/>
        </w:rPr>
        <w:t xml:space="preserve">Proposal 16. To create a new genus </w:t>
      </w:r>
      <w:r>
        <w:rPr>
          <w:rFonts w:ascii="Arial" w:eastAsia="Arial" w:hAnsi="Arial" w:cs="Arial"/>
          <w:b/>
          <w:i/>
          <w:color w:val="FF0000"/>
          <w:sz w:val="22"/>
          <w:szCs w:val="22"/>
        </w:rPr>
        <w:t>Dunedinvirus</w:t>
      </w:r>
      <w:r>
        <w:rPr>
          <w:rFonts w:ascii="Arial" w:eastAsia="Arial" w:hAnsi="Arial" w:cs="Arial"/>
          <w:b/>
          <w:color w:val="FF0000"/>
          <w:sz w:val="22"/>
          <w:szCs w:val="22"/>
        </w:rPr>
        <w:t xml:space="preserve"> with a single species</w:t>
      </w:r>
    </w:p>
    <w:p w14:paraId="0C76ACF1" w14:textId="77777777" w:rsidR="00AD7198" w:rsidRDefault="00AD7198">
      <w:pPr>
        <w:rPr>
          <w:rFonts w:ascii="Arial" w:eastAsia="Arial" w:hAnsi="Arial" w:cs="Arial"/>
          <w:b/>
          <w:color w:val="FF0000"/>
          <w:sz w:val="22"/>
          <w:szCs w:val="22"/>
        </w:rPr>
      </w:pPr>
    </w:p>
    <w:p w14:paraId="3FD5606F" w14:textId="77777777" w:rsidR="00AD7198" w:rsidRDefault="00AD7198">
      <w:pPr>
        <w:rPr>
          <w:rFonts w:ascii="Arial" w:eastAsia="Arial" w:hAnsi="Arial" w:cs="Arial"/>
          <w:b/>
          <w:sz w:val="22"/>
          <w:szCs w:val="22"/>
        </w:rPr>
      </w:pPr>
    </w:p>
    <w:p w14:paraId="77E155B7" w14:textId="77777777" w:rsidR="00AD7198" w:rsidRDefault="00284A42">
      <w:pPr>
        <w:rPr>
          <w:rFonts w:ascii="Arial" w:eastAsia="Arial" w:hAnsi="Arial" w:cs="Arial"/>
          <w:sz w:val="22"/>
          <w:szCs w:val="22"/>
        </w:rPr>
      </w:pPr>
      <w:r>
        <w:rPr>
          <w:rFonts w:ascii="Arial" w:eastAsia="Arial" w:hAnsi="Arial" w:cs="Arial"/>
          <w:b/>
          <w:color w:val="0000FF"/>
          <w:sz w:val="22"/>
          <w:szCs w:val="22"/>
        </w:rPr>
        <w:t xml:space="preserve">Source of the name of this taxon:  </w:t>
      </w:r>
      <w:r>
        <w:rPr>
          <w:rFonts w:ascii="Arial" w:eastAsia="Arial" w:hAnsi="Arial" w:cs="Arial"/>
          <w:sz w:val="22"/>
          <w:szCs w:val="22"/>
        </w:rPr>
        <w:t>Named after the city (Dunedin, New Zealand) in which at the University of Otago the first isolate of its type was isolated</w:t>
      </w:r>
    </w:p>
    <w:p w14:paraId="1AA2540E" w14:textId="77777777" w:rsidR="00AD7198" w:rsidRDefault="00AD7198">
      <w:pPr>
        <w:rPr>
          <w:rFonts w:ascii="Arial" w:eastAsia="Arial" w:hAnsi="Arial" w:cs="Arial"/>
          <w:sz w:val="22"/>
          <w:szCs w:val="22"/>
        </w:rPr>
      </w:pPr>
    </w:p>
    <w:p w14:paraId="607F5940" w14:textId="77777777" w:rsidR="00AD7198" w:rsidRDefault="00284A42">
      <w:pPr>
        <w:rPr>
          <w:rFonts w:ascii="Arial" w:eastAsia="Arial" w:hAnsi="Arial" w:cs="Arial"/>
          <w:sz w:val="22"/>
          <w:szCs w:val="22"/>
        </w:rPr>
      </w:pPr>
      <w:r>
        <w:rPr>
          <w:rFonts w:ascii="Arial" w:eastAsia="Arial" w:hAnsi="Arial" w:cs="Arial"/>
          <w:b/>
          <w:color w:val="0000FF"/>
          <w:sz w:val="22"/>
          <w:szCs w:val="22"/>
        </w:rPr>
        <w:t xml:space="preserve">History:  </w:t>
      </w:r>
      <w:r>
        <w:rPr>
          <w:rFonts w:ascii="Arial" w:eastAsia="Arial" w:hAnsi="Arial" w:cs="Arial"/>
          <w:sz w:val="22"/>
          <w:szCs w:val="22"/>
        </w:rPr>
        <w:t>No details available</w:t>
      </w:r>
    </w:p>
    <w:p w14:paraId="108FE6FC" w14:textId="77777777" w:rsidR="00AD7198" w:rsidRDefault="00AD7198">
      <w:pPr>
        <w:rPr>
          <w:rFonts w:ascii="Arial" w:eastAsia="Arial" w:hAnsi="Arial" w:cs="Arial"/>
          <w:sz w:val="22"/>
          <w:szCs w:val="22"/>
        </w:rPr>
      </w:pPr>
    </w:p>
    <w:p w14:paraId="7B9D1940" w14:textId="77777777" w:rsidR="00AD7198" w:rsidRDefault="00284A42">
      <w:pPr>
        <w:rPr>
          <w:rFonts w:ascii="Arial" w:eastAsia="Arial" w:hAnsi="Arial" w:cs="Arial"/>
          <w:b/>
          <w:sz w:val="22"/>
          <w:szCs w:val="22"/>
        </w:rPr>
      </w:pPr>
      <w:r>
        <w:rPr>
          <w:rFonts w:ascii="Arial" w:eastAsia="Arial" w:hAnsi="Arial" w:cs="Arial"/>
          <w:b/>
          <w:color w:val="0000FF"/>
          <w:sz w:val="22"/>
          <w:szCs w:val="22"/>
        </w:rPr>
        <w:t xml:space="preserve">Specific Reference:  </w:t>
      </w:r>
      <w:r>
        <w:rPr>
          <w:rFonts w:ascii="Arial" w:eastAsia="Arial" w:hAnsi="Arial" w:cs="Arial"/>
          <w:sz w:val="22"/>
          <w:szCs w:val="22"/>
        </w:rPr>
        <w:t>None</w:t>
      </w:r>
    </w:p>
    <w:p w14:paraId="54DEA5EF" w14:textId="77777777" w:rsidR="00AD7198" w:rsidRDefault="00AD7198">
      <w:pPr>
        <w:rPr>
          <w:rFonts w:ascii="Arial" w:eastAsia="Arial" w:hAnsi="Arial" w:cs="Arial"/>
          <w:sz w:val="22"/>
          <w:szCs w:val="22"/>
        </w:rPr>
      </w:pPr>
    </w:p>
    <w:p w14:paraId="7C909B0F" w14:textId="77777777" w:rsidR="00AD7198" w:rsidRDefault="00284A42">
      <w:pPr>
        <w:rPr>
          <w:rFonts w:ascii="Arial" w:eastAsia="Arial" w:hAnsi="Arial" w:cs="Arial"/>
          <w:b/>
          <w:color w:val="0000FF"/>
          <w:sz w:val="22"/>
          <w:szCs w:val="22"/>
        </w:rPr>
      </w:pPr>
      <w:r>
        <w:rPr>
          <w:rFonts w:ascii="Arial" w:eastAsia="Arial" w:hAnsi="Arial" w:cs="Arial"/>
          <w:b/>
          <w:color w:val="0000FF"/>
          <w:sz w:val="22"/>
          <w:szCs w:val="22"/>
        </w:rPr>
        <w:lastRenderedPageBreak/>
        <w:t>GenBank Summary:</w:t>
      </w:r>
    </w:p>
    <w:p w14:paraId="52999B77" w14:textId="77777777" w:rsidR="00AD7198" w:rsidRDefault="00AD7198">
      <w:pPr>
        <w:rPr>
          <w:rFonts w:ascii="Arial" w:eastAsia="Arial" w:hAnsi="Arial" w:cs="Arial"/>
          <w:b/>
          <w:color w:val="0000FF"/>
          <w:sz w:val="22"/>
          <w:szCs w:val="22"/>
        </w:rPr>
      </w:pPr>
    </w:p>
    <w:tbl>
      <w:tblPr>
        <w:tblStyle w:val="afb"/>
        <w:tblW w:w="88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06"/>
        <w:gridCol w:w="1570"/>
        <w:gridCol w:w="1503"/>
        <w:gridCol w:w="756"/>
        <w:gridCol w:w="742"/>
        <w:gridCol w:w="914"/>
        <w:gridCol w:w="1171"/>
        <w:gridCol w:w="1060"/>
      </w:tblGrid>
      <w:tr w:rsidR="00AD7198" w14:paraId="21C764FC" w14:textId="77777777">
        <w:tc>
          <w:tcPr>
            <w:tcW w:w="1106" w:type="dxa"/>
          </w:tcPr>
          <w:p w14:paraId="69EDF85F" w14:textId="77777777" w:rsidR="00AD7198" w:rsidRDefault="00284A42">
            <w:pPr>
              <w:rPr>
                <w:rFonts w:ascii="Arial" w:eastAsia="Arial" w:hAnsi="Arial" w:cs="Arial"/>
                <w:sz w:val="22"/>
                <w:szCs w:val="22"/>
              </w:rPr>
            </w:pPr>
            <w:r>
              <w:rPr>
                <w:rFonts w:ascii="Arial" w:eastAsia="Arial" w:hAnsi="Arial" w:cs="Arial"/>
                <w:sz w:val="22"/>
                <w:szCs w:val="22"/>
              </w:rPr>
              <w:t>Phage name</w:t>
            </w:r>
          </w:p>
        </w:tc>
        <w:tc>
          <w:tcPr>
            <w:tcW w:w="1570" w:type="dxa"/>
          </w:tcPr>
          <w:p w14:paraId="695E540A" w14:textId="77777777" w:rsidR="00AD7198" w:rsidRDefault="00284A42">
            <w:pPr>
              <w:rPr>
                <w:rFonts w:ascii="Arial" w:eastAsia="Arial" w:hAnsi="Arial" w:cs="Arial"/>
                <w:sz w:val="22"/>
                <w:szCs w:val="22"/>
              </w:rPr>
            </w:pPr>
            <w:r>
              <w:rPr>
                <w:rFonts w:ascii="Arial" w:eastAsia="Arial" w:hAnsi="Arial" w:cs="Arial"/>
                <w:sz w:val="22"/>
                <w:szCs w:val="22"/>
              </w:rPr>
              <w:t>RefSeq No.</w:t>
            </w:r>
          </w:p>
        </w:tc>
        <w:tc>
          <w:tcPr>
            <w:tcW w:w="1503" w:type="dxa"/>
          </w:tcPr>
          <w:p w14:paraId="62CAE350" w14:textId="77777777" w:rsidR="00AD7198" w:rsidRDefault="00284A42">
            <w:pPr>
              <w:rPr>
                <w:rFonts w:ascii="Arial" w:eastAsia="Arial" w:hAnsi="Arial" w:cs="Arial"/>
                <w:sz w:val="22"/>
                <w:szCs w:val="22"/>
              </w:rPr>
            </w:pPr>
            <w:r>
              <w:rPr>
                <w:rFonts w:ascii="Arial" w:eastAsia="Arial" w:hAnsi="Arial" w:cs="Arial"/>
                <w:sz w:val="22"/>
                <w:szCs w:val="22"/>
              </w:rPr>
              <w:t xml:space="preserve">INSDC </w:t>
            </w:r>
          </w:p>
        </w:tc>
        <w:tc>
          <w:tcPr>
            <w:tcW w:w="756" w:type="dxa"/>
          </w:tcPr>
          <w:p w14:paraId="1C7F728B" w14:textId="77777777" w:rsidR="00AD7198" w:rsidRDefault="00284A42">
            <w:pPr>
              <w:rPr>
                <w:rFonts w:ascii="Arial" w:eastAsia="Arial" w:hAnsi="Arial" w:cs="Arial"/>
                <w:sz w:val="22"/>
                <w:szCs w:val="22"/>
              </w:rPr>
            </w:pPr>
            <w:r>
              <w:rPr>
                <w:rFonts w:ascii="Arial" w:eastAsia="Arial" w:hAnsi="Arial" w:cs="Arial"/>
                <w:sz w:val="22"/>
                <w:szCs w:val="22"/>
              </w:rPr>
              <w:t>Size (Kb)</w:t>
            </w:r>
          </w:p>
        </w:tc>
        <w:tc>
          <w:tcPr>
            <w:tcW w:w="742" w:type="dxa"/>
          </w:tcPr>
          <w:p w14:paraId="605A0959" w14:textId="77777777" w:rsidR="00AD7198" w:rsidRDefault="00284A42">
            <w:pPr>
              <w:rPr>
                <w:rFonts w:ascii="Arial" w:eastAsia="Arial" w:hAnsi="Arial" w:cs="Arial"/>
                <w:sz w:val="22"/>
                <w:szCs w:val="22"/>
              </w:rPr>
            </w:pPr>
            <w:r>
              <w:rPr>
                <w:rFonts w:ascii="Arial" w:eastAsia="Arial" w:hAnsi="Arial" w:cs="Arial"/>
                <w:sz w:val="22"/>
                <w:szCs w:val="22"/>
              </w:rPr>
              <w:t xml:space="preserve">GC% </w:t>
            </w:r>
          </w:p>
        </w:tc>
        <w:tc>
          <w:tcPr>
            <w:tcW w:w="914" w:type="dxa"/>
          </w:tcPr>
          <w:p w14:paraId="792586C7" w14:textId="77777777" w:rsidR="00AD7198" w:rsidRDefault="00284A42">
            <w:pPr>
              <w:rPr>
                <w:rFonts w:ascii="Arial" w:eastAsia="Arial" w:hAnsi="Arial" w:cs="Arial"/>
                <w:sz w:val="22"/>
                <w:szCs w:val="22"/>
              </w:rPr>
            </w:pPr>
            <w:r>
              <w:rPr>
                <w:rFonts w:ascii="Arial" w:eastAsia="Arial" w:hAnsi="Arial" w:cs="Arial"/>
                <w:sz w:val="22"/>
                <w:szCs w:val="22"/>
              </w:rPr>
              <w:t xml:space="preserve">Protein </w:t>
            </w:r>
          </w:p>
        </w:tc>
        <w:tc>
          <w:tcPr>
            <w:tcW w:w="1171" w:type="dxa"/>
          </w:tcPr>
          <w:p w14:paraId="2FB06C44" w14:textId="77777777" w:rsidR="00AD7198" w:rsidRDefault="00284A42">
            <w:pPr>
              <w:rPr>
                <w:rFonts w:ascii="Arial" w:eastAsia="Arial" w:hAnsi="Arial" w:cs="Arial"/>
                <w:sz w:val="22"/>
                <w:szCs w:val="22"/>
              </w:rPr>
            </w:pPr>
            <w:r>
              <w:rPr>
                <w:rFonts w:ascii="Arial" w:eastAsia="Arial" w:hAnsi="Arial" w:cs="Arial"/>
                <w:sz w:val="22"/>
                <w:szCs w:val="22"/>
              </w:rPr>
              <w:t>Overall DNA sequence identity (*)</w:t>
            </w:r>
          </w:p>
        </w:tc>
        <w:tc>
          <w:tcPr>
            <w:tcW w:w="1060" w:type="dxa"/>
          </w:tcPr>
          <w:p w14:paraId="1E363CCE" w14:textId="77777777" w:rsidR="00AD7198" w:rsidRDefault="00284A42">
            <w:pPr>
              <w:rPr>
                <w:rFonts w:ascii="Arial" w:eastAsia="Arial" w:hAnsi="Arial" w:cs="Arial"/>
                <w:sz w:val="22"/>
                <w:szCs w:val="22"/>
              </w:rPr>
            </w:pPr>
            <w:r>
              <w:rPr>
                <w:rFonts w:ascii="Arial" w:eastAsia="Arial" w:hAnsi="Arial" w:cs="Arial"/>
                <w:sz w:val="22"/>
                <w:szCs w:val="22"/>
              </w:rPr>
              <w:t>% common proteins (**)</w:t>
            </w:r>
          </w:p>
        </w:tc>
      </w:tr>
      <w:tr w:rsidR="00AD7198" w14:paraId="137A785D" w14:textId="77777777">
        <w:tc>
          <w:tcPr>
            <w:tcW w:w="1106" w:type="dxa"/>
            <w:vAlign w:val="center"/>
          </w:tcPr>
          <w:p w14:paraId="7979C939" w14:textId="77777777" w:rsidR="00AD7198" w:rsidRDefault="00284A42">
            <w:pPr>
              <w:rPr>
                <w:rFonts w:ascii="Arial" w:eastAsia="Arial" w:hAnsi="Arial" w:cs="Arial"/>
                <w:sz w:val="22"/>
                <w:szCs w:val="22"/>
              </w:rPr>
            </w:pPr>
            <w:r>
              <w:rPr>
                <w:rFonts w:ascii="Arial" w:eastAsia="Arial" w:hAnsi="Arial" w:cs="Arial"/>
                <w:sz w:val="22"/>
                <w:szCs w:val="22"/>
              </w:rPr>
              <w:t>Serratia phage JS26</w:t>
            </w:r>
          </w:p>
        </w:tc>
        <w:tc>
          <w:tcPr>
            <w:tcW w:w="1570" w:type="dxa"/>
            <w:vAlign w:val="center"/>
          </w:tcPr>
          <w:p w14:paraId="502979F4" w14:textId="77777777" w:rsidR="00AD7198" w:rsidRDefault="00AD7198">
            <w:pPr>
              <w:rPr>
                <w:rFonts w:ascii="Arial" w:eastAsia="Arial" w:hAnsi="Arial" w:cs="Arial"/>
                <w:sz w:val="22"/>
                <w:szCs w:val="22"/>
              </w:rPr>
            </w:pPr>
          </w:p>
        </w:tc>
        <w:tc>
          <w:tcPr>
            <w:tcW w:w="1503" w:type="dxa"/>
            <w:vAlign w:val="center"/>
          </w:tcPr>
          <w:p w14:paraId="6238755B" w14:textId="77777777" w:rsidR="00AD7198" w:rsidRDefault="00417482">
            <w:pPr>
              <w:rPr>
                <w:rFonts w:ascii="Arial" w:eastAsia="Arial" w:hAnsi="Arial" w:cs="Arial"/>
                <w:sz w:val="22"/>
                <w:szCs w:val="22"/>
              </w:rPr>
            </w:pPr>
            <w:hyperlink r:id="rId85">
              <w:r w:rsidR="00284A42">
                <w:rPr>
                  <w:color w:val="0000FF"/>
                  <w:u w:val="single"/>
                </w:rPr>
                <w:t>MN505213.1</w:t>
              </w:r>
            </w:hyperlink>
          </w:p>
        </w:tc>
        <w:tc>
          <w:tcPr>
            <w:tcW w:w="756" w:type="dxa"/>
            <w:vAlign w:val="center"/>
          </w:tcPr>
          <w:p w14:paraId="2AFB1D98" w14:textId="77777777" w:rsidR="00AD7198" w:rsidRDefault="00284A42">
            <w:pPr>
              <w:rPr>
                <w:rFonts w:ascii="Arial" w:eastAsia="Arial" w:hAnsi="Arial" w:cs="Arial"/>
                <w:sz w:val="22"/>
                <w:szCs w:val="22"/>
              </w:rPr>
            </w:pPr>
            <w:r>
              <w:t>63.97</w:t>
            </w:r>
          </w:p>
        </w:tc>
        <w:tc>
          <w:tcPr>
            <w:tcW w:w="742" w:type="dxa"/>
            <w:vAlign w:val="center"/>
          </w:tcPr>
          <w:p w14:paraId="7EAB1B85" w14:textId="77777777" w:rsidR="00AD7198" w:rsidRDefault="00284A42">
            <w:pPr>
              <w:rPr>
                <w:rFonts w:ascii="Arial" w:eastAsia="Arial" w:hAnsi="Arial" w:cs="Arial"/>
                <w:sz w:val="22"/>
                <w:szCs w:val="22"/>
              </w:rPr>
            </w:pPr>
            <w:r>
              <w:t>57.0</w:t>
            </w:r>
          </w:p>
        </w:tc>
        <w:tc>
          <w:tcPr>
            <w:tcW w:w="914" w:type="dxa"/>
            <w:vAlign w:val="center"/>
          </w:tcPr>
          <w:p w14:paraId="054BAC37" w14:textId="77777777" w:rsidR="00AD7198" w:rsidRDefault="00417482">
            <w:pPr>
              <w:rPr>
                <w:rFonts w:ascii="Arial" w:eastAsia="Arial" w:hAnsi="Arial" w:cs="Arial"/>
                <w:sz w:val="22"/>
                <w:szCs w:val="22"/>
              </w:rPr>
            </w:pPr>
            <w:hyperlink r:id="rId86" w:anchor="!/proteins/85364/740765%7CSerratia%20phage%20JS26/viral%20segment/">
              <w:r w:rsidR="00284A42">
                <w:rPr>
                  <w:color w:val="000080"/>
                  <w:u w:val="single"/>
                </w:rPr>
                <w:t>84</w:t>
              </w:r>
            </w:hyperlink>
          </w:p>
        </w:tc>
        <w:tc>
          <w:tcPr>
            <w:tcW w:w="1171" w:type="dxa"/>
            <w:vAlign w:val="center"/>
          </w:tcPr>
          <w:p w14:paraId="431A66DD" w14:textId="77777777" w:rsidR="00AD7198" w:rsidRDefault="00284A42">
            <w:pPr>
              <w:rPr>
                <w:rFonts w:ascii="Arial" w:eastAsia="Arial" w:hAnsi="Arial" w:cs="Arial"/>
                <w:sz w:val="22"/>
                <w:szCs w:val="22"/>
              </w:rPr>
            </w:pPr>
            <w:r>
              <w:rPr>
                <w:rFonts w:ascii="Arial" w:eastAsia="Arial" w:hAnsi="Arial" w:cs="Arial"/>
                <w:sz w:val="22"/>
                <w:szCs w:val="22"/>
              </w:rPr>
              <w:t>100</w:t>
            </w:r>
          </w:p>
        </w:tc>
        <w:tc>
          <w:tcPr>
            <w:tcW w:w="1060" w:type="dxa"/>
            <w:vAlign w:val="center"/>
          </w:tcPr>
          <w:p w14:paraId="66E8FE8E" w14:textId="77777777" w:rsidR="00AD7198" w:rsidRDefault="00284A42">
            <w:pPr>
              <w:rPr>
                <w:rFonts w:ascii="Arial" w:eastAsia="Arial" w:hAnsi="Arial" w:cs="Arial"/>
                <w:sz w:val="22"/>
                <w:szCs w:val="22"/>
              </w:rPr>
            </w:pPr>
            <w:r>
              <w:rPr>
                <w:rFonts w:ascii="Arial" w:eastAsia="Arial" w:hAnsi="Arial" w:cs="Arial"/>
                <w:sz w:val="22"/>
                <w:szCs w:val="22"/>
              </w:rPr>
              <w:t>100</w:t>
            </w:r>
          </w:p>
        </w:tc>
      </w:tr>
    </w:tbl>
    <w:p w14:paraId="5C68350A" w14:textId="77777777" w:rsidR="00AD7198" w:rsidRDefault="00284A42">
      <w:pPr>
        <w:rPr>
          <w:rFonts w:ascii="Arial" w:eastAsia="Arial" w:hAnsi="Arial" w:cs="Arial"/>
          <w:b/>
          <w:sz w:val="22"/>
          <w:szCs w:val="22"/>
        </w:rPr>
      </w:pPr>
      <w:r>
        <w:rPr>
          <w:rFonts w:ascii="Arial" w:eastAsia="Arial" w:hAnsi="Arial" w:cs="Arial"/>
          <w:b/>
          <w:sz w:val="22"/>
          <w:szCs w:val="22"/>
        </w:rPr>
        <w:t>(*) Determined using VIRIDIC [3]</w:t>
      </w:r>
    </w:p>
    <w:p w14:paraId="24C7B5BF" w14:textId="77777777" w:rsidR="00AD7198" w:rsidRDefault="00284A42">
      <w:pPr>
        <w:rPr>
          <w:rFonts w:ascii="Arial" w:eastAsia="Arial" w:hAnsi="Arial" w:cs="Arial"/>
          <w:b/>
          <w:sz w:val="22"/>
          <w:szCs w:val="22"/>
        </w:rPr>
      </w:pPr>
      <w:r>
        <w:rPr>
          <w:rFonts w:ascii="Arial" w:eastAsia="Arial" w:hAnsi="Arial" w:cs="Arial"/>
          <w:b/>
          <w:sz w:val="22"/>
          <w:szCs w:val="22"/>
        </w:rPr>
        <w:t xml:space="preserve">(**) Determined using CoreGenes 3.5 at </w:t>
      </w:r>
      <w:hyperlink r:id="rId87">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[4]</w:t>
      </w:r>
    </w:p>
    <w:p w14:paraId="1C94368F" w14:textId="77777777" w:rsidR="00AD7198" w:rsidRDefault="00AD7198">
      <w:pPr>
        <w:rPr>
          <w:rFonts w:ascii="Arial" w:eastAsia="Arial" w:hAnsi="Arial" w:cs="Arial"/>
          <w:b/>
          <w:sz w:val="22"/>
          <w:szCs w:val="22"/>
        </w:rPr>
      </w:pPr>
    </w:p>
    <w:p w14:paraId="7CFDBB13" w14:textId="77777777" w:rsidR="00AD7198" w:rsidRDefault="00AD7198">
      <w:pPr>
        <w:rPr>
          <w:rFonts w:ascii="Arial" w:eastAsia="Arial" w:hAnsi="Arial" w:cs="Arial"/>
          <w:b/>
          <w:sz w:val="22"/>
          <w:szCs w:val="22"/>
        </w:rPr>
      </w:pPr>
    </w:p>
    <w:p w14:paraId="2CFED1C6" w14:textId="77777777" w:rsidR="00AD7198" w:rsidRDefault="00284A42">
      <w:pPr>
        <w:rPr>
          <w:rFonts w:ascii="Arial" w:eastAsia="Arial" w:hAnsi="Arial" w:cs="Arial"/>
          <w:b/>
          <w:color w:val="FF0000"/>
          <w:sz w:val="22"/>
          <w:szCs w:val="22"/>
        </w:rPr>
      </w:pPr>
      <w:r>
        <w:rPr>
          <w:rFonts w:ascii="Arial" w:eastAsia="Arial" w:hAnsi="Arial" w:cs="Arial"/>
          <w:b/>
          <w:color w:val="FF0000"/>
          <w:sz w:val="22"/>
          <w:szCs w:val="22"/>
        </w:rPr>
        <w:t>Proposal  17.</w:t>
      </w:r>
      <w:r>
        <w:rPr>
          <w:rFonts w:ascii="Arial" w:eastAsia="Arial" w:hAnsi="Arial" w:cs="Arial"/>
          <w:b/>
          <w:color w:val="FF0000"/>
          <w:sz w:val="22"/>
          <w:szCs w:val="22"/>
        </w:rPr>
        <w:tab/>
        <w:t xml:space="preserve">To create a new genus </w:t>
      </w:r>
      <w:r>
        <w:rPr>
          <w:rFonts w:ascii="Arial" w:eastAsia="Arial" w:hAnsi="Arial" w:cs="Arial"/>
          <w:b/>
          <w:i/>
          <w:color w:val="FF0000"/>
          <w:sz w:val="22"/>
          <w:szCs w:val="22"/>
        </w:rPr>
        <w:t>Gwanakrovirus</w:t>
      </w:r>
      <w:r>
        <w:rPr>
          <w:rFonts w:ascii="Arial" w:eastAsia="Arial" w:hAnsi="Arial" w:cs="Arial"/>
          <w:b/>
          <w:color w:val="FF0000"/>
          <w:sz w:val="22"/>
          <w:szCs w:val="22"/>
        </w:rPr>
        <w:t xml:space="preserve"> with a single species</w:t>
      </w:r>
    </w:p>
    <w:p w14:paraId="46C254CC" w14:textId="77777777" w:rsidR="00AD7198" w:rsidRDefault="00AD7198">
      <w:pPr>
        <w:rPr>
          <w:rFonts w:ascii="Arial" w:eastAsia="Arial" w:hAnsi="Arial" w:cs="Arial"/>
          <w:b/>
          <w:sz w:val="22"/>
          <w:szCs w:val="22"/>
        </w:rPr>
      </w:pPr>
    </w:p>
    <w:p w14:paraId="283BF4F8" w14:textId="77777777" w:rsidR="00AD7198" w:rsidRDefault="00284A42">
      <w:pPr>
        <w:rPr>
          <w:rFonts w:ascii="Arial" w:eastAsia="Arial" w:hAnsi="Arial" w:cs="Arial"/>
          <w:sz w:val="22"/>
          <w:szCs w:val="22"/>
        </w:rPr>
      </w:pPr>
      <w:r>
        <w:rPr>
          <w:rFonts w:ascii="Arial" w:eastAsia="Arial" w:hAnsi="Arial" w:cs="Arial"/>
          <w:b/>
          <w:color w:val="0000FF"/>
          <w:sz w:val="22"/>
          <w:szCs w:val="22"/>
        </w:rPr>
        <w:t xml:space="preserve">Source of the name of this taxon:  </w:t>
      </w:r>
      <w:r>
        <w:rPr>
          <w:rFonts w:ascii="Arial" w:eastAsia="Arial" w:hAnsi="Arial" w:cs="Arial"/>
          <w:sz w:val="22"/>
          <w:szCs w:val="22"/>
        </w:rPr>
        <w:t>This genus is named after the street address  (Gwanak-ro 1) where at the Lab of Aquatic Biomedicine, College of  Veterinary Science, Seoul National University, the first phage of its type was isolated.</w:t>
      </w:r>
    </w:p>
    <w:p w14:paraId="1F31A649" w14:textId="77777777" w:rsidR="00AD7198" w:rsidRDefault="00AD7198">
      <w:pPr>
        <w:rPr>
          <w:rFonts w:ascii="Arial" w:eastAsia="Arial" w:hAnsi="Arial" w:cs="Arial"/>
          <w:sz w:val="22"/>
          <w:szCs w:val="22"/>
        </w:rPr>
      </w:pPr>
    </w:p>
    <w:p w14:paraId="4EC51057" w14:textId="77777777" w:rsidR="00AD7198" w:rsidRDefault="00284A42">
      <w:pPr>
        <w:rPr>
          <w:rFonts w:ascii="Arial" w:eastAsia="Arial" w:hAnsi="Arial" w:cs="Arial"/>
          <w:sz w:val="22"/>
          <w:szCs w:val="22"/>
        </w:rPr>
      </w:pPr>
      <w:r>
        <w:rPr>
          <w:rFonts w:ascii="Arial" w:eastAsia="Arial" w:hAnsi="Arial" w:cs="Arial"/>
          <w:b/>
          <w:color w:val="0000FF"/>
          <w:sz w:val="22"/>
          <w:szCs w:val="22"/>
        </w:rPr>
        <w:t xml:space="preserve">History:  </w:t>
      </w:r>
      <w:r>
        <w:rPr>
          <w:rFonts w:ascii="Arial" w:eastAsia="Arial" w:hAnsi="Arial" w:cs="Arial"/>
          <w:sz w:val="22"/>
          <w:szCs w:val="22"/>
        </w:rPr>
        <w:t>Erwinia phage pEp_SNUABM_08 was isolated in 2018 in South Korea using Erwinia pyrifoliae as the host bacterium.</w:t>
      </w:r>
    </w:p>
    <w:p w14:paraId="7910C0EE" w14:textId="77777777" w:rsidR="00AD7198" w:rsidRDefault="00AD7198">
      <w:pPr>
        <w:rPr>
          <w:rFonts w:ascii="Arial" w:eastAsia="Arial" w:hAnsi="Arial" w:cs="Arial"/>
          <w:sz w:val="22"/>
          <w:szCs w:val="22"/>
        </w:rPr>
      </w:pPr>
    </w:p>
    <w:p w14:paraId="12C656CF" w14:textId="77777777" w:rsidR="00AD7198" w:rsidRDefault="00284A42">
      <w:pPr>
        <w:rPr>
          <w:rFonts w:ascii="Arial" w:eastAsia="Arial" w:hAnsi="Arial" w:cs="Arial"/>
          <w:b/>
          <w:sz w:val="22"/>
          <w:szCs w:val="22"/>
        </w:rPr>
      </w:pPr>
      <w:r>
        <w:rPr>
          <w:rFonts w:ascii="Arial" w:eastAsia="Arial" w:hAnsi="Arial" w:cs="Arial"/>
          <w:b/>
          <w:color w:val="0000FF"/>
          <w:sz w:val="22"/>
          <w:szCs w:val="22"/>
        </w:rPr>
        <w:t xml:space="preserve">Specific Reference:  </w:t>
      </w:r>
      <w:r>
        <w:rPr>
          <w:rFonts w:ascii="Arial" w:eastAsia="Arial" w:hAnsi="Arial" w:cs="Arial"/>
          <w:sz w:val="22"/>
          <w:szCs w:val="22"/>
        </w:rPr>
        <w:t>None</w:t>
      </w:r>
    </w:p>
    <w:p w14:paraId="5DFD0FD9" w14:textId="77777777" w:rsidR="00AD7198" w:rsidRDefault="00AD7198">
      <w:pPr>
        <w:rPr>
          <w:rFonts w:ascii="Arial" w:eastAsia="Arial" w:hAnsi="Arial" w:cs="Arial"/>
          <w:sz w:val="22"/>
          <w:szCs w:val="22"/>
        </w:rPr>
      </w:pPr>
    </w:p>
    <w:p w14:paraId="5055F111" w14:textId="77777777" w:rsidR="00AD7198" w:rsidRDefault="00284A42">
      <w:pPr>
        <w:rPr>
          <w:rFonts w:ascii="Arial" w:eastAsia="Arial" w:hAnsi="Arial" w:cs="Arial"/>
          <w:b/>
          <w:color w:val="0000FF"/>
          <w:sz w:val="22"/>
          <w:szCs w:val="22"/>
        </w:rPr>
      </w:pPr>
      <w:r>
        <w:rPr>
          <w:rFonts w:ascii="Arial" w:eastAsia="Arial" w:hAnsi="Arial" w:cs="Arial"/>
          <w:b/>
          <w:color w:val="0000FF"/>
          <w:sz w:val="22"/>
          <w:szCs w:val="22"/>
        </w:rPr>
        <w:t>GenBank Summary:</w:t>
      </w:r>
    </w:p>
    <w:p w14:paraId="0C0DEEF9" w14:textId="77777777" w:rsidR="00AD7198" w:rsidRDefault="00AD7198">
      <w:pPr>
        <w:rPr>
          <w:rFonts w:ascii="Arial" w:eastAsia="Arial" w:hAnsi="Arial" w:cs="Arial"/>
          <w:b/>
          <w:color w:val="0000FF"/>
          <w:sz w:val="22"/>
          <w:szCs w:val="22"/>
        </w:rPr>
      </w:pPr>
    </w:p>
    <w:tbl>
      <w:tblPr>
        <w:tblStyle w:val="afc"/>
        <w:tblW w:w="8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39"/>
        <w:gridCol w:w="1503"/>
        <w:gridCol w:w="756"/>
        <w:gridCol w:w="742"/>
        <w:gridCol w:w="914"/>
        <w:gridCol w:w="1171"/>
        <w:gridCol w:w="1060"/>
      </w:tblGrid>
      <w:tr w:rsidR="00AD7198" w14:paraId="1CA780DC" w14:textId="77777777">
        <w:tc>
          <w:tcPr>
            <w:tcW w:w="2039" w:type="dxa"/>
          </w:tcPr>
          <w:p w14:paraId="0D95791D" w14:textId="77777777" w:rsidR="00AD7198" w:rsidRDefault="00284A42">
            <w:pPr>
              <w:rPr>
                <w:rFonts w:ascii="Arial" w:eastAsia="Arial" w:hAnsi="Arial" w:cs="Arial"/>
                <w:sz w:val="22"/>
                <w:szCs w:val="22"/>
              </w:rPr>
            </w:pPr>
            <w:r>
              <w:rPr>
                <w:rFonts w:ascii="Arial" w:eastAsia="Arial" w:hAnsi="Arial" w:cs="Arial"/>
                <w:sz w:val="22"/>
                <w:szCs w:val="22"/>
              </w:rPr>
              <w:t>Phage name</w:t>
            </w:r>
          </w:p>
        </w:tc>
        <w:tc>
          <w:tcPr>
            <w:tcW w:w="1503" w:type="dxa"/>
          </w:tcPr>
          <w:p w14:paraId="3A53F8EB" w14:textId="77777777" w:rsidR="00AD7198" w:rsidRDefault="00284A42">
            <w:pPr>
              <w:rPr>
                <w:rFonts w:ascii="Arial" w:eastAsia="Arial" w:hAnsi="Arial" w:cs="Arial"/>
                <w:sz w:val="22"/>
                <w:szCs w:val="22"/>
              </w:rPr>
            </w:pPr>
            <w:r>
              <w:rPr>
                <w:rFonts w:ascii="Arial" w:eastAsia="Arial" w:hAnsi="Arial" w:cs="Arial"/>
                <w:sz w:val="22"/>
                <w:szCs w:val="22"/>
              </w:rPr>
              <w:t xml:space="preserve">INSDC </w:t>
            </w:r>
          </w:p>
        </w:tc>
        <w:tc>
          <w:tcPr>
            <w:tcW w:w="756" w:type="dxa"/>
          </w:tcPr>
          <w:p w14:paraId="42812FBB" w14:textId="77777777" w:rsidR="00AD7198" w:rsidRDefault="00284A42">
            <w:pPr>
              <w:rPr>
                <w:rFonts w:ascii="Arial" w:eastAsia="Arial" w:hAnsi="Arial" w:cs="Arial"/>
                <w:sz w:val="22"/>
                <w:szCs w:val="22"/>
              </w:rPr>
            </w:pPr>
            <w:r>
              <w:rPr>
                <w:rFonts w:ascii="Arial" w:eastAsia="Arial" w:hAnsi="Arial" w:cs="Arial"/>
                <w:sz w:val="22"/>
                <w:szCs w:val="22"/>
              </w:rPr>
              <w:t>Size (Kb)</w:t>
            </w:r>
          </w:p>
        </w:tc>
        <w:tc>
          <w:tcPr>
            <w:tcW w:w="742" w:type="dxa"/>
          </w:tcPr>
          <w:p w14:paraId="7110E309" w14:textId="77777777" w:rsidR="00AD7198" w:rsidRDefault="00284A42">
            <w:pPr>
              <w:rPr>
                <w:rFonts w:ascii="Arial" w:eastAsia="Arial" w:hAnsi="Arial" w:cs="Arial"/>
                <w:sz w:val="22"/>
                <w:szCs w:val="22"/>
              </w:rPr>
            </w:pPr>
            <w:r>
              <w:rPr>
                <w:rFonts w:ascii="Arial" w:eastAsia="Arial" w:hAnsi="Arial" w:cs="Arial"/>
                <w:sz w:val="22"/>
                <w:szCs w:val="22"/>
              </w:rPr>
              <w:t xml:space="preserve">GC% </w:t>
            </w:r>
          </w:p>
        </w:tc>
        <w:tc>
          <w:tcPr>
            <w:tcW w:w="914" w:type="dxa"/>
          </w:tcPr>
          <w:p w14:paraId="2FE2C2C3" w14:textId="77777777" w:rsidR="00AD7198" w:rsidRDefault="00284A42">
            <w:pPr>
              <w:rPr>
                <w:rFonts w:ascii="Arial" w:eastAsia="Arial" w:hAnsi="Arial" w:cs="Arial"/>
                <w:sz w:val="22"/>
                <w:szCs w:val="22"/>
              </w:rPr>
            </w:pPr>
            <w:r>
              <w:rPr>
                <w:rFonts w:ascii="Arial" w:eastAsia="Arial" w:hAnsi="Arial" w:cs="Arial"/>
                <w:sz w:val="22"/>
                <w:szCs w:val="22"/>
              </w:rPr>
              <w:t xml:space="preserve">Protein </w:t>
            </w:r>
          </w:p>
        </w:tc>
        <w:tc>
          <w:tcPr>
            <w:tcW w:w="1171" w:type="dxa"/>
          </w:tcPr>
          <w:p w14:paraId="29567B4C" w14:textId="77777777" w:rsidR="00AD7198" w:rsidRDefault="00284A42">
            <w:pPr>
              <w:rPr>
                <w:rFonts w:ascii="Arial" w:eastAsia="Arial" w:hAnsi="Arial" w:cs="Arial"/>
                <w:sz w:val="22"/>
                <w:szCs w:val="22"/>
              </w:rPr>
            </w:pPr>
            <w:r>
              <w:rPr>
                <w:rFonts w:ascii="Arial" w:eastAsia="Arial" w:hAnsi="Arial" w:cs="Arial"/>
                <w:sz w:val="22"/>
                <w:szCs w:val="22"/>
              </w:rPr>
              <w:t>Overall DNA sequence identity (*)</w:t>
            </w:r>
          </w:p>
        </w:tc>
        <w:tc>
          <w:tcPr>
            <w:tcW w:w="1060" w:type="dxa"/>
          </w:tcPr>
          <w:p w14:paraId="75C4DEE2" w14:textId="77777777" w:rsidR="00AD7198" w:rsidRDefault="00284A42">
            <w:pPr>
              <w:rPr>
                <w:rFonts w:ascii="Arial" w:eastAsia="Arial" w:hAnsi="Arial" w:cs="Arial"/>
                <w:sz w:val="22"/>
                <w:szCs w:val="22"/>
              </w:rPr>
            </w:pPr>
            <w:r>
              <w:rPr>
                <w:rFonts w:ascii="Arial" w:eastAsia="Arial" w:hAnsi="Arial" w:cs="Arial"/>
                <w:sz w:val="22"/>
                <w:szCs w:val="22"/>
              </w:rPr>
              <w:t>% common proteins (**)</w:t>
            </w:r>
          </w:p>
        </w:tc>
      </w:tr>
      <w:tr w:rsidR="00AD7198" w14:paraId="2D240313" w14:textId="77777777">
        <w:tc>
          <w:tcPr>
            <w:tcW w:w="2039" w:type="dxa"/>
            <w:vAlign w:val="center"/>
          </w:tcPr>
          <w:p w14:paraId="61073C08" w14:textId="77777777" w:rsidR="00AD7198" w:rsidRDefault="00284A42">
            <w:pPr>
              <w:rPr>
                <w:rFonts w:ascii="Arial" w:eastAsia="Arial" w:hAnsi="Arial" w:cs="Arial"/>
                <w:sz w:val="22"/>
                <w:szCs w:val="22"/>
              </w:rPr>
            </w:pPr>
            <w:r>
              <w:rPr>
                <w:rFonts w:ascii="Arial" w:eastAsia="Arial" w:hAnsi="Arial" w:cs="Arial"/>
                <w:sz w:val="22"/>
                <w:szCs w:val="22"/>
              </w:rPr>
              <w:t>Erwinia phage pEp_SNUABM_08</w:t>
            </w:r>
          </w:p>
        </w:tc>
        <w:tc>
          <w:tcPr>
            <w:tcW w:w="1503" w:type="dxa"/>
            <w:vAlign w:val="center"/>
          </w:tcPr>
          <w:p w14:paraId="6D96DD04" w14:textId="77777777" w:rsidR="00AD7198" w:rsidRDefault="00417482">
            <w:pPr>
              <w:rPr>
                <w:rFonts w:ascii="Arial" w:eastAsia="Arial" w:hAnsi="Arial" w:cs="Arial"/>
                <w:sz w:val="22"/>
                <w:szCs w:val="22"/>
              </w:rPr>
            </w:pPr>
            <w:hyperlink r:id="rId88">
              <w:r w:rsidR="00284A42">
                <w:rPr>
                  <w:color w:val="0000FF"/>
                  <w:u w:val="single"/>
                </w:rPr>
                <w:t>MN184886.1</w:t>
              </w:r>
            </w:hyperlink>
          </w:p>
        </w:tc>
        <w:tc>
          <w:tcPr>
            <w:tcW w:w="756" w:type="dxa"/>
            <w:vAlign w:val="center"/>
          </w:tcPr>
          <w:p w14:paraId="4FA9C1B0" w14:textId="77777777" w:rsidR="00AD7198" w:rsidRDefault="00284A42">
            <w:pPr>
              <w:rPr>
                <w:rFonts w:ascii="Arial" w:eastAsia="Arial" w:hAnsi="Arial" w:cs="Arial"/>
                <w:sz w:val="22"/>
                <w:szCs w:val="22"/>
              </w:rPr>
            </w:pPr>
            <w:r>
              <w:t>62.72</w:t>
            </w:r>
          </w:p>
        </w:tc>
        <w:tc>
          <w:tcPr>
            <w:tcW w:w="742" w:type="dxa"/>
            <w:vAlign w:val="center"/>
          </w:tcPr>
          <w:p w14:paraId="3E7851AF" w14:textId="77777777" w:rsidR="00AD7198" w:rsidRDefault="00284A42">
            <w:pPr>
              <w:rPr>
                <w:rFonts w:ascii="Arial" w:eastAsia="Arial" w:hAnsi="Arial" w:cs="Arial"/>
                <w:sz w:val="22"/>
                <w:szCs w:val="22"/>
              </w:rPr>
            </w:pPr>
            <w:r>
              <w:t>57.2</w:t>
            </w:r>
          </w:p>
        </w:tc>
        <w:tc>
          <w:tcPr>
            <w:tcW w:w="914" w:type="dxa"/>
            <w:vAlign w:val="center"/>
          </w:tcPr>
          <w:p w14:paraId="28E26AC3" w14:textId="77777777" w:rsidR="00AD7198" w:rsidRDefault="00417482">
            <w:pPr>
              <w:rPr>
                <w:rFonts w:ascii="Arial" w:eastAsia="Arial" w:hAnsi="Arial" w:cs="Arial"/>
                <w:sz w:val="22"/>
                <w:szCs w:val="22"/>
              </w:rPr>
            </w:pPr>
            <w:hyperlink r:id="rId89" w:anchor="!/proteins/84625/697035%7CErwinia%20phage%20pEp_SNUABM_08/viral%20segment/">
              <w:r w:rsidR="00284A42">
                <w:rPr>
                  <w:color w:val="000080"/>
                  <w:u w:val="single"/>
                </w:rPr>
                <w:t>79</w:t>
              </w:r>
            </w:hyperlink>
          </w:p>
        </w:tc>
        <w:tc>
          <w:tcPr>
            <w:tcW w:w="1171" w:type="dxa"/>
            <w:vAlign w:val="center"/>
          </w:tcPr>
          <w:p w14:paraId="1126798F" w14:textId="77777777" w:rsidR="00AD7198" w:rsidRDefault="00284A42">
            <w:pPr>
              <w:rPr>
                <w:rFonts w:ascii="Arial" w:eastAsia="Arial" w:hAnsi="Arial" w:cs="Arial"/>
                <w:sz w:val="22"/>
                <w:szCs w:val="22"/>
              </w:rPr>
            </w:pPr>
            <w:r>
              <w:rPr>
                <w:rFonts w:ascii="Arial" w:eastAsia="Arial" w:hAnsi="Arial" w:cs="Arial"/>
                <w:sz w:val="22"/>
                <w:szCs w:val="22"/>
              </w:rPr>
              <w:t>100</w:t>
            </w:r>
          </w:p>
        </w:tc>
        <w:tc>
          <w:tcPr>
            <w:tcW w:w="1060" w:type="dxa"/>
            <w:vAlign w:val="center"/>
          </w:tcPr>
          <w:p w14:paraId="0C1217B4" w14:textId="77777777" w:rsidR="00AD7198" w:rsidRDefault="00284A42">
            <w:pPr>
              <w:rPr>
                <w:rFonts w:ascii="Arial" w:eastAsia="Arial" w:hAnsi="Arial" w:cs="Arial"/>
                <w:sz w:val="22"/>
                <w:szCs w:val="22"/>
              </w:rPr>
            </w:pPr>
            <w:r>
              <w:rPr>
                <w:rFonts w:ascii="Arial" w:eastAsia="Arial" w:hAnsi="Arial" w:cs="Arial"/>
                <w:sz w:val="22"/>
                <w:szCs w:val="22"/>
              </w:rPr>
              <w:t>100</w:t>
            </w:r>
          </w:p>
        </w:tc>
      </w:tr>
    </w:tbl>
    <w:p w14:paraId="5996A999" w14:textId="77777777" w:rsidR="00AD7198" w:rsidRDefault="00284A42">
      <w:pPr>
        <w:rPr>
          <w:rFonts w:ascii="Arial" w:eastAsia="Arial" w:hAnsi="Arial" w:cs="Arial"/>
          <w:b/>
          <w:sz w:val="22"/>
          <w:szCs w:val="22"/>
        </w:rPr>
      </w:pPr>
      <w:r>
        <w:rPr>
          <w:rFonts w:ascii="Arial" w:eastAsia="Arial" w:hAnsi="Arial" w:cs="Arial"/>
          <w:b/>
          <w:sz w:val="22"/>
          <w:szCs w:val="22"/>
        </w:rPr>
        <w:t>(*) Determined using VIRIDIC [3]</w:t>
      </w:r>
    </w:p>
    <w:p w14:paraId="03F5272E" w14:textId="77777777" w:rsidR="00AD7198" w:rsidRDefault="00284A42">
      <w:pPr>
        <w:rPr>
          <w:rFonts w:ascii="Arial" w:eastAsia="Arial" w:hAnsi="Arial" w:cs="Arial"/>
          <w:b/>
          <w:sz w:val="22"/>
          <w:szCs w:val="22"/>
        </w:rPr>
      </w:pPr>
      <w:r>
        <w:rPr>
          <w:rFonts w:ascii="Arial" w:eastAsia="Arial" w:hAnsi="Arial" w:cs="Arial"/>
          <w:b/>
          <w:sz w:val="22"/>
          <w:szCs w:val="22"/>
        </w:rPr>
        <w:t xml:space="preserve">(**) Determined using CoreGenes 3.5 at </w:t>
      </w:r>
      <w:hyperlink r:id="rId90">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[4]</w:t>
      </w:r>
    </w:p>
    <w:p w14:paraId="6EECC5F5" w14:textId="77777777" w:rsidR="00AD7198" w:rsidRDefault="00AD7198">
      <w:pPr>
        <w:rPr>
          <w:rFonts w:ascii="Arial" w:eastAsia="Arial" w:hAnsi="Arial" w:cs="Arial"/>
          <w:b/>
          <w:sz w:val="22"/>
          <w:szCs w:val="22"/>
        </w:rPr>
      </w:pPr>
    </w:p>
    <w:p w14:paraId="0C733554" w14:textId="77777777" w:rsidR="00AD7198" w:rsidRDefault="00AD7198">
      <w:pPr>
        <w:rPr>
          <w:rFonts w:ascii="Arial" w:eastAsia="Arial" w:hAnsi="Arial" w:cs="Arial"/>
          <w:b/>
          <w:color w:val="FF0000"/>
          <w:sz w:val="22"/>
          <w:szCs w:val="22"/>
        </w:rPr>
      </w:pPr>
    </w:p>
    <w:p w14:paraId="3AD18B97" w14:textId="77777777" w:rsidR="00AD7198" w:rsidRDefault="00284A42">
      <w:pPr>
        <w:rPr>
          <w:rFonts w:ascii="Arial" w:eastAsia="Arial" w:hAnsi="Arial" w:cs="Arial"/>
          <w:b/>
          <w:color w:val="FF0000"/>
          <w:sz w:val="22"/>
          <w:szCs w:val="22"/>
        </w:rPr>
      </w:pPr>
      <w:r>
        <w:rPr>
          <w:rFonts w:ascii="Arial" w:eastAsia="Arial" w:hAnsi="Arial" w:cs="Arial"/>
          <w:b/>
          <w:color w:val="FF0000"/>
          <w:sz w:val="22"/>
          <w:szCs w:val="22"/>
        </w:rPr>
        <w:t>Proposal 18.</w:t>
      </w:r>
      <w:r>
        <w:rPr>
          <w:rFonts w:ascii="Arial" w:eastAsia="Arial" w:hAnsi="Arial" w:cs="Arial"/>
          <w:b/>
          <w:color w:val="FF0000"/>
          <w:sz w:val="22"/>
          <w:szCs w:val="22"/>
        </w:rPr>
        <w:tab/>
        <w:t xml:space="preserve">To create a new genus </w:t>
      </w:r>
      <w:r>
        <w:rPr>
          <w:rFonts w:ascii="Arial" w:eastAsia="Arial" w:hAnsi="Arial" w:cs="Arial"/>
          <w:b/>
          <w:i/>
          <w:color w:val="FF0000"/>
          <w:sz w:val="22"/>
          <w:szCs w:val="22"/>
        </w:rPr>
        <w:t>Fengtaivirus</w:t>
      </w:r>
      <w:r>
        <w:rPr>
          <w:rFonts w:ascii="Arial" w:eastAsia="Arial" w:hAnsi="Arial" w:cs="Arial"/>
          <w:b/>
          <w:color w:val="FF0000"/>
          <w:sz w:val="22"/>
          <w:szCs w:val="22"/>
        </w:rPr>
        <w:t xml:space="preserve"> with a single species</w:t>
      </w:r>
    </w:p>
    <w:p w14:paraId="13E502EA" w14:textId="77777777" w:rsidR="00AD7198" w:rsidRDefault="00AD7198">
      <w:pPr>
        <w:rPr>
          <w:rFonts w:ascii="Arial" w:eastAsia="Arial" w:hAnsi="Arial" w:cs="Arial"/>
          <w:b/>
          <w:sz w:val="22"/>
          <w:szCs w:val="22"/>
        </w:rPr>
      </w:pPr>
    </w:p>
    <w:p w14:paraId="53AD836E" w14:textId="77777777" w:rsidR="00AD7198" w:rsidRDefault="00284A42">
      <w:pPr>
        <w:rPr>
          <w:rFonts w:ascii="Arial" w:eastAsia="Arial" w:hAnsi="Arial" w:cs="Arial"/>
          <w:sz w:val="22"/>
          <w:szCs w:val="22"/>
        </w:rPr>
      </w:pPr>
      <w:r>
        <w:rPr>
          <w:rFonts w:ascii="Arial" w:eastAsia="Arial" w:hAnsi="Arial" w:cs="Arial"/>
          <w:b/>
          <w:color w:val="0000FF"/>
          <w:sz w:val="22"/>
          <w:szCs w:val="22"/>
        </w:rPr>
        <w:t xml:space="preserve">Source of the name of this taxon:  </w:t>
      </w:r>
      <w:r>
        <w:rPr>
          <w:rFonts w:ascii="Arial" w:eastAsia="Arial" w:hAnsi="Arial" w:cs="Arial"/>
          <w:sz w:val="22"/>
          <w:szCs w:val="22"/>
        </w:rPr>
        <w:t>This taxon is named after the district in Beijing, China where in the  Department of Infectious Disease Control, Institute of Disease Control and Prevention, the first phage of its type was isolated.</w:t>
      </w:r>
    </w:p>
    <w:p w14:paraId="4297E42F" w14:textId="77777777" w:rsidR="00AD7198" w:rsidRDefault="00AD7198">
      <w:pPr>
        <w:rPr>
          <w:rFonts w:ascii="Arial" w:eastAsia="Arial" w:hAnsi="Arial" w:cs="Arial"/>
          <w:sz w:val="22"/>
          <w:szCs w:val="22"/>
        </w:rPr>
      </w:pPr>
    </w:p>
    <w:p w14:paraId="5819B504" w14:textId="77777777" w:rsidR="00AD7198" w:rsidRDefault="00284A42">
      <w:pPr>
        <w:rPr>
          <w:rFonts w:ascii="Arial" w:eastAsia="Arial" w:hAnsi="Arial" w:cs="Arial"/>
          <w:sz w:val="22"/>
          <w:szCs w:val="22"/>
        </w:rPr>
      </w:pPr>
      <w:r>
        <w:rPr>
          <w:rFonts w:ascii="Arial" w:eastAsia="Arial" w:hAnsi="Arial" w:cs="Arial"/>
          <w:b/>
          <w:color w:val="0000FF"/>
          <w:sz w:val="22"/>
          <w:szCs w:val="22"/>
        </w:rPr>
        <w:t xml:space="preserve">History:  </w:t>
      </w:r>
      <w:r>
        <w:rPr>
          <w:rFonts w:ascii="Arial" w:eastAsia="Arial" w:hAnsi="Arial" w:cs="Arial"/>
          <w:sz w:val="22"/>
          <w:szCs w:val="22"/>
        </w:rPr>
        <w:t xml:space="preserve">isolated on </w:t>
      </w:r>
      <w:r>
        <w:rPr>
          <w:rFonts w:ascii="Arial" w:eastAsia="Arial" w:hAnsi="Arial" w:cs="Arial"/>
          <w:i/>
          <w:sz w:val="22"/>
          <w:szCs w:val="22"/>
        </w:rPr>
        <w:t>Achromobacter xylosoxidans</w:t>
      </w:r>
    </w:p>
    <w:p w14:paraId="6D424167" w14:textId="77777777" w:rsidR="00AD7198" w:rsidRDefault="00AD7198">
      <w:pPr>
        <w:rPr>
          <w:rFonts w:ascii="Arial" w:eastAsia="Arial" w:hAnsi="Arial" w:cs="Arial"/>
          <w:sz w:val="22"/>
          <w:szCs w:val="22"/>
        </w:rPr>
      </w:pPr>
    </w:p>
    <w:p w14:paraId="21D3FC4A" w14:textId="77777777" w:rsidR="00AD7198" w:rsidRDefault="00284A42">
      <w:pPr>
        <w:rPr>
          <w:rFonts w:ascii="Arial" w:eastAsia="Arial" w:hAnsi="Arial" w:cs="Arial"/>
          <w:b/>
          <w:sz w:val="22"/>
          <w:szCs w:val="22"/>
        </w:rPr>
      </w:pPr>
      <w:r>
        <w:rPr>
          <w:rFonts w:ascii="Arial" w:eastAsia="Arial" w:hAnsi="Arial" w:cs="Arial"/>
          <w:b/>
          <w:color w:val="0000FF"/>
          <w:sz w:val="22"/>
          <w:szCs w:val="22"/>
        </w:rPr>
        <w:t xml:space="preserve">Specific Reference:  </w:t>
      </w:r>
      <w:r>
        <w:rPr>
          <w:rFonts w:ascii="Arial" w:eastAsia="Arial" w:hAnsi="Arial" w:cs="Arial"/>
          <w:sz w:val="22"/>
          <w:szCs w:val="22"/>
        </w:rPr>
        <w:t>None</w:t>
      </w:r>
    </w:p>
    <w:p w14:paraId="5C825DB3" w14:textId="77777777" w:rsidR="00AD7198" w:rsidRDefault="00AD7198">
      <w:pPr>
        <w:rPr>
          <w:rFonts w:ascii="Arial" w:eastAsia="Arial" w:hAnsi="Arial" w:cs="Arial"/>
          <w:sz w:val="22"/>
          <w:szCs w:val="22"/>
        </w:rPr>
      </w:pPr>
    </w:p>
    <w:p w14:paraId="10518C6C" w14:textId="77777777" w:rsidR="00AD7198" w:rsidRDefault="00284A42">
      <w:pPr>
        <w:rPr>
          <w:rFonts w:ascii="Arial" w:eastAsia="Arial" w:hAnsi="Arial" w:cs="Arial"/>
          <w:b/>
          <w:color w:val="0000FF"/>
          <w:sz w:val="22"/>
          <w:szCs w:val="22"/>
        </w:rPr>
      </w:pPr>
      <w:r>
        <w:rPr>
          <w:rFonts w:ascii="Arial" w:eastAsia="Arial" w:hAnsi="Arial" w:cs="Arial"/>
          <w:b/>
          <w:color w:val="0000FF"/>
          <w:sz w:val="22"/>
          <w:szCs w:val="22"/>
        </w:rPr>
        <w:t>GenBank Summary:</w:t>
      </w:r>
    </w:p>
    <w:p w14:paraId="2384D065" w14:textId="77777777" w:rsidR="00AD7198" w:rsidRDefault="00AD7198">
      <w:pPr>
        <w:rPr>
          <w:rFonts w:ascii="Arial" w:eastAsia="Arial" w:hAnsi="Arial" w:cs="Arial"/>
          <w:b/>
          <w:color w:val="0000FF"/>
          <w:sz w:val="22"/>
          <w:szCs w:val="22"/>
        </w:rPr>
      </w:pPr>
    </w:p>
    <w:tbl>
      <w:tblPr>
        <w:tblStyle w:val="afd"/>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08"/>
        <w:gridCol w:w="1400"/>
        <w:gridCol w:w="1296"/>
        <w:gridCol w:w="725"/>
        <w:gridCol w:w="742"/>
        <w:gridCol w:w="914"/>
        <w:gridCol w:w="1171"/>
        <w:gridCol w:w="1060"/>
      </w:tblGrid>
      <w:tr w:rsidR="00AD7198" w14:paraId="2CBEDB1C" w14:textId="77777777">
        <w:tc>
          <w:tcPr>
            <w:tcW w:w="1708" w:type="dxa"/>
          </w:tcPr>
          <w:p w14:paraId="393B7F45" w14:textId="77777777" w:rsidR="00AD7198" w:rsidRDefault="00284A42">
            <w:pPr>
              <w:rPr>
                <w:rFonts w:ascii="Arial" w:eastAsia="Arial" w:hAnsi="Arial" w:cs="Arial"/>
                <w:sz w:val="18"/>
                <w:szCs w:val="18"/>
              </w:rPr>
            </w:pPr>
            <w:r>
              <w:rPr>
                <w:rFonts w:ascii="Arial" w:eastAsia="Arial" w:hAnsi="Arial" w:cs="Arial"/>
                <w:sz w:val="18"/>
                <w:szCs w:val="18"/>
              </w:rPr>
              <w:t>Phage name</w:t>
            </w:r>
          </w:p>
        </w:tc>
        <w:tc>
          <w:tcPr>
            <w:tcW w:w="1400" w:type="dxa"/>
          </w:tcPr>
          <w:p w14:paraId="3A8E45F8" w14:textId="77777777" w:rsidR="00AD7198" w:rsidRDefault="00284A42">
            <w:pPr>
              <w:rPr>
                <w:rFonts w:ascii="Arial" w:eastAsia="Arial" w:hAnsi="Arial" w:cs="Arial"/>
                <w:sz w:val="18"/>
                <w:szCs w:val="18"/>
              </w:rPr>
            </w:pPr>
            <w:r>
              <w:rPr>
                <w:rFonts w:ascii="Arial" w:eastAsia="Arial" w:hAnsi="Arial" w:cs="Arial"/>
                <w:sz w:val="18"/>
                <w:szCs w:val="18"/>
              </w:rPr>
              <w:t>RefSeq No.</w:t>
            </w:r>
          </w:p>
        </w:tc>
        <w:tc>
          <w:tcPr>
            <w:tcW w:w="1296" w:type="dxa"/>
          </w:tcPr>
          <w:p w14:paraId="7F1F1501" w14:textId="77777777" w:rsidR="00AD7198" w:rsidRDefault="00284A42">
            <w:pPr>
              <w:rPr>
                <w:rFonts w:ascii="Arial" w:eastAsia="Arial" w:hAnsi="Arial" w:cs="Arial"/>
                <w:sz w:val="18"/>
                <w:szCs w:val="18"/>
              </w:rPr>
            </w:pPr>
            <w:r>
              <w:rPr>
                <w:rFonts w:ascii="Arial" w:eastAsia="Arial" w:hAnsi="Arial" w:cs="Arial"/>
                <w:sz w:val="18"/>
                <w:szCs w:val="18"/>
              </w:rPr>
              <w:t xml:space="preserve">INSDC </w:t>
            </w:r>
          </w:p>
        </w:tc>
        <w:tc>
          <w:tcPr>
            <w:tcW w:w="725" w:type="dxa"/>
          </w:tcPr>
          <w:p w14:paraId="6675C65D" w14:textId="77777777" w:rsidR="00AD7198" w:rsidRDefault="00284A42">
            <w:pPr>
              <w:rPr>
                <w:rFonts w:ascii="Arial" w:eastAsia="Arial" w:hAnsi="Arial" w:cs="Arial"/>
                <w:sz w:val="18"/>
                <w:szCs w:val="18"/>
              </w:rPr>
            </w:pPr>
            <w:r>
              <w:rPr>
                <w:rFonts w:ascii="Arial" w:eastAsia="Arial" w:hAnsi="Arial" w:cs="Arial"/>
                <w:sz w:val="18"/>
                <w:szCs w:val="18"/>
              </w:rPr>
              <w:t>Size (Kb)</w:t>
            </w:r>
          </w:p>
        </w:tc>
        <w:tc>
          <w:tcPr>
            <w:tcW w:w="742" w:type="dxa"/>
          </w:tcPr>
          <w:p w14:paraId="4F47D97E" w14:textId="77777777" w:rsidR="00AD7198" w:rsidRDefault="00284A42">
            <w:pPr>
              <w:rPr>
                <w:rFonts w:ascii="Arial" w:eastAsia="Arial" w:hAnsi="Arial" w:cs="Arial"/>
                <w:sz w:val="18"/>
                <w:szCs w:val="18"/>
              </w:rPr>
            </w:pPr>
            <w:r>
              <w:rPr>
                <w:rFonts w:ascii="Arial" w:eastAsia="Arial" w:hAnsi="Arial" w:cs="Arial"/>
                <w:sz w:val="18"/>
                <w:szCs w:val="18"/>
              </w:rPr>
              <w:t xml:space="preserve">GC% </w:t>
            </w:r>
          </w:p>
        </w:tc>
        <w:tc>
          <w:tcPr>
            <w:tcW w:w="914" w:type="dxa"/>
          </w:tcPr>
          <w:p w14:paraId="126F8C58" w14:textId="77777777" w:rsidR="00AD7198" w:rsidRDefault="00284A42">
            <w:pPr>
              <w:rPr>
                <w:rFonts w:ascii="Arial" w:eastAsia="Arial" w:hAnsi="Arial" w:cs="Arial"/>
                <w:sz w:val="18"/>
                <w:szCs w:val="18"/>
              </w:rPr>
            </w:pPr>
            <w:r>
              <w:rPr>
                <w:rFonts w:ascii="Arial" w:eastAsia="Arial" w:hAnsi="Arial" w:cs="Arial"/>
                <w:sz w:val="18"/>
                <w:szCs w:val="18"/>
              </w:rPr>
              <w:t xml:space="preserve">Protein </w:t>
            </w:r>
          </w:p>
        </w:tc>
        <w:tc>
          <w:tcPr>
            <w:tcW w:w="1171" w:type="dxa"/>
          </w:tcPr>
          <w:p w14:paraId="5C67D014" w14:textId="77777777" w:rsidR="00AD7198" w:rsidRDefault="00284A42">
            <w:pPr>
              <w:rPr>
                <w:rFonts w:ascii="Arial" w:eastAsia="Arial" w:hAnsi="Arial" w:cs="Arial"/>
                <w:sz w:val="18"/>
                <w:szCs w:val="18"/>
              </w:rPr>
            </w:pPr>
            <w:r>
              <w:rPr>
                <w:rFonts w:ascii="Arial" w:eastAsia="Arial" w:hAnsi="Arial" w:cs="Arial"/>
                <w:sz w:val="18"/>
                <w:szCs w:val="18"/>
              </w:rPr>
              <w:t>Overall DNA sequence identity (*)</w:t>
            </w:r>
          </w:p>
        </w:tc>
        <w:tc>
          <w:tcPr>
            <w:tcW w:w="1060" w:type="dxa"/>
          </w:tcPr>
          <w:p w14:paraId="15A66D61" w14:textId="77777777" w:rsidR="00AD7198" w:rsidRDefault="00284A42">
            <w:pPr>
              <w:rPr>
                <w:rFonts w:ascii="Arial" w:eastAsia="Arial" w:hAnsi="Arial" w:cs="Arial"/>
                <w:sz w:val="18"/>
                <w:szCs w:val="18"/>
              </w:rPr>
            </w:pPr>
            <w:r>
              <w:rPr>
                <w:rFonts w:ascii="Arial" w:eastAsia="Arial" w:hAnsi="Arial" w:cs="Arial"/>
                <w:sz w:val="18"/>
                <w:szCs w:val="18"/>
              </w:rPr>
              <w:t>% common proteins (**)</w:t>
            </w:r>
          </w:p>
        </w:tc>
      </w:tr>
      <w:tr w:rsidR="00AD7198" w14:paraId="29C0B0A2" w14:textId="77777777">
        <w:tc>
          <w:tcPr>
            <w:tcW w:w="1708" w:type="dxa"/>
            <w:vAlign w:val="center"/>
          </w:tcPr>
          <w:p w14:paraId="30E895D8" w14:textId="77777777" w:rsidR="00AD7198" w:rsidRDefault="00284A42">
            <w:pPr>
              <w:rPr>
                <w:rFonts w:ascii="Arial" w:eastAsia="Arial" w:hAnsi="Arial" w:cs="Arial"/>
                <w:sz w:val="18"/>
                <w:szCs w:val="18"/>
              </w:rPr>
            </w:pPr>
            <w:r>
              <w:rPr>
                <w:rFonts w:ascii="Arial" w:eastAsia="Arial" w:hAnsi="Arial" w:cs="Arial"/>
                <w:sz w:val="18"/>
                <w:szCs w:val="18"/>
              </w:rPr>
              <w:lastRenderedPageBreak/>
              <w:t>Achromobacter phage phiAxp-2</w:t>
            </w:r>
          </w:p>
        </w:tc>
        <w:tc>
          <w:tcPr>
            <w:tcW w:w="1400" w:type="dxa"/>
            <w:vAlign w:val="center"/>
          </w:tcPr>
          <w:p w14:paraId="65C93CAF" w14:textId="77777777" w:rsidR="00AD7198" w:rsidRDefault="00417482">
            <w:pPr>
              <w:rPr>
                <w:rFonts w:ascii="Arial" w:eastAsia="Arial" w:hAnsi="Arial" w:cs="Arial"/>
                <w:sz w:val="18"/>
                <w:szCs w:val="18"/>
              </w:rPr>
            </w:pPr>
            <w:hyperlink r:id="rId91">
              <w:r w:rsidR="00284A42">
                <w:rPr>
                  <w:rFonts w:ascii="Arial" w:eastAsia="Arial" w:hAnsi="Arial" w:cs="Arial"/>
                  <w:color w:val="0000FF"/>
                  <w:sz w:val="18"/>
                  <w:szCs w:val="18"/>
                  <w:u w:val="single"/>
                </w:rPr>
                <w:t>NC_029106.1</w:t>
              </w:r>
            </w:hyperlink>
          </w:p>
        </w:tc>
        <w:tc>
          <w:tcPr>
            <w:tcW w:w="1296" w:type="dxa"/>
            <w:vAlign w:val="center"/>
          </w:tcPr>
          <w:p w14:paraId="7429EEC5" w14:textId="77777777" w:rsidR="00AD7198" w:rsidRDefault="00417482">
            <w:pPr>
              <w:rPr>
                <w:rFonts w:ascii="Arial" w:eastAsia="Arial" w:hAnsi="Arial" w:cs="Arial"/>
                <w:sz w:val="18"/>
                <w:szCs w:val="18"/>
              </w:rPr>
            </w:pPr>
            <w:hyperlink r:id="rId92">
              <w:r w:rsidR="00284A42">
                <w:rPr>
                  <w:rFonts w:ascii="Arial" w:eastAsia="Arial" w:hAnsi="Arial" w:cs="Arial"/>
                  <w:color w:val="0000FF"/>
                  <w:sz w:val="18"/>
                  <w:szCs w:val="18"/>
                  <w:u w:val="single"/>
                </w:rPr>
                <w:t>KT321316.2</w:t>
              </w:r>
            </w:hyperlink>
          </w:p>
        </w:tc>
        <w:tc>
          <w:tcPr>
            <w:tcW w:w="725" w:type="dxa"/>
            <w:vAlign w:val="center"/>
          </w:tcPr>
          <w:p w14:paraId="07B9FCAC" w14:textId="77777777" w:rsidR="00AD7198" w:rsidRDefault="00284A42">
            <w:pPr>
              <w:rPr>
                <w:rFonts w:ascii="Arial" w:eastAsia="Arial" w:hAnsi="Arial" w:cs="Arial"/>
                <w:sz w:val="18"/>
                <w:szCs w:val="18"/>
              </w:rPr>
            </w:pPr>
            <w:r>
              <w:rPr>
                <w:rFonts w:ascii="Arial" w:eastAsia="Arial" w:hAnsi="Arial" w:cs="Arial"/>
                <w:sz w:val="18"/>
                <w:szCs w:val="18"/>
              </w:rPr>
              <w:t>62.22</w:t>
            </w:r>
          </w:p>
        </w:tc>
        <w:tc>
          <w:tcPr>
            <w:tcW w:w="742" w:type="dxa"/>
            <w:vAlign w:val="center"/>
          </w:tcPr>
          <w:p w14:paraId="051F04C4" w14:textId="77777777" w:rsidR="00AD7198" w:rsidRDefault="00284A42">
            <w:pPr>
              <w:rPr>
                <w:rFonts w:ascii="Arial" w:eastAsia="Arial" w:hAnsi="Arial" w:cs="Arial"/>
                <w:sz w:val="18"/>
                <w:szCs w:val="18"/>
              </w:rPr>
            </w:pPr>
            <w:r>
              <w:rPr>
                <w:rFonts w:ascii="Arial" w:eastAsia="Arial" w:hAnsi="Arial" w:cs="Arial"/>
                <w:sz w:val="18"/>
                <w:szCs w:val="18"/>
              </w:rPr>
              <w:t>60.1</w:t>
            </w:r>
          </w:p>
        </w:tc>
        <w:tc>
          <w:tcPr>
            <w:tcW w:w="914" w:type="dxa"/>
            <w:vAlign w:val="center"/>
          </w:tcPr>
          <w:p w14:paraId="1206821D" w14:textId="77777777" w:rsidR="00AD7198" w:rsidRDefault="00417482">
            <w:pPr>
              <w:rPr>
                <w:rFonts w:ascii="Arial" w:eastAsia="Arial" w:hAnsi="Arial" w:cs="Arial"/>
                <w:sz w:val="18"/>
                <w:szCs w:val="18"/>
              </w:rPr>
            </w:pPr>
            <w:hyperlink r:id="rId93" w:anchor="!/proteins/42937/462207%7CAchromobacter%20phage%20phiAxp-2/viral%20segment%20Unknown/">
              <w:r w:rsidR="00284A42">
                <w:rPr>
                  <w:rFonts w:ascii="Arial" w:eastAsia="Arial" w:hAnsi="Arial" w:cs="Arial"/>
                  <w:color w:val="000080"/>
                  <w:sz w:val="18"/>
                  <w:szCs w:val="18"/>
                  <w:u w:val="single"/>
                </w:rPr>
                <w:t>86</w:t>
              </w:r>
            </w:hyperlink>
          </w:p>
        </w:tc>
        <w:tc>
          <w:tcPr>
            <w:tcW w:w="1171" w:type="dxa"/>
            <w:vAlign w:val="center"/>
          </w:tcPr>
          <w:p w14:paraId="1EBA3AC6" w14:textId="77777777" w:rsidR="00AD7198" w:rsidRDefault="00284A42">
            <w:pPr>
              <w:rPr>
                <w:rFonts w:ascii="Arial" w:eastAsia="Arial" w:hAnsi="Arial" w:cs="Arial"/>
                <w:sz w:val="18"/>
                <w:szCs w:val="18"/>
              </w:rPr>
            </w:pPr>
            <w:r>
              <w:rPr>
                <w:rFonts w:ascii="Arial" w:eastAsia="Arial" w:hAnsi="Arial" w:cs="Arial"/>
                <w:sz w:val="18"/>
                <w:szCs w:val="18"/>
              </w:rPr>
              <w:t>100</w:t>
            </w:r>
          </w:p>
        </w:tc>
        <w:tc>
          <w:tcPr>
            <w:tcW w:w="1060" w:type="dxa"/>
            <w:vAlign w:val="center"/>
          </w:tcPr>
          <w:p w14:paraId="696D8629" w14:textId="77777777" w:rsidR="00AD7198" w:rsidRDefault="00284A42">
            <w:pPr>
              <w:rPr>
                <w:rFonts w:ascii="Arial" w:eastAsia="Arial" w:hAnsi="Arial" w:cs="Arial"/>
                <w:sz w:val="18"/>
                <w:szCs w:val="18"/>
              </w:rPr>
            </w:pPr>
            <w:r>
              <w:rPr>
                <w:rFonts w:ascii="Arial" w:eastAsia="Arial" w:hAnsi="Arial" w:cs="Arial"/>
                <w:sz w:val="18"/>
                <w:szCs w:val="18"/>
              </w:rPr>
              <w:t>100</w:t>
            </w:r>
          </w:p>
        </w:tc>
      </w:tr>
    </w:tbl>
    <w:p w14:paraId="6044F33E" w14:textId="77777777" w:rsidR="00AD7198" w:rsidRDefault="00284A42">
      <w:pPr>
        <w:rPr>
          <w:rFonts w:ascii="Arial" w:eastAsia="Arial" w:hAnsi="Arial" w:cs="Arial"/>
          <w:b/>
          <w:sz w:val="22"/>
          <w:szCs w:val="22"/>
        </w:rPr>
      </w:pPr>
      <w:r>
        <w:rPr>
          <w:rFonts w:ascii="Arial" w:eastAsia="Arial" w:hAnsi="Arial" w:cs="Arial"/>
          <w:b/>
          <w:sz w:val="22"/>
          <w:szCs w:val="22"/>
        </w:rPr>
        <w:t>(*) Determined using VIRIDIC [3]</w:t>
      </w:r>
    </w:p>
    <w:p w14:paraId="50347ACC" w14:textId="77777777" w:rsidR="00AD7198" w:rsidRDefault="00284A42">
      <w:pPr>
        <w:rPr>
          <w:rFonts w:ascii="Arial" w:eastAsia="Arial" w:hAnsi="Arial" w:cs="Arial"/>
          <w:b/>
          <w:sz w:val="22"/>
          <w:szCs w:val="22"/>
        </w:rPr>
      </w:pPr>
      <w:r>
        <w:rPr>
          <w:rFonts w:ascii="Arial" w:eastAsia="Arial" w:hAnsi="Arial" w:cs="Arial"/>
          <w:b/>
          <w:sz w:val="22"/>
          <w:szCs w:val="22"/>
        </w:rPr>
        <w:t xml:space="preserve">(**) Determined using CoreGenes 3.5 at </w:t>
      </w:r>
      <w:hyperlink r:id="rId94">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[4]</w:t>
      </w:r>
    </w:p>
    <w:p w14:paraId="0857C5D2" w14:textId="77777777" w:rsidR="00AD7198" w:rsidRDefault="00AD7198">
      <w:pPr>
        <w:rPr>
          <w:rFonts w:ascii="Arial" w:eastAsia="Arial" w:hAnsi="Arial" w:cs="Arial"/>
          <w:b/>
          <w:sz w:val="22"/>
          <w:szCs w:val="22"/>
        </w:rPr>
      </w:pPr>
    </w:p>
    <w:p w14:paraId="2A4CB75F" w14:textId="77777777" w:rsidR="00AD7198" w:rsidRDefault="00AD7198">
      <w:pPr>
        <w:rPr>
          <w:rFonts w:ascii="Arial" w:eastAsia="Arial" w:hAnsi="Arial" w:cs="Arial"/>
          <w:b/>
          <w:color w:val="FF0000"/>
          <w:sz w:val="22"/>
          <w:szCs w:val="22"/>
        </w:rPr>
      </w:pPr>
    </w:p>
    <w:p w14:paraId="5C23862F" w14:textId="77777777" w:rsidR="00AD7198" w:rsidRDefault="00284A42">
      <w:pPr>
        <w:rPr>
          <w:rFonts w:ascii="Arial" w:eastAsia="Arial" w:hAnsi="Arial" w:cs="Arial"/>
          <w:b/>
          <w:color w:val="FF0000"/>
          <w:sz w:val="22"/>
          <w:szCs w:val="22"/>
        </w:rPr>
      </w:pPr>
      <w:r>
        <w:rPr>
          <w:rFonts w:ascii="Arial" w:eastAsia="Arial" w:hAnsi="Arial" w:cs="Arial"/>
          <w:b/>
          <w:color w:val="FF0000"/>
          <w:sz w:val="22"/>
          <w:szCs w:val="22"/>
        </w:rPr>
        <w:t>Proposal 19.</w:t>
      </w:r>
      <w:r>
        <w:rPr>
          <w:rFonts w:ascii="Arial" w:eastAsia="Arial" w:hAnsi="Arial" w:cs="Arial"/>
          <w:b/>
          <w:color w:val="FF0000"/>
          <w:sz w:val="22"/>
          <w:szCs w:val="22"/>
        </w:rPr>
        <w:tab/>
        <w:t xml:space="preserve">To create a new genus </w:t>
      </w:r>
      <w:r>
        <w:rPr>
          <w:rFonts w:ascii="Arial" w:eastAsia="Arial" w:hAnsi="Arial" w:cs="Arial"/>
          <w:b/>
          <w:i/>
          <w:color w:val="FF0000"/>
          <w:sz w:val="22"/>
          <w:szCs w:val="22"/>
        </w:rPr>
        <w:t xml:space="preserve">Maxdohrnvirus </w:t>
      </w:r>
      <w:r>
        <w:rPr>
          <w:rFonts w:ascii="Arial" w:eastAsia="Arial" w:hAnsi="Arial" w:cs="Arial"/>
          <w:b/>
          <w:color w:val="FF0000"/>
          <w:sz w:val="22"/>
          <w:szCs w:val="22"/>
        </w:rPr>
        <w:t>with a single species</w:t>
      </w:r>
    </w:p>
    <w:p w14:paraId="59DFAEA3" w14:textId="77777777" w:rsidR="00AD7198" w:rsidRDefault="00AD7198">
      <w:pPr>
        <w:rPr>
          <w:rFonts w:ascii="Arial" w:eastAsia="Arial" w:hAnsi="Arial" w:cs="Arial"/>
          <w:b/>
          <w:sz w:val="22"/>
          <w:szCs w:val="22"/>
        </w:rPr>
      </w:pPr>
    </w:p>
    <w:p w14:paraId="753B7CD3" w14:textId="77777777" w:rsidR="00AD7198" w:rsidRDefault="00284A42">
      <w:pPr>
        <w:rPr>
          <w:rFonts w:ascii="Arial" w:eastAsia="Arial" w:hAnsi="Arial" w:cs="Arial"/>
          <w:b/>
          <w:color w:val="0000FF"/>
          <w:sz w:val="22"/>
          <w:szCs w:val="22"/>
        </w:rPr>
      </w:pPr>
      <w:r>
        <w:rPr>
          <w:rFonts w:ascii="Arial" w:eastAsia="Arial" w:hAnsi="Arial" w:cs="Arial"/>
          <w:b/>
          <w:color w:val="0000FF"/>
          <w:sz w:val="22"/>
          <w:szCs w:val="22"/>
        </w:rPr>
        <w:t xml:space="preserve">Source of the name of this taxon:  </w:t>
      </w:r>
      <w:r>
        <w:rPr>
          <w:rFonts w:ascii="Arial" w:eastAsia="Arial" w:hAnsi="Arial" w:cs="Arial"/>
          <w:sz w:val="22"/>
          <w:szCs w:val="22"/>
        </w:rPr>
        <w:t>This taxon is named after the street address (Max-Dohrn Str. 8-10) where in the Biological Safety, German Federal Institute for Risk Assessment the first phage of its type was isolated.</w:t>
      </w:r>
    </w:p>
    <w:p w14:paraId="0630B426" w14:textId="77777777" w:rsidR="00AD7198" w:rsidRDefault="00AD7198">
      <w:pPr>
        <w:rPr>
          <w:rFonts w:ascii="Arial" w:eastAsia="Arial" w:hAnsi="Arial" w:cs="Arial"/>
          <w:sz w:val="22"/>
          <w:szCs w:val="22"/>
        </w:rPr>
      </w:pPr>
    </w:p>
    <w:p w14:paraId="157BD546" w14:textId="77777777" w:rsidR="00AD7198" w:rsidRDefault="00284A42">
      <w:pPr>
        <w:rPr>
          <w:rFonts w:ascii="Arial" w:eastAsia="Arial" w:hAnsi="Arial" w:cs="Arial"/>
          <w:sz w:val="22"/>
          <w:szCs w:val="22"/>
        </w:rPr>
      </w:pPr>
      <w:r>
        <w:rPr>
          <w:rFonts w:ascii="Arial" w:eastAsia="Arial" w:hAnsi="Arial" w:cs="Arial"/>
          <w:b/>
          <w:color w:val="0000FF"/>
          <w:sz w:val="22"/>
          <w:szCs w:val="22"/>
        </w:rPr>
        <w:t xml:space="preserve">History:  </w:t>
      </w:r>
      <w:r>
        <w:rPr>
          <w:rFonts w:ascii="Arial" w:eastAsia="Arial" w:hAnsi="Arial" w:cs="Arial"/>
          <w:sz w:val="22"/>
          <w:szCs w:val="22"/>
        </w:rPr>
        <w:t>This phage was isolated in 2019 on Pseudomonas aeruginosa.</w:t>
      </w:r>
    </w:p>
    <w:p w14:paraId="4AB18C23" w14:textId="77777777" w:rsidR="00AD7198" w:rsidRDefault="00AD7198">
      <w:pPr>
        <w:rPr>
          <w:rFonts w:ascii="Arial" w:eastAsia="Arial" w:hAnsi="Arial" w:cs="Arial"/>
          <w:sz w:val="22"/>
          <w:szCs w:val="22"/>
        </w:rPr>
      </w:pPr>
    </w:p>
    <w:p w14:paraId="1859ECEA" w14:textId="77777777" w:rsidR="00AD7198" w:rsidRDefault="00284A42">
      <w:pPr>
        <w:rPr>
          <w:rFonts w:ascii="Arial" w:eastAsia="Arial" w:hAnsi="Arial" w:cs="Arial"/>
          <w:b/>
          <w:sz w:val="22"/>
          <w:szCs w:val="22"/>
        </w:rPr>
      </w:pPr>
      <w:r>
        <w:rPr>
          <w:rFonts w:ascii="Arial" w:eastAsia="Arial" w:hAnsi="Arial" w:cs="Arial"/>
          <w:b/>
          <w:color w:val="0000FF"/>
          <w:sz w:val="22"/>
          <w:szCs w:val="22"/>
        </w:rPr>
        <w:t xml:space="preserve">Specific Reference:  </w:t>
      </w:r>
      <w:r>
        <w:rPr>
          <w:rFonts w:ascii="Arial" w:eastAsia="Arial" w:hAnsi="Arial" w:cs="Arial"/>
          <w:sz w:val="22"/>
          <w:szCs w:val="22"/>
        </w:rPr>
        <w:t>None</w:t>
      </w:r>
    </w:p>
    <w:p w14:paraId="4CE28A73" w14:textId="77777777" w:rsidR="00AD7198" w:rsidRDefault="00AD7198">
      <w:pPr>
        <w:rPr>
          <w:rFonts w:ascii="Arial" w:eastAsia="Arial" w:hAnsi="Arial" w:cs="Arial"/>
          <w:sz w:val="22"/>
          <w:szCs w:val="22"/>
        </w:rPr>
      </w:pPr>
    </w:p>
    <w:p w14:paraId="29E63585" w14:textId="77777777" w:rsidR="00AD7198" w:rsidRDefault="00284A42">
      <w:pPr>
        <w:rPr>
          <w:rFonts w:ascii="Arial" w:eastAsia="Arial" w:hAnsi="Arial" w:cs="Arial"/>
          <w:b/>
          <w:color w:val="0000FF"/>
          <w:sz w:val="22"/>
          <w:szCs w:val="22"/>
        </w:rPr>
      </w:pPr>
      <w:r>
        <w:rPr>
          <w:rFonts w:ascii="Arial" w:eastAsia="Arial" w:hAnsi="Arial" w:cs="Arial"/>
          <w:b/>
          <w:color w:val="0000FF"/>
          <w:sz w:val="22"/>
          <w:szCs w:val="22"/>
        </w:rPr>
        <w:t>GenBank Summary:</w:t>
      </w:r>
    </w:p>
    <w:p w14:paraId="7F9FFDB0" w14:textId="77777777" w:rsidR="00AD7198" w:rsidRDefault="00AD7198">
      <w:pPr>
        <w:rPr>
          <w:rFonts w:ascii="Arial" w:eastAsia="Arial" w:hAnsi="Arial" w:cs="Arial"/>
          <w:b/>
          <w:color w:val="0000FF"/>
          <w:sz w:val="22"/>
          <w:szCs w:val="22"/>
        </w:rPr>
      </w:pPr>
    </w:p>
    <w:tbl>
      <w:tblPr>
        <w:tblStyle w:val="afe"/>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23"/>
        <w:gridCol w:w="1247"/>
        <w:gridCol w:w="1503"/>
        <w:gridCol w:w="756"/>
        <w:gridCol w:w="742"/>
        <w:gridCol w:w="914"/>
        <w:gridCol w:w="1171"/>
        <w:gridCol w:w="1060"/>
      </w:tblGrid>
      <w:tr w:rsidR="00AD7198" w14:paraId="0C1D0565" w14:textId="77777777">
        <w:tc>
          <w:tcPr>
            <w:tcW w:w="1623" w:type="dxa"/>
          </w:tcPr>
          <w:p w14:paraId="37D448FE" w14:textId="77777777" w:rsidR="00AD7198" w:rsidRDefault="00284A42">
            <w:pPr>
              <w:rPr>
                <w:rFonts w:ascii="Arial" w:eastAsia="Arial" w:hAnsi="Arial" w:cs="Arial"/>
                <w:sz w:val="22"/>
                <w:szCs w:val="22"/>
              </w:rPr>
            </w:pPr>
            <w:r>
              <w:rPr>
                <w:rFonts w:ascii="Arial" w:eastAsia="Arial" w:hAnsi="Arial" w:cs="Arial"/>
                <w:sz w:val="22"/>
                <w:szCs w:val="22"/>
              </w:rPr>
              <w:t>Phage name</w:t>
            </w:r>
          </w:p>
        </w:tc>
        <w:tc>
          <w:tcPr>
            <w:tcW w:w="1247" w:type="dxa"/>
          </w:tcPr>
          <w:p w14:paraId="6600FC15" w14:textId="77777777" w:rsidR="00AD7198" w:rsidRDefault="00284A42">
            <w:pPr>
              <w:rPr>
                <w:rFonts w:ascii="Arial" w:eastAsia="Arial" w:hAnsi="Arial" w:cs="Arial"/>
                <w:sz w:val="22"/>
                <w:szCs w:val="22"/>
              </w:rPr>
            </w:pPr>
            <w:r>
              <w:rPr>
                <w:rFonts w:ascii="Arial" w:eastAsia="Arial" w:hAnsi="Arial" w:cs="Arial"/>
                <w:sz w:val="22"/>
                <w:szCs w:val="22"/>
              </w:rPr>
              <w:t>RefSeq No.</w:t>
            </w:r>
          </w:p>
        </w:tc>
        <w:tc>
          <w:tcPr>
            <w:tcW w:w="1503" w:type="dxa"/>
          </w:tcPr>
          <w:p w14:paraId="4ED39A3A" w14:textId="77777777" w:rsidR="00AD7198" w:rsidRDefault="00284A42">
            <w:pPr>
              <w:rPr>
                <w:rFonts w:ascii="Arial" w:eastAsia="Arial" w:hAnsi="Arial" w:cs="Arial"/>
                <w:sz w:val="22"/>
                <w:szCs w:val="22"/>
              </w:rPr>
            </w:pPr>
            <w:r>
              <w:rPr>
                <w:rFonts w:ascii="Arial" w:eastAsia="Arial" w:hAnsi="Arial" w:cs="Arial"/>
                <w:sz w:val="22"/>
                <w:szCs w:val="22"/>
              </w:rPr>
              <w:t xml:space="preserve">INSDC </w:t>
            </w:r>
          </w:p>
        </w:tc>
        <w:tc>
          <w:tcPr>
            <w:tcW w:w="756" w:type="dxa"/>
          </w:tcPr>
          <w:p w14:paraId="26D092CA" w14:textId="77777777" w:rsidR="00AD7198" w:rsidRDefault="00284A42">
            <w:pPr>
              <w:rPr>
                <w:rFonts w:ascii="Arial" w:eastAsia="Arial" w:hAnsi="Arial" w:cs="Arial"/>
                <w:sz w:val="22"/>
                <w:szCs w:val="22"/>
              </w:rPr>
            </w:pPr>
            <w:r>
              <w:rPr>
                <w:rFonts w:ascii="Arial" w:eastAsia="Arial" w:hAnsi="Arial" w:cs="Arial"/>
                <w:sz w:val="22"/>
                <w:szCs w:val="22"/>
              </w:rPr>
              <w:t>Size (Kb)</w:t>
            </w:r>
          </w:p>
        </w:tc>
        <w:tc>
          <w:tcPr>
            <w:tcW w:w="742" w:type="dxa"/>
          </w:tcPr>
          <w:p w14:paraId="2A9C228E" w14:textId="77777777" w:rsidR="00AD7198" w:rsidRDefault="00284A42">
            <w:pPr>
              <w:rPr>
                <w:rFonts w:ascii="Arial" w:eastAsia="Arial" w:hAnsi="Arial" w:cs="Arial"/>
                <w:sz w:val="22"/>
                <w:szCs w:val="22"/>
              </w:rPr>
            </w:pPr>
            <w:r>
              <w:rPr>
                <w:rFonts w:ascii="Arial" w:eastAsia="Arial" w:hAnsi="Arial" w:cs="Arial"/>
                <w:sz w:val="22"/>
                <w:szCs w:val="22"/>
              </w:rPr>
              <w:t xml:space="preserve">GC% </w:t>
            </w:r>
          </w:p>
        </w:tc>
        <w:tc>
          <w:tcPr>
            <w:tcW w:w="914" w:type="dxa"/>
          </w:tcPr>
          <w:p w14:paraId="42E66CE4" w14:textId="77777777" w:rsidR="00AD7198" w:rsidRDefault="00284A42">
            <w:pPr>
              <w:rPr>
                <w:rFonts w:ascii="Arial" w:eastAsia="Arial" w:hAnsi="Arial" w:cs="Arial"/>
                <w:sz w:val="22"/>
                <w:szCs w:val="22"/>
              </w:rPr>
            </w:pPr>
            <w:r>
              <w:rPr>
                <w:rFonts w:ascii="Arial" w:eastAsia="Arial" w:hAnsi="Arial" w:cs="Arial"/>
                <w:sz w:val="22"/>
                <w:szCs w:val="22"/>
              </w:rPr>
              <w:t xml:space="preserve">Protein </w:t>
            </w:r>
          </w:p>
        </w:tc>
        <w:tc>
          <w:tcPr>
            <w:tcW w:w="1171" w:type="dxa"/>
          </w:tcPr>
          <w:p w14:paraId="1CEC2F5C" w14:textId="77777777" w:rsidR="00AD7198" w:rsidRDefault="00284A42">
            <w:pPr>
              <w:rPr>
                <w:rFonts w:ascii="Arial" w:eastAsia="Arial" w:hAnsi="Arial" w:cs="Arial"/>
                <w:sz w:val="22"/>
                <w:szCs w:val="22"/>
              </w:rPr>
            </w:pPr>
            <w:r>
              <w:rPr>
                <w:rFonts w:ascii="Arial" w:eastAsia="Arial" w:hAnsi="Arial" w:cs="Arial"/>
                <w:sz w:val="22"/>
                <w:szCs w:val="22"/>
              </w:rPr>
              <w:t>Overall DNA sequence identity (*)</w:t>
            </w:r>
          </w:p>
        </w:tc>
        <w:tc>
          <w:tcPr>
            <w:tcW w:w="1060" w:type="dxa"/>
          </w:tcPr>
          <w:p w14:paraId="2BE1AFAB" w14:textId="77777777" w:rsidR="00AD7198" w:rsidRDefault="00284A42">
            <w:pPr>
              <w:rPr>
                <w:rFonts w:ascii="Arial" w:eastAsia="Arial" w:hAnsi="Arial" w:cs="Arial"/>
                <w:sz w:val="22"/>
                <w:szCs w:val="22"/>
              </w:rPr>
            </w:pPr>
            <w:r>
              <w:rPr>
                <w:rFonts w:ascii="Arial" w:eastAsia="Arial" w:hAnsi="Arial" w:cs="Arial"/>
                <w:sz w:val="22"/>
                <w:szCs w:val="22"/>
              </w:rPr>
              <w:t>% common proteins (**)</w:t>
            </w:r>
          </w:p>
        </w:tc>
      </w:tr>
      <w:tr w:rsidR="00AD7198" w14:paraId="3F5A0CC7" w14:textId="77777777">
        <w:tc>
          <w:tcPr>
            <w:tcW w:w="1623" w:type="dxa"/>
            <w:vAlign w:val="center"/>
          </w:tcPr>
          <w:p w14:paraId="5064B81A" w14:textId="77777777" w:rsidR="00AD7198" w:rsidRDefault="00284A42">
            <w:pPr>
              <w:rPr>
                <w:rFonts w:ascii="Arial" w:eastAsia="Arial" w:hAnsi="Arial" w:cs="Arial"/>
                <w:sz w:val="22"/>
                <w:szCs w:val="22"/>
              </w:rPr>
            </w:pPr>
            <w:r>
              <w:rPr>
                <w:rFonts w:ascii="Arial" w:eastAsia="Arial" w:hAnsi="Arial" w:cs="Arial"/>
                <w:sz w:val="22"/>
                <w:szCs w:val="22"/>
              </w:rPr>
              <w:t>Pseudomonas phage vB_Pae-SS2019XI</w:t>
            </w:r>
          </w:p>
        </w:tc>
        <w:tc>
          <w:tcPr>
            <w:tcW w:w="1247" w:type="dxa"/>
            <w:vAlign w:val="center"/>
          </w:tcPr>
          <w:p w14:paraId="42F79111" w14:textId="77777777" w:rsidR="00AD7198" w:rsidRDefault="00AD7198">
            <w:pPr>
              <w:rPr>
                <w:rFonts w:ascii="Arial" w:eastAsia="Arial" w:hAnsi="Arial" w:cs="Arial"/>
                <w:sz w:val="22"/>
                <w:szCs w:val="22"/>
              </w:rPr>
            </w:pPr>
          </w:p>
        </w:tc>
        <w:tc>
          <w:tcPr>
            <w:tcW w:w="1503" w:type="dxa"/>
            <w:vAlign w:val="center"/>
          </w:tcPr>
          <w:p w14:paraId="2E8507ED" w14:textId="77777777" w:rsidR="00AD7198" w:rsidRDefault="00417482">
            <w:pPr>
              <w:rPr>
                <w:rFonts w:ascii="Arial" w:eastAsia="Arial" w:hAnsi="Arial" w:cs="Arial"/>
                <w:sz w:val="22"/>
                <w:szCs w:val="22"/>
              </w:rPr>
            </w:pPr>
            <w:hyperlink r:id="rId95">
              <w:r w:rsidR="00284A42">
                <w:rPr>
                  <w:color w:val="0000FF"/>
                  <w:u w:val="single"/>
                </w:rPr>
                <w:t>MN536026.1</w:t>
              </w:r>
            </w:hyperlink>
          </w:p>
        </w:tc>
        <w:tc>
          <w:tcPr>
            <w:tcW w:w="756" w:type="dxa"/>
            <w:vAlign w:val="center"/>
          </w:tcPr>
          <w:p w14:paraId="408DE544" w14:textId="77777777" w:rsidR="00AD7198" w:rsidRDefault="00284A42">
            <w:pPr>
              <w:rPr>
                <w:rFonts w:ascii="Arial" w:eastAsia="Arial" w:hAnsi="Arial" w:cs="Arial"/>
                <w:sz w:val="22"/>
                <w:szCs w:val="22"/>
              </w:rPr>
            </w:pPr>
            <w:r>
              <w:t>57.57</w:t>
            </w:r>
          </w:p>
        </w:tc>
        <w:tc>
          <w:tcPr>
            <w:tcW w:w="742" w:type="dxa"/>
            <w:vAlign w:val="center"/>
          </w:tcPr>
          <w:p w14:paraId="1EA13733" w14:textId="77777777" w:rsidR="00AD7198" w:rsidRDefault="00284A42">
            <w:pPr>
              <w:rPr>
                <w:rFonts w:ascii="Arial" w:eastAsia="Arial" w:hAnsi="Arial" w:cs="Arial"/>
                <w:sz w:val="22"/>
                <w:szCs w:val="22"/>
              </w:rPr>
            </w:pPr>
            <w:r>
              <w:t>60.1</w:t>
            </w:r>
          </w:p>
        </w:tc>
        <w:tc>
          <w:tcPr>
            <w:tcW w:w="914" w:type="dxa"/>
            <w:vAlign w:val="center"/>
          </w:tcPr>
          <w:p w14:paraId="29CF5CAC" w14:textId="77777777" w:rsidR="00AD7198" w:rsidRDefault="00417482">
            <w:pPr>
              <w:rPr>
                <w:rFonts w:ascii="Arial" w:eastAsia="Arial" w:hAnsi="Arial" w:cs="Arial"/>
                <w:sz w:val="22"/>
                <w:szCs w:val="22"/>
              </w:rPr>
            </w:pPr>
            <w:hyperlink r:id="rId96" w:anchor="!/proteins/87876/811636%7CPseudomonas%20phage%20vB_Pae-SS2019XI/viral%20segment/">
              <w:r w:rsidR="00284A42">
                <w:rPr>
                  <w:color w:val="000080"/>
                  <w:u w:val="single"/>
                </w:rPr>
                <w:t>83</w:t>
              </w:r>
            </w:hyperlink>
          </w:p>
        </w:tc>
        <w:tc>
          <w:tcPr>
            <w:tcW w:w="1171" w:type="dxa"/>
            <w:vAlign w:val="center"/>
          </w:tcPr>
          <w:p w14:paraId="1322EE5B" w14:textId="77777777" w:rsidR="00AD7198" w:rsidRDefault="00284A42">
            <w:pPr>
              <w:rPr>
                <w:rFonts w:ascii="Arial" w:eastAsia="Arial" w:hAnsi="Arial" w:cs="Arial"/>
                <w:sz w:val="22"/>
                <w:szCs w:val="22"/>
              </w:rPr>
            </w:pPr>
            <w:r>
              <w:rPr>
                <w:rFonts w:ascii="Arial" w:eastAsia="Arial" w:hAnsi="Arial" w:cs="Arial"/>
                <w:sz w:val="22"/>
                <w:szCs w:val="22"/>
              </w:rPr>
              <w:t>100</w:t>
            </w:r>
          </w:p>
        </w:tc>
        <w:tc>
          <w:tcPr>
            <w:tcW w:w="1060" w:type="dxa"/>
            <w:vAlign w:val="center"/>
          </w:tcPr>
          <w:p w14:paraId="3E1ED18E" w14:textId="77777777" w:rsidR="00AD7198" w:rsidRDefault="00284A42">
            <w:pPr>
              <w:rPr>
                <w:rFonts w:ascii="Arial" w:eastAsia="Arial" w:hAnsi="Arial" w:cs="Arial"/>
                <w:sz w:val="22"/>
                <w:szCs w:val="22"/>
              </w:rPr>
            </w:pPr>
            <w:r>
              <w:rPr>
                <w:rFonts w:ascii="Arial" w:eastAsia="Arial" w:hAnsi="Arial" w:cs="Arial"/>
                <w:sz w:val="22"/>
                <w:szCs w:val="22"/>
              </w:rPr>
              <w:t>100</w:t>
            </w:r>
          </w:p>
        </w:tc>
      </w:tr>
    </w:tbl>
    <w:p w14:paraId="7CA9001C" w14:textId="77777777" w:rsidR="00AD7198" w:rsidRDefault="00284A42">
      <w:pPr>
        <w:rPr>
          <w:rFonts w:ascii="Arial" w:eastAsia="Arial" w:hAnsi="Arial" w:cs="Arial"/>
          <w:b/>
          <w:sz w:val="22"/>
          <w:szCs w:val="22"/>
        </w:rPr>
      </w:pPr>
      <w:r>
        <w:rPr>
          <w:rFonts w:ascii="Arial" w:eastAsia="Arial" w:hAnsi="Arial" w:cs="Arial"/>
          <w:b/>
          <w:sz w:val="22"/>
          <w:szCs w:val="22"/>
        </w:rPr>
        <w:t>(*) Determined using VIRIDIC [3]</w:t>
      </w:r>
    </w:p>
    <w:p w14:paraId="7A763FDC" w14:textId="77777777" w:rsidR="00AD7198" w:rsidRDefault="00284A42">
      <w:pPr>
        <w:rPr>
          <w:rFonts w:ascii="Arial" w:eastAsia="Arial" w:hAnsi="Arial" w:cs="Arial"/>
          <w:b/>
          <w:sz w:val="22"/>
          <w:szCs w:val="22"/>
        </w:rPr>
      </w:pPr>
      <w:r>
        <w:rPr>
          <w:rFonts w:ascii="Arial" w:eastAsia="Arial" w:hAnsi="Arial" w:cs="Arial"/>
          <w:b/>
          <w:sz w:val="22"/>
          <w:szCs w:val="22"/>
        </w:rPr>
        <w:t xml:space="preserve">(**) Determined using CoreGenes 3.5 at </w:t>
      </w:r>
      <w:hyperlink r:id="rId97">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[4]</w:t>
      </w:r>
    </w:p>
    <w:p w14:paraId="257CC758" w14:textId="77777777" w:rsidR="00AD7198" w:rsidRDefault="00AD7198">
      <w:pPr>
        <w:rPr>
          <w:rFonts w:ascii="Arial" w:eastAsia="Arial" w:hAnsi="Arial" w:cs="Arial"/>
          <w:b/>
          <w:sz w:val="22"/>
          <w:szCs w:val="22"/>
        </w:rPr>
      </w:pPr>
    </w:p>
    <w:p w14:paraId="3EF84E84" w14:textId="77777777" w:rsidR="00AD7198" w:rsidRDefault="00AD7198">
      <w:pPr>
        <w:rPr>
          <w:rFonts w:ascii="Arial" w:eastAsia="Arial" w:hAnsi="Arial" w:cs="Arial"/>
          <w:b/>
          <w:color w:val="FF0000"/>
          <w:sz w:val="22"/>
          <w:szCs w:val="22"/>
        </w:rPr>
      </w:pPr>
      <w:bookmarkStart w:id="24" w:name="_heading=h.3whwml4" w:colFirst="0" w:colLast="0"/>
      <w:bookmarkEnd w:id="24"/>
    </w:p>
    <w:p w14:paraId="56E8E5BC" w14:textId="77777777" w:rsidR="00AD7198" w:rsidRDefault="00284A42">
      <w:pPr>
        <w:rPr>
          <w:rFonts w:ascii="Arial" w:eastAsia="Arial" w:hAnsi="Arial" w:cs="Arial"/>
          <w:b/>
          <w:color w:val="FF0000"/>
          <w:sz w:val="22"/>
          <w:szCs w:val="22"/>
        </w:rPr>
      </w:pPr>
      <w:r>
        <w:rPr>
          <w:rFonts w:ascii="Arial" w:eastAsia="Arial" w:hAnsi="Arial" w:cs="Arial"/>
          <w:b/>
          <w:color w:val="FF0000"/>
          <w:sz w:val="22"/>
          <w:szCs w:val="22"/>
        </w:rPr>
        <w:t xml:space="preserve">Proposal 20. To create a new genus </w:t>
      </w:r>
      <w:r>
        <w:rPr>
          <w:rFonts w:ascii="Arial" w:eastAsia="Arial" w:hAnsi="Arial" w:cs="Arial"/>
          <w:b/>
          <w:i/>
          <w:color w:val="FF0000"/>
          <w:sz w:val="22"/>
          <w:szCs w:val="22"/>
        </w:rPr>
        <w:t>Newforgelanevirus</w:t>
      </w:r>
      <w:r>
        <w:rPr>
          <w:rFonts w:ascii="Arial" w:eastAsia="Arial" w:hAnsi="Arial" w:cs="Arial"/>
          <w:b/>
          <w:color w:val="FF0000"/>
          <w:sz w:val="22"/>
          <w:szCs w:val="22"/>
        </w:rPr>
        <w:t xml:space="preserve"> with a single species</w:t>
      </w:r>
    </w:p>
    <w:p w14:paraId="3FC23796" w14:textId="77777777" w:rsidR="00AD7198" w:rsidRDefault="00AD7198">
      <w:pPr>
        <w:rPr>
          <w:rFonts w:ascii="Arial" w:eastAsia="Arial" w:hAnsi="Arial" w:cs="Arial"/>
          <w:b/>
          <w:color w:val="FF0000"/>
          <w:sz w:val="22"/>
          <w:szCs w:val="22"/>
        </w:rPr>
      </w:pPr>
    </w:p>
    <w:p w14:paraId="18DB4A9D" w14:textId="77777777" w:rsidR="00AD7198" w:rsidRDefault="00AD7198">
      <w:pPr>
        <w:rPr>
          <w:rFonts w:ascii="Arial" w:eastAsia="Arial" w:hAnsi="Arial" w:cs="Arial"/>
          <w:b/>
          <w:sz w:val="22"/>
          <w:szCs w:val="22"/>
        </w:rPr>
      </w:pPr>
    </w:p>
    <w:p w14:paraId="2FCA29B3" w14:textId="77777777" w:rsidR="00AD7198" w:rsidRDefault="00284A42">
      <w:pPr>
        <w:rPr>
          <w:rFonts w:ascii="Arial" w:eastAsia="Arial" w:hAnsi="Arial" w:cs="Arial"/>
          <w:sz w:val="22"/>
          <w:szCs w:val="22"/>
        </w:rPr>
      </w:pPr>
      <w:r>
        <w:rPr>
          <w:rFonts w:ascii="Arial" w:eastAsia="Arial" w:hAnsi="Arial" w:cs="Arial"/>
          <w:b/>
          <w:color w:val="0000FF"/>
          <w:sz w:val="22"/>
          <w:szCs w:val="22"/>
        </w:rPr>
        <w:t xml:space="preserve">Source of the name of this taxon:  </w:t>
      </w:r>
      <w:r>
        <w:rPr>
          <w:rFonts w:ascii="Arial" w:eastAsia="Arial" w:hAnsi="Arial" w:cs="Arial"/>
          <w:sz w:val="22"/>
          <w:szCs w:val="22"/>
        </w:rPr>
        <w:t>This taxon is named after the address (Newforge Lane) where in the Sustainable Agri-Food Sciences Division, Agri-Food and Biosciences Institute (Belfast BT9, United Kingdom) the first phage of its type was isolated.</w:t>
      </w:r>
    </w:p>
    <w:p w14:paraId="79AE887F" w14:textId="77777777" w:rsidR="00AD7198" w:rsidRDefault="00AD7198">
      <w:pPr>
        <w:rPr>
          <w:rFonts w:ascii="Arial" w:eastAsia="Arial" w:hAnsi="Arial" w:cs="Arial"/>
          <w:sz w:val="22"/>
          <w:szCs w:val="22"/>
        </w:rPr>
      </w:pPr>
    </w:p>
    <w:p w14:paraId="37B7737D" w14:textId="77777777" w:rsidR="00AD7198" w:rsidRDefault="00284A42">
      <w:pPr>
        <w:rPr>
          <w:rFonts w:ascii="Arial" w:eastAsia="Arial" w:hAnsi="Arial" w:cs="Arial"/>
          <w:sz w:val="22"/>
          <w:szCs w:val="22"/>
        </w:rPr>
      </w:pPr>
      <w:r>
        <w:rPr>
          <w:rFonts w:ascii="Arial" w:eastAsia="Arial" w:hAnsi="Arial" w:cs="Arial"/>
          <w:b/>
          <w:color w:val="0000FF"/>
          <w:sz w:val="22"/>
          <w:szCs w:val="22"/>
        </w:rPr>
        <w:t xml:space="preserve">History:  </w:t>
      </w:r>
      <w:r>
        <w:rPr>
          <w:rFonts w:ascii="Arial" w:eastAsia="Arial" w:hAnsi="Arial" w:cs="Arial"/>
          <w:sz w:val="22"/>
          <w:szCs w:val="22"/>
        </w:rPr>
        <w:t>φMA12 phages was isolated from potato wastewater samples on Pectobacterium carotovorum. EM revealed a head 58.7 × 48.7nm and a non-contractile tail 227.9nm.  The authors noted its relationship to Chi.</w:t>
      </w:r>
    </w:p>
    <w:p w14:paraId="13D645EC" w14:textId="77777777" w:rsidR="00AD7198" w:rsidRDefault="00AD7198">
      <w:pPr>
        <w:rPr>
          <w:rFonts w:ascii="Arial" w:eastAsia="Arial" w:hAnsi="Arial" w:cs="Arial"/>
          <w:sz w:val="22"/>
          <w:szCs w:val="22"/>
        </w:rPr>
      </w:pPr>
    </w:p>
    <w:p w14:paraId="1E453B77" w14:textId="77777777" w:rsidR="00AD7198" w:rsidRDefault="00284A42">
      <w:pPr>
        <w:rPr>
          <w:rFonts w:ascii="Arial" w:eastAsia="Arial" w:hAnsi="Arial" w:cs="Arial"/>
          <w:sz w:val="22"/>
          <w:szCs w:val="22"/>
        </w:rPr>
      </w:pPr>
      <w:r>
        <w:rPr>
          <w:rFonts w:ascii="Arial" w:eastAsia="Arial" w:hAnsi="Arial" w:cs="Arial"/>
          <w:b/>
          <w:color w:val="0000FF"/>
          <w:sz w:val="22"/>
          <w:szCs w:val="22"/>
        </w:rPr>
        <w:t xml:space="preserve">Specific Reference:  </w:t>
      </w:r>
      <w:r>
        <w:rPr>
          <w:rFonts w:ascii="Arial" w:eastAsia="Arial" w:hAnsi="Arial" w:cs="Arial"/>
          <w:sz w:val="22"/>
          <w:szCs w:val="22"/>
        </w:rPr>
        <w:t>Zaczek-Moczydłowska MA, Young GK, Trudgett J, Fleming CC, Campbell K, O'Hanlon R. Genomic Characterization, Formulation and Efficacy in Planta of a Siphoviridae and Podoviridae Protection Cocktail against the Bacterial Plant Pathogens Pectobacterium spp. Viruses. 2020 Jan 28;12(2):150. doi: 10.3390/v12020150. PMID: 32012814; PMCID: PMC7077305.</w:t>
      </w:r>
    </w:p>
    <w:p w14:paraId="6106F7B4" w14:textId="77777777" w:rsidR="00AD7198" w:rsidRDefault="00AD7198">
      <w:pPr>
        <w:rPr>
          <w:rFonts w:ascii="Arial" w:eastAsia="Arial" w:hAnsi="Arial" w:cs="Arial"/>
          <w:sz w:val="22"/>
          <w:szCs w:val="22"/>
        </w:rPr>
      </w:pPr>
    </w:p>
    <w:p w14:paraId="6359AC6D" w14:textId="77777777" w:rsidR="00AD7198" w:rsidRDefault="00284A42">
      <w:pPr>
        <w:rPr>
          <w:rFonts w:ascii="Arial" w:eastAsia="Arial" w:hAnsi="Arial" w:cs="Arial"/>
          <w:b/>
          <w:color w:val="0000FF"/>
          <w:sz w:val="22"/>
          <w:szCs w:val="22"/>
        </w:rPr>
      </w:pPr>
      <w:r>
        <w:rPr>
          <w:rFonts w:ascii="Arial" w:eastAsia="Arial" w:hAnsi="Arial" w:cs="Arial"/>
          <w:b/>
          <w:color w:val="0000FF"/>
          <w:sz w:val="22"/>
          <w:szCs w:val="22"/>
        </w:rPr>
        <w:t>GenBank Summary:</w:t>
      </w:r>
    </w:p>
    <w:p w14:paraId="0238AAFE" w14:textId="77777777" w:rsidR="00AD7198" w:rsidRDefault="00AD7198">
      <w:pPr>
        <w:rPr>
          <w:rFonts w:ascii="Arial" w:eastAsia="Arial" w:hAnsi="Arial" w:cs="Arial"/>
          <w:b/>
          <w:color w:val="0000FF"/>
          <w:sz w:val="22"/>
          <w:szCs w:val="22"/>
        </w:rPr>
      </w:pPr>
    </w:p>
    <w:tbl>
      <w:tblPr>
        <w:tblStyle w:val="aff"/>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45"/>
        <w:gridCol w:w="1063"/>
        <w:gridCol w:w="1503"/>
        <w:gridCol w:w="756"/>
        <w:gridCol w:w="742"/>
        <w:gridCol w:w="976"/>
        <w:gridCol w:w="1171"/>
        <w:gridCol w:w="1060"/>
      </w:tblGrid>
      <w:tr w:rsidR="00AD7198" w14:paraId="568671D6" w14:textId="77777777">
        <w:tc>
          <w:tcPr>
            <w:tcW w:w="1745" w:type="dxa"/>
          </w:tcPr>
          <w:p w14:paraId="53047A22" w14:textId="77777777" w:rsidR="00AD7198" w:rsidRDefault="00284A42">
            <w:pPr>
              <w:rPr>
                <w:rFonts w:ascii="Arial" w:eastAsia="Arial" w:hAnsi="Arial" w:cs="Arial"/>
                <w:sz w:val="22"/>
                <w:szCs w:val="22"/>
              </w:rPr>
            </w:pPr>
            <w:r>
              <w:rPr>
                <w:rFonts w:ascii="Arial" w:eastAsia="Arial" w:hAnsi="Arial" w:cs="Arial"/>
                <w:sz w:val="22"/>
                <w:szCs w:val="22"/>
              </w:rPr>
              <w:t>Phage name</w:t>
            </w:r>
          </w:p>
        </w:tc>
        <w:tc>
          <w:tcPr>
            <w:tcW w:w="1063" w:type="dxa"/>
          </w:tcPr>
          <w:p w14:paraId="6DCE5C78" w14:textId="77777777" w:rsidR="00AD7198" w:rsidRDefault="00284A42">
            <w:pPr>
              <w:rPr>
                <w:rFonts w:ascii="Arial" w:eastAsia="Arial" w:hAnsi="Arial" w:cs="Arial"/>
                <w:sz w:val="22"/>
                <w:szCs w:val="22"/>
              </w:rPr>
            </w:pPr>
            <w:r>
              <w:rPr>
                <w:rFonts w:ascii="Arial" w:eastAsia="Arial" w:hAnsi="Arial" w:cs="Arial"/>
                <w:sz w:val="22"/>
                <w:szCs w:val="22"/>
              </w:rPr>
              <w:t>RefSeq No.</w:t>
            </w:r>
          </w:p>
        </w:tc>
        <w:tc>
          <w:tcPr>
            <w:tcW w:w="1503" w:type="dxa"/>
          </w:tcPr>
          <w:p w14:paraId="20BE4A94" w14:textId="77777777" w:rsidR="00AD7198" w:rsidRDefault="00284A42">
            <w:pPr>
              <w:rPr>
                <w:rFonts w:ascii="Arial" w:eastAsia="Arial" w:hAnsi="Arial" w:cs="Arial"/>
                <w:sz w:val="22"/>
                <w:szCs w:val="22"/>
              </w:rPr>
            </w:pPr>
            <w:r>
              <w:rPr>
                <w:rFonts w:ascii="Arial" w:eastAsia="Arial" w:hAnsi="Arial" w:cs="Arial"/>
                <w:sz w:val="22"/>
                <w:szCs w:val="22"/>
              </w:rPr>
              <w:t xml:space="preserve">INSDC </w:t>
            </w:r>
          </w:p>
        </w:tc>
        <w:tc>
          <w:tcPr>
            <w:tcW w:w="756" w:type="dxa"/>
          </w:tcPr>
          <w:p w14:paraId="3F3FC14B" w14:textId="77777777" w:rsidR="00AD7198" w:rsidRDefault="00284A42">
            <w:pPr>
              <w:rPr>
                <w:rFonts w:ascii="Arial" w:eastAsia="Arial" w:hAnsi="Arial" w:cs="Arial"/>
                <w:sz w:val="22"/>
                <w:szCs w:val="22"/>
              </w:rPr>
            </w:pPr>
            <w:r>
              <w:rPr>
                <w:rFonts w:ascii="Arial" w:eastAsia="Arial" w:hAnsi="Arial" w:cs="Arial"/>
                <w:sz w:val="22"/>
                <w:szCs w:val="22"/>
              </w:rPr>
              <w:t>Size (Kb)</w:t>
            </w:r>
          </w:p>
        </w:tc>
        <w:tc>
          <w:tcPr>
            <w:tcW w:w="742" w:type="dxa"/>
          </w:tcPr>
          <w:p w14:paraId="0BE73690" w14:textId="77777777" w:rsidR="00AD7198" w:rsidRDefault="00284A42">
            <w:pPr>
              <w:rPr>
                <w:rFonts w:ascii="Arial" w:eastAsia="Arial" w:hAnsi="Arial" w:cs="Arial"/>
                <w:sz w:val="22"/>
                <w:szCs w:val="22"/>
              </w:rPr>
            </w:pPr>
            <w:r>
              <w:rPr>
                <w:rFonts w:ascii="Arial" w:eastAsia="Arial" w:hAnsi="Arial" w:cs="Arial"/>
                <w:sz w:val="22"/>
                <w:szCs w:val="22"/>
              </w:rPr>
              <w:t xml:space="preserve">GC% </w:t>
            </w:r>
          </w:p>
        </w:tc>
        <w:tc>
          <w:tcPr>
            <w:tcW w:w="976" w:type="dxa"/>
          </w:tcPr>
          <w:p w14:paraId="4024DD66" w14:textId="77777777" w:rsidR="00AD7198" w:rsidRDefault="00284A42">
            <w:pPr>
              <w:rPr>
                <w:rFonts w:ascii="Arial" w:eastAsia="Arial" w:hAnsi="Arial" w:cs="Arial"/>
                <w:sz w:val="22"/>
                <w:szCs w:val="22"/>
              </w:rPr>
            </w:pPr>
            <w:r>
              <w:rPr>
                <w:rFonts w:ascii="Arial" w:eastAsia="Arial" w:hAnsi="Arial" w:cs="Arial"/>
                <w:sz w:val="22"/>
                <w:szCs w:val="22"/>
              </w:rPr>
              <w:t xml:space="preserve">Protein </w:t>
            </w:r>
          </w:p>
        </w:tc>
        <w:tc>
          <w:tcPr>
            <w:tcW w:w="1171" w:type="dxa"/>
          </w:tcPr>
          <w:p w14:paraId="614E568A" w14:textId="77777777" w:rsidR="00AD7198" w:rsidRDefault="00284A42">
            <w:pPr>
              <w:rPr>
                <w:rFonts w:ascii="Arial" w:eastAsia="Arial" w:hAnsi="Arial" w:cs="Arial"/>
                <w:sz w:val="22"/>
                <w:szCs w:val="22"/>
              </w:rPr>
            </w:pPr>
            <w:r>
              <w:rPr>
                <w:rFonts w:ascii="Arial" w:eastAsia="Arial" w:hAnsi="Arial" w:cs="Arial"/>
                <w:sz w:val="22"/>
                <w:szCs w:val="22"/>
              </w:rPr>
              <w:t>Overall DNA sequence identity (*)</w:t>
            </w:r>
          </w:p>
        </w:tc>
        <w:tc>
          <w:tcPr>
            <w:tcW w:w="1060" w:type="dxa"/>
          </w:tcPr>
          <w:p w14:paraId="155AC6B9" w14:textId="77777777" w:rsidR="00AD7198" w:rsidRDefault="00284A42">
            <w:pPr>
              <w:rPr>
                <w:rFonts w:ascii="Arial" w:eastAsia="Arial" w:hAnsi="Arial" w:cs="Arial"/>
                <w:sz w:val="22"/>
                <w:szCs w:val="22"/>
              </w:rPr>
            </w:pPr>
            <w:r>
              <w:rPr>
                <w:rFonts w:ascii="Arial" w:eastAsia="Arial" w:hAnsi="Arial" w:cs="Arial"/>
                <w:sz w:val="22"/>
                <w:szCs w:val="22"/>
              </w:rPr>
              <w:t>% common proteins (**)</w:t>
            </w:r>
          </w:p>
        </w:tc>
      </w:tr>
      <w:tr w:rsidR="00AD7198" w14:paraId="3B9E35BA" w14:textId="77777777">
        <w:tc>
          <w:tcPr>
            <w:tcW w:w="1745" w:type="dxa"/>
            <w:vAlign w:val="center"/>
          </w:tcPr>
          <w:p w14:paraId="7EC9F548" w14:textId="77777777" w:rsidR="00AD7198" w:rsidRDefault="00284A42">
            <w:pPr>
              <w:rPr>
                <w:rFonts w:ascii="Arial" w:eastAsia="Arial" w:hAnsi="Arial" w:cs="Arial"/>
                <w:sz w:val="22"/>
                <w:szCs w:val="22"/>
              </w:rPr>
            </w:pPr>
            <w:r>
              <w:rPr>
                <w:rFonts w:ascii="Arial" w:eastAsia="Arial" w:hAnsi="Arial" w:cs="Arial"/>
                <w:sz w:val="22"/>
                <w:szCs w:val="22"/>
              </w:rPr>
              <w:lastRenderedPageBreak/>
              <w:t>Pectobacterium phage MA12</w:t>
            </w:r>
          </w:p>
        </w:tc>
        <w:tc>
          <w:tcPr>
            <w:tcW w:w="1063" w:type="dxa"/>
            <w:vAlign w:val="center"/>
          </w:tcPr>
          <w:p w14:paraId="24D3C37E" w14:textId="77777777" w:rsidR="00AD7198" w:rsidRDefault="00AD7198">
            <w:pPr>
              <w:rPr>
                <w:rFonts w:ascii="Arial" w:eastAsia="Arial" w:hAnsi="Arial" w:cs="Arial"/>
                <w:sz w:val="22"/>
                <w:szCs w:val="22"/>
              </w:rPr>
            </w:pPr>
          </w:p>
        </w:tc>
        <w:tc>
          <w:tcPr>
            <w:tcW w:w="1503" w:type="dxa"/>
            <w:vAlign w:val="center"/>
          </w:tcPr>
          <w:p w14:paraId="6AFF87D2" w14:textId="77777777" w:rsidR="00AD7198" w:rsidRDefault="00417482">
            <w:pPr>
              <w:rPr>
                <w:rFonts w:ascii="Arial" w:eastAsia="Arial" w:hAnsi="Arial" w:cs="Arial"/>
                <w:sz w:val="22"/>
                <w:szCs w:val="22"/>
              </w:rPr>
            </w:pPr>
            <w:hyperlink r:id="rId98">
              <w:r w:rsidR="00284A42">
                <w:rPr>
                  <w:color w:val="0000FF"/>
                  <w:u w:val="single"/>
                </w:rPr>
                <w:t>MN692199.1</w:t>
              </w:r>
            </w:hyperlink>
          </w:p>
        </w:tc>
        <w:tc>
          <w:tcPr>
            <w:tcW w:w="756" w:type="dxa"/>
            <w:vAlign w:val="center"/>
          </w:tcPr>
          <w:p w14:paraId="680A7554" w14:textId="77777777" w:rsidR="00AD7198" w:rsidRDefault="00284A42">
            <w:pPr>
              <w:rPr>
                <w:rFonts w:ascii="Arial" w:eastAsia="Arial" w:hAnsi="Arial" w:cs="Arial"/>
                <w:sz w:val="22"/>
                <w:szCs w:val="22"/>
              </w:rPr>
            </w:pPr>
            <w:r>
              <w:t>58.57</w:t>
            </w:r>
          </w:p>
        </w:tc>
        <w:tc>
          <w:tcPr>
            <w:tcW w:w="742" w:type="dxa"/>
            <w:vAlign w:val="center"/>
          </w:tcPr>
          <w:p w14:paraId="74440309" w14:textId="77777777" w:rsidR="00AD7198" w:rsidRDefault="00284A42">
            <w:pPr>
              <w:rPr>
                <w:rFonts w:ascii="Arial" w:eastAsia="Arial" w:hAnsi="Arial" w:cs="Arial"/>
                <w:sz w:val="22"/>
                <w:szCs w:val="22"/>
              </w:rPr>
            </w:pPr>
            <w:r>
              <w:t>54.5</w:t>
            </w:r>
          </w:p>
        </w:tc>
        <w:tc>
          <w:tcPr>
            <w:tcW w:w="976" w:type="dxa"/>
            <w:vAlign w:val="center"/>
          </w:tcPr>
          <w:p w14:paraId="70356335" w14:textId="77777777" w:rsidR="00AD7198" w:rsidRDefault="00417482">
            <w:pPr>
              <w:rPr>
                <w:rFonts w:ascii="Arial" w:eastAsia="Arial" w:hAnsi="Arial" w:cs="Arial"/>
                <w:sz w:val="22"/>
                <w:szCs w:val="22"/>
              </w:rPr>
            </w:pPr>
            <w:hyperlink r:id="rId99" w:anchor="!/proteins/86878/758875%7CPectobacterium%20phage%20MA12/viral%20segment/">
              <w:r w:rsidR="00284A42">
                <w:rPr>
                  <w:color w:val="000080"/>
                  <w:u w:val="single"/>
                </w:rPr>
                <w:t>38</w:t>
              </w:r>
            </w:hyperlink>
            <w:r w:rsidR="00284A42">
              <w:t>(***)</w:t>
            </w:r>
          </w:p>
        </w:tc>
        <w:tc>
          <w:tcPr>
            <w:tcW w:w="1171" w:type="dxa"/>
            <w:vAlign w:val="center"/>
          </w:tcPr>
          <w:p w14:paraId="4B2BDAAB" w14:textId="77777777" w:rsidR="00AD7198" w:rsidRDefault="00284A42">
            <w:pPr>
              <w:rPr>
                <w:rFonts w:ascii="Arial" w:eastAsia="Arial" w:hAnsi="Arial" w:cs="Arial"/>
                <w:sz w:val="22"/>
                <w:szCs w:val="22"/>
              </w:rPr>
            </w:pPr>
            <w:r>
              <w:rPr>
                <w:rFonts w:ascii="Arial" w:eastAsia="Arial" w:hAnsi="Arial" w:cs="Arial"/>
                <w:sz w:val="22"/>
                <w:szCs w:val="22"/>
              </w:rPr>
              <w:t>100</w:t>
            </w:r>
          </w:p>
        </w:tc>
        <w:tc>
          <w:tcPr>
            <w:tcW w:w="1060" w:type="dxa"/>
            <w:vAlign w:val="center"/>
          </w:tcPr>
          <w:p w14:paraId="6C70BA0B" w14:textId="77777777" w:rsidR="00AD7198" w:rsidRDefault="00284A42">
            <w:pPr>
              <w:rPr>
                <w:rFonts w:ascii="Arial" w:eastAsia="Arial" w:hAnsi="Arial" w:cs="Arial"/>
                <w:sz w:val="22"/>
                <w:szCs w:val="22"/>
              </w:rPr>
            </w:pPr>
            <w:r>
              <w:rPr>
                <w:rFonts w:ascii="Arial" w:eastAsia="Arial" w:hAnsi="Arial" w:cs="Arial"/>
                <w:sz w:val="22"/>
                <w:szCs w:val="22"/>
              </w:rPr>
              <w:t>100</w:t>
            </w:r>
          </w:p>
        </w:tc>
      </w:tr>
    </w:tbl>
    <w:p w14:paraId="3F7FF29E" w14:textId="77777777" w:rsidR="00AD7198" w:rsidRDefault="00284A42">
      <w:pPr>
        <w:rPr>
          <w:rFonts w:ascii="Arial" w:eastAsia="Arial" w:hAnsi="Arial" w:cs="Arial"/>
          <w:b/>
          <w:sz w:val="22"/>
          <w:szCs w:val="22"/>
        </w:rPr>
      </w:pPr>
      <w:r>
        <w:rPr>
          <w:rFonts w:ascii="Arial" w:eastAsia="Arial" w:hAnsi="Arial" w:cs="Arial"/>
          <w:b/>
          <w:sz w:val="22"/>
          <w:szCs w:val="22"/>
        </w:rPr>
        <w:t>(*) Determined using VIRIDIC [3]</w:t>
      </w:r>
    </w:p>
    <w:p w14:paraId="2A8B6D45" w14:textId="77777777" w:rsidR="00AD7198" w:rsidRDefault="00284A42">
      <w:pPr>
        <w:rPr>
          <w:rFonts w:ascii="Arial" w:eastAsia="Arial" w:hAnsi="Arial" w:cs="Arial"/>
          <w:b/>
          <w:sz w:val="22"/>
          <w:szCs w:val="22"/>
        </w:rPr>
      </w:pPr>
      <w:r>
        <w:rPr>
          <w:rFonts w:ascii="Arial" w:eastAsia="Arial" w:hAnsi="Arial" w:cs="Arial"/>
          <w:b/>
          <w:sz w:val="22"/>
          <w:szCs w:val="22"/>
        </w:rPr>
        <w:t xml:space="preserve">(**) Determined using CoreGenes 3.5 at </w:t>
      </w:r>
      <w:hyperlink r:id="rId100">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[4]</w:t>
      </w:r>
    </w:p>
    <w:p w14:paraId="41EBA9B0" w14:textId="77777777" w:rsidR="00AD7198" w:rsidRDefault="00284A42">
      <w:pPr>
        <w:rPr>
          <w:rFonts w:ascii="Arial" w:eastAsia="Arial" w:hAnsi="Arial" w:cs="Arial"/>
          <w:b/>
          <w:sz w:val="22"/>
          <w:szCs w:val="22"/>
        </w:rPr>
      </w:pPr>
      <w:r>
        <w:rPr>
          <w:rFonts w:ascii="Arial" w:eastAsia="Arial" w:hAnsi="Arial" w:cs="Arial"/>
          <w:b/>
          <w:sz w:val="22"/>
          <w:szCs w:val="22"/>
        </w:rPr>
        <w:t>(***) Underannotated</w:t>
      </w:r>
    </w:p>
    <w:p w14:paraId="08D99291" w14:textId="77777777" w:rsidR="00AD7198" w:rsidRDefault="00AD7198">
      <w:pPr>
        <w:rPr>
          <w:rFonts w:ascii="Arial" w:eastAsia="Arial" w:hAnsi="Arial" w:cs="Arial"/>
          <w:b/>
          <w:sz w:val="22"/>
          <w:szCs w:val="22"/>
        </w:rPr>
      </w:pPr>
    </w:p>
    <w:p w14:paraId="1DD87F0C" w14:textId="77777777" w:rsidR="00AD7198" w:rsidRDefault="00AD7198">
      <w:pPr>
        <w:rPr>
          <w:rFonts w:ascii="Arial" w:eastAsia="Arial" w:hAnsi="Arial" w:cs="Arial"/>
          <w:b/>
          <w:sz w:val="22"/>
          <w:szCs w:val="22"/>
        </w:rPr>
      </w:pPr>
    </w:p>
    <w:p w14:paraId="158EB5F2" w14:textId="77777777" w:rsidR="00AD7198" w:rsidRDefault="00284A42">
      <w:pPr>
        <w:rPr>
          <w:rFonts w:ascii="Arial" w:eastAsia="Arial" w:hAnsi="Arial" w:cs="Arial"/>
          <w:b/>
          <w:color w:val="FF0000"/>
          <w:sz w:val="22"/>
          <w:szCs w:val="22"/>
        </w:rPr>
      </w:pPr>
      <w:r>
        <w:rPr>
          <w:rFonts w:ascii="Arial" w:eastAsia="Arial" w:hAnsi="Arial" w:cs="Arial"/>
          <w:b/>
          <w:color w:val="FF0000"/>
          <w:sz w:val="22"/>
          <w:szCs w:val="22"/>
        </w:rPr>
        <w:t xml:space="preserve">Proposal 21. To create a new genus </w:t>
      </w:r>
      <w:r>
        <w:rPr>
          <w:rFonts w:ascii="Arial" w:eastAsia="Arial" w:hAnsi="Arial" w:cs="Arial"/>
          <w:b/>
          <w:i/>
          <w:color w:val="FF0000"/>
          <w:sz w:val="22"/>
          <w:szCs w:val="22"/>
        </w:rPr>
        <w:t>Enchivirus</w:t>
      </w:r>
      <w:r>
        <w:rPr>
          <w:rFonts w:ascii="Arial" w:eastAsia="Arial" w:hAnsi="Arial" w:cs="Arial"/>
          <w:b/>
          <w:color w:val="FF0000"/>
          <w:sz w:val="22"/>
          <w:szCs w:val="22"/>
        </w:rPr>
        <w:t xml:space="preserve"> with a single species</w:t>
      </w:r>
    </w:p>
    <w:p w14:paraId="1EE6BC70" w14:textId="77777777" w:rsidR="00AD7198" w:rsidRDefault="00AD7198">
      <w:pPr>
        <w:rPr>
          <w:rFonts w:ascii="Arial" w:eastAsia="Arial" w:hAnsi="Arial" w:cs="Arial"/>
          <w:b/>
          <w:color w:val="FF0000"/>
          <w:sz w:val="22"/>
          <w:szCs w:val="22"/>
        </w:rPr>
      </w:pPr>
    </w:p>
    <w:p w14:paraId="14D7DF05" w14:textId="77777777" w:rsidR="00AD7198" w:rsidRDefault="00284A42">
      <w:pPr>
        <w:rPr>
          <w:rFonts w:ascii="Arial" w:eastAsia="Arial" w:hAnsi="Arial" w:cs="Arial"/>
          <w:sz w:val="22"/>
          <w:szCs w:val="22"/>
        </w:rPr>
      </w:pPr>
      <w:r>
        <w:rPr>
          <w:rFonts w:ascii="Arial" w:eastAsia="Arial" w:hAnsi="Arial" w:cs="Arial"/>
          <w:b/>
          <w:color w:val="0000FF"/>
          <w:sz w:val="22"/>
          <w:szCs w:val="22"/>
        </w:rPr>
        <w:t xml:space="preserve">Source of the name of this taxon:  </w:t>
      </w:r>
      <w:r>
        <w:rPr>
          <w:rFonts w:ascii="Arial" w:eastAsia="Arial" w:hAnsi="Arial" w:cs="Arial"/>
          <w:sz w:val="22"/>
          <w:szCs w:val="22"/>
        </w:rPr>
        <w:t>The name is derived from the name of the first isolate with “chi” included.</w:t>
      </w:r>
    </w:p>
    <w:p w14:paraId="38937D7C" w14:textId="77777777" w:rsidR="00AD7198" w:rsidRDefault="00AD7198">
      <w:pPr>
        <w:rPr>
          <w:rFonts w:ascii="Arial" w:eastAsia="Arial" w:hAnsi="Arial" w:cs="Arial"/>
          <w:sz w:val="22"/>
          <w:szCs w:val="22"/>
        </w:rPr>
      </w:pPr>
    </w:p>
    <w:p w14:paraId="0D41E082" w14:textId="77777777" w:rsidR="00AD7198" w:rsidRDefault="00284A42">
      <w:pPr>
        <w:rPr>
          <w:rFonts w:ascii="Arial" w:eastAsia="Arial" w:hAnsi="Arial" w:cs="Arial"/>
          <w:sz w:val="22"/>
          <w:szCs w:val="22"/>
        </w:rPr>
      </w:pPr>
      <w:r>
        <w:rPr>
          <w:rFonts w:ascii="Arial" w:eastAsia="Arial" w:hAnsi="Arial" w:cs="Arial"/>
          <w:b/>
          <w:color w:val="0000FF"/>
          <w:sz w:val="22"/>
          <w:szCs w:val="22"/>
        </w:rPr>
        <w:t xml:space="preserve">History:  </w:t>
      </w:r>
      <w:r>
        <w:rPr>
          <w:rFonts w:ascii="Arial" w:eastAsia="Arial" w:hAnsi="Arial" w:cs="Arial"/>
          <w:sz w:val="22"/>
          <w:szCs w:val="22"/>
        </w:rPr>
        <w:t>Phage Enc34 was isolated in Riga, Latvia on Enterobacter cancerogenus</w:t>
      </w:r>
    </w:p>
    <w:p w14:paraId="334E8244" w14:textId="77777777" w:rsidR="00AD7198" w:rsidRDefault="00AD7198">
      <w:pPr>
        <w:rPr>
          <w:rFonts w:ascii="Arial" w:eastAsia="Arial" w:hAnsi="Arial" w:cs="Arial"/>
          <w:sz w:val="22"/>
          <w:szCs w:val="22"/>
        </w:rPr>
      </w:pPr>
    </w:p>
    <w:p w14:paraId="65E83687" w14:textId="77777777" w:rsidR="00AD7198" w:rsidRDefault="00284A42">
      <w:pPr>
        <w:rPr>
          <w:rFonts w:ascii="Arial" w:eastAsia="Arial" w:hAnsi="Arial" w:cs="Arial"/>
          <w:sz w:val="22"/>
          <w:szCs w:val="22"/>
        </w:rPr>
      </w:pPr>
      <w:r>
        <w:rPr>
          <w:rFonts w:ascii="Arial" w:eastAsia="Arial" w:hAnsi="Arial" w:cs="Arial"/>
          <w:b/>
          <w:color w:val="0000FF"/>
          <w:sz w:val="22"/>
          <w:szCs w:val="22"/>
        </w:rPr>
        <w:t xml:space="preserve">Specific Reference:  </w:t>
      </w:r>
      <w:r>
        <w:rPr>
          <w:rFonts w:ascii="Arial" w:eastAsia="Arial" w:hAnsi="Arial" w:cs="Arial"/>
          <w:sz w:val="22"/>
          <w:szCs w:val="22"/>
        </w:rPr>
        <w:t>Kazaks A, Dislers A, Lipowsky G, Nikolajeva V, Tars K. Complete genome sequence of the Enterobacter cancerogenus bacteriophage Enc34. J Virol. 2012 Oct;86(20):11403-4. doi: 10.1128/JVI.01954-12. PMID: 22997422; PMCID: PMC3457185.</w:t>
      </w:r>
    </w:p>
    <w:p w14:paraId="1880D25B" w14:textId="77777777" w:rsidR="00AD7198" w:rsidRDefault="00AD7198">
      <w:pPr>
        <w:rPr>
          <w:rFonts w:ascii="Arial" w:eastAsia="Arial" w:hAnsi="Arial" w:cs="Arial"/>
          <w:sz w:val="22"/>
          <w:szCs w:val="22"/>
        </w:rPr>
      </w:pPr>
    </w:p>
    <w:p w14:paraId="2112A375" w14:textId="77777777" w:rsidR="00AD7198" w:rsidRDefault="00284A42">
      <w:pPr>
        <w:rPr>
          <w:rFonts w:ascii="Arial" w:eastAsia="Arial" w:hAnsi="Arial" w:cs="Arial"/>
          <w:b/>
          <w:color w:val="0000FF"/>
          <w:sz w:val="22"/>
          <w:szCs w:val="22"/>
        </w:rPr>
      </w:pPr>
      <w:r>
        <w:rPr>
          <w:rFonts w:ascii="Arial" w:eastAsia="Arial" w:hAnsi="Arial" w:cs="Arial"/>
          <w:b/>
          <w:color w:val="0000FF"/>
          <w:sz w:val="22"/>
          <w:szCs w:val="22"/>
        </w:rPr>
        <w:t>GenBank Summary:</w:t>
      </w:r>
    </w:p>
    <w:p w14:paraId="63159465" w14:textId="77777777" w:rsidR="00AD7198" w:rsidRDefault="00AD7198">
      <w:pPr>
        <w:rPr>
          <w:rFonts w:ascii="Arial" w:eastAsia="Arial" w:hAnsi="Arial" w:cs="Arial"/>
          <w:b/>
          <w:color w:val="0000FF"/>
          <w:sz w:val="22"/>
          <w:szCs w:val="22"/>
        </w:rPr>
      </w:pPr>
    </w:p>
    <w:tbl>
      <w:tblPr>
        <w:tblStyle w:val="aff0"/>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76"/>
        <w:gridCol w:w="1570"/>
        <w:gridCol w:w="1389"/>
        <w:gridCol w:w="694"/>
        <w:gridCol w:w="742"/>
        <w:gridCol w:w="914"/>
        <w:gridCol w:w="1171"/>
        <w:gridCol w:w="1060"/>
      </w:tblGrid>
      <w:tr w:rsidR="00AD7198" w14:paraId="54D97D02" w14:textId="77777777">
        <w:tc>
          <w:tcPr>
            <w:tcW w:w="1476" w:type="dxa"/>
          </w:tcPr>
          <w:p w14:paraId="4DEADF2D" w14:textId="77777777" w:rsidR="00AD7198" w:rsidRDefault="00284A42">
            <w:pPr>
              <w:rPr>
                <w:rFonts w:ascii="Arial" w:eastAsia="Arial" w:hAnsi="Arial" w:cs="Arial"/>
                <w:sz w:val="22"/>
                <w:szCs w:val="22"/>
              </w:rPr>
            </w:pPr>
            <w:r>
              <w:rPr>
                <w:rFonts w:ascii="Arial" w:eastAsia="Arial" w:hAnsi="Arial" w:cs="Arial"/>
                <w:sz w:val="22"/>
                <w:szCs w:val="22"/>
              </w:rPr>
              <w:t>Phage name</w:t>
            </w:r>
          </w:p>
        </w:tc>
        <w:tc>
          <w:tcPr>
            <w:tcW w:w="1570" w:type="dxa"/>
          </w:tcPr>
          <w:p w14:paraId="46809E2F" w14:textId="77777777" w:rsidR="00AD7198" w:rsidRDefault="00284A42">
            <w:pPr>
              <w:rPr>
                <w:rFonts w:ascii="Arial" w:eastAsia="Arial" w:hAnsi="Arial" w:cs="Arial"/>
                <w:sz w:val="22"/>
                <w:szCs w:val="22"/>
              </w:rPr>
            </w:pPr>
            <w:r>
              <w:rPr>
                <w:rFonts w:ascii="Arial" w:eastAsia="Arial" w:hAnsi="Arial" w:cs="Arial"/>
                <w:sz w:val="22"/>
                <w:szCs w:val="22"/>
              </w:rPr>
              <w:t>RefSeq No.</w:t>
            </w:r>
          </w:p>
        </w:tc>
        <w:tc>
          <w:tcPr>
            <w:tcW w:w="1389" w:type="dxa"/>
          </w:tcPr>
          <w:p w14:paraId="4F414CF0" w14:textId="77777777" w:rsidR="00AD7198" w:rsidRDefault="00284A42">
            <w:pPr>
              <w:rPr>
                <w:rFonts w:ascii="Arial" w:eastAsia="Arial" w:hAnsi="Arial" w:cs="Arial"/>
                <w:sz w:val="22"/>
                <w:szCs w:val="22"/>
              </w:rPr>
            </w:pPr>
            <w:r>
              <w:rPr>
                <w:rFonts w:ascii="Arial" w:eastAsia="Arial" w:hAnsi="Arial" w:cs="Arial"/>
                <w:sz w:val="22"/>
                <w:szCs w:val="22"/>
              </w:rPr>
              <w:t xml:space="preserve">INSDC </w:t>
            </w:r>
          </w:p>
        </w:tc>
        <w:tc>
          <w:tcPr>
            <w:tcW w:w="694" w:type="dxa"/>
          </w:tcPr>
          <w:p w14:paraId="17316131" w14:textId="77777777" w:rsidR="00AD7198" w:rsidRDefault="00284A42">
            <w:pPr>
              <w:rPr>
                <w:rFonts w:ascii="Arial" w:eastAsia="Arial" w:hAnsi="Arial" w:cs="Arial"/>
                <w:sz w:val="22"/>
                <w:szCs w:val="22"/>
              </w:rPr>
            </w:pPr>
            <w:r>
              <w:rPr>
                <w:rFonts w:ascii="Arial" w:eastAsia="Arial" w:hAnsi="Arial" w:cs="Arial"/>
                <w:sz w:val="22"/>
                <w:szCs w:val="22"/>
              </w:rPr>
              <w:t>Size (Kb)</w:t>
            </w:r>
          </w:p>
        </w:tc>
        <w:tc>
          <w:tcPr>
            <w:tcW w:w="742" w:type="dxa"/>
          </w:tcPr>
          <w:p w14:paraId="5C6A4BA6" w14:textId="77777777" w:rsidR="00AD7198" w:rsidRDefault="00284A42">
            <w:pPr>
              <w:rPr>
                <w:rFonts w:ascii="Arial" w:eastAsia="Arial" w:hAnsi="Arial" w:cs="Arial"/>
                <w:sz w:val="22"/>
                <w:szCs w:val="22"/>
              </w:rPr>
            </w:pPr>
            <w:r>
              <w:rPr>
                <w:rFonts w:ascii="Arial" w:eastAsia="Arial" w:hAnsi="Arial" w:cs="Arial"/>
                <w:sz w:val="22"/>
                <w:szCs w:val="22"/>
              </w:rPr>
              <w:t xml:space="preserve">GC% </w:t>
            </w:r>
          </w:p>
        </w:tc>
        <w:tc>
          <w:tcPr>
            <w:tcW w:w="914" w:type="dxa"/>
          </w:tcPr>
          <w:p w14:paraId="74E4F7A4" w14:textId="77777777" w:rsidR="00AD7198" w:rsidRDefault="00284A42">
            <w:pPr>
              <w:rPr>
                <w:rFonts w:ascii="Arial" w:eastAsia="Arial" w:hAnsi="Arial" w:cs="Arial"/>
                <w:sz w:val="22"/>
                <w:szCs w:val="22"/>
              </w:rPr>
            </w:pPr>
            <w:r>
              <w:rPr>
                <w:rFonts w:ascii="Arial" w:eastAsia="Arial" w:hAnsi="Arial" w:cs="Arial"/>
                <w:sz w:val="22"/>
                <w:szCs w:val="22"/>
              </w:rPr>
              <w:t xml:space="preserve">Protein </w:t>
            </w:r>
          </w:p>
        </w:tc>
        <w:tc>
          <w:tcPr>
            <w:tcW w:w="1171" w:type="dxa"/>
          </w:tcPr>
          <w:p w14:paraId="0EFD54B4" w14:textId="77777777" w:rsidR="00AD7198" w:rsidRDefault="00284A42">
            <w:pPr>
              <w:rPr>
                <w:rFonts w:ascii="Arial" w:eastAsia="Arial" w:hAnsi="Arial" w:cs="Arial"/>
                <w:sz w:val="22"/>
                <w:szCs w:val="22"/>
              </w:rPr>
            </w:pPr>
            <w:r>
              <w:rPr>
                <w:rFonts w:ascii="Arial" w:eastAsia="Arial" w:hAnsi="Arial" w:cs="Arial"/>
                <w:sz w:val="22"/>
                <w:szCs w:val="22"/>
              </w:rPr>
              <w:t>Overall DNA sequence identity (*)</w:t>
            </w:r>
          </w:p>
        </w:tc>
        <w:tc>
          <w:tcPr>
            <w:tcW w:w="1060" w:type="dxa"/>
          </w:tcPr>
          <w:p w14:paraId="27A73643" w14:textId="77777777" w:rsidR="00AD7198" w:rsidRDefault="00284A42">
            <w:pPr>
              <w:rPr>
                <w:rFonts w:ascii="Arial" w:eastAsia="Arial" w:hAnsi="Arial" w:cs="Arial"/>
                <w:sz w:val="22"/>
                <w:szCs w:val="22"/>
              </w:rPr>
            </w:pPr>
            <w:r>
              <w:rPr>
                <w:rFonts w:ascii="Arial" w:eastAsia="Arial" w:hAnsi="Arial" w:cs="Arial"/>
                <w:sz w:val="22"/>
                <w:szCs w:val="22"/>
              </w:rPr>
              <w:t>% common proteins (**)</w:t>
            </w:r>
          </w:p>
        </w:tc>
      </w:tr>
      <w:tr w:rsidR="00AD7198" w14:paraId="1D1BC713" w14:textId="77777777">
        <w:tc>
          <w:tcPr>
            <w:tcW w:w="1476" w:type="dxa"/>
            <w:vAlign w:val="center"/>
          </w:tcPr>
          <w:p w14:paraId="369D994F" w14:textId="77777777" w:rsidR="00AD7198" w:rsidRDefault="00284A42">
            <w:pPr>
              <w:rPr>
                <w:rFonts w:ascii="Arial" w:eastAsia="Arial" w:hAnsi="Arial" w:cs="Arial"/>
                <w:sz w:val="22"/>
                <w:szCs w:val="22"/>
              </w:rPr>
            </w:pPr>
            <w:r>
              <w:rPr>
                <w:rFonts w:ascii="Arial" w:eastAsia="Arial" w:hAnsi="Arial" w:cs="Arial"/>
                <w:sz w:val="22"/>
                <w:szCs w:val="22"/>
              </w:rPr>
              <w:t>Enterobacter  phage  Enc34</w:t>
            </w:r>
          </w:p>
        </w:tc>
        <w:tc>
          <w:tcPr>
            <w:tcW w:w="1570" w:type="dxa"/>
            <w:vAlign w:val="center"/>
          </w:tcPr>
          <w:p w14:paraId="570F2E89" w14:textId="77777777" w:rsidR="00AD7198" w:rsidRDefault="00417482">
            <w:pPr>
              <w:rPr>
                <w:rFonts w:ascii="Arial" w:eastAsia="Arial" w:hAnsi="Arial" w:cs="Arial"/>
                <w:sz w:val="22"/>
                <w:szCs w:val="22"/>
              </w:rPr>
            </w:pPr>
            <w:hyperlink r:id="rId101">
              <w:r w:rsidR="00284A42">
                <w:rPr>
                  <w:color w:val="0000FF"/>
                  <w:u w:val="single"/>
                </w:rPr>
                <w:t>NC_019524.2</w:t>
              </w:r>
            </w:hyperlink>
          </w:p>
        </w:tc>
        <w:tc>
          <w:tcPr>
            <w:tcW w:w="1389" w:type="dxa"/>
            <w:vAlign w:val="center"/>
          </w:tcPr>
          <w:p w14:paraId="7C791881" w14:textId="77777777" w:rsidR="00AD7198" w:rsidRDefault="00417482">
            <w:pPr>
              <w:rPr>
                <w:rFonts w:ascii="Arial" w:eastAsia="Arial" w:hAnsi="Arial" w:cs="Arial"/>
                <w:sz w:val="22"/>
                <w:szCs w:val="22"/>
              </w:rPr>
            </w:pPr>
            <w:hyperlink r:id="rId102">
              <w:r w:rsidR="00284A42">
                <w:rPr>
                  <w:color w:val="0000FF"/>
                  <w:u w:val="single"/>
                </w:rPr>
                <w:t>JQ340774.2</w:t>
              </w:r>
            </w:hyperlink>
          </w:p>
        </w:tc>
        <w:tc>
          <w:tcPr>
            <w:tcW w:w="694" w:type="dxa"/>
            <w:vAlign w:val="center"/>
          </w:tcPr>
          <w:p w14:paraId="4CAE0BCB" w14:textId="77777777" w:rsidR="00AD7198" w:rsidRDefault="00284A42">
            <w:pPr>
              <w:rPr>
                <w:rFonts w:ascii="Arial" w:eastAsia="Arial" w:hAnsi="Arial" w:cs="Arial"/>
                <w:sz w:val="22"/>
                <w:szCs w:val="22"/>
              </w:rPr>
            </w:pPr>
            <w:r>
              <w:t>60.5</w:t>
            </w:r>
          </w:p>
        </w:tc>
        <w:tc>
          <w:tcPr>
            <w:tcW w:w="742" w:type="dxa"/>
            <w:vAlign w:val="center"/>
          </w:tcPr>
          <w:p w14:paraId="4C073932" w14:textId="77777777" w:rsidR="00AD7198" w:rsidRDefault="00284A42">
            <w:pPr>
              <w:rPr>
                <w:rFonts w:ascii="Arial" w:eastAsia="Arial" w:hAnsi="Arial" w:cs="Arial"/>
                <w:sz w:val="22"/>
                <w:szCs w:val="22"/>
              </w:rPr>
            </w:pPr>
            <w:r>
              <w:t>51.1</w:t>
            </w:r>
          </w:p>
        </w:tc>
        <w:tc>
          <w:tcPr>
            <w:tcW w:w="914" w:type="dxa"/>
            <w:vAlign w:val="center"/>
          </w:tcPr>
          <w:p w14:paraId="4C2A13D2" w14:textId="77777777" w:rsidR="00AD7198" w:rsidRDefault="00417482">
            <w:pPr>
              <w:rPr>
                <w:rFonts w:ascii="Arial" w:eastAsia="Arial" w:hAnsi="Arial" w:cs="Arial"/>
                <w:sz w:val="22"/>
                <w:szCs w:val="22"/>
              </w:rPr>
            </w:pPr>
            <w:hyperlink r:id="rId103" w:anchor="!/proteins/15519/884984%7CEnterobacter%20phage%20Enc34/viral%20segment%20Unknown/">
              <w:r w:rsidR="00284A42">
                <w:rPr>
                  <w:color w:val="000080"/>
                  <w:u w:val="single"/>
                </w:rPr>
                <w:t>80</w:t>
              </w:r>
            </w:hyperlink>
          </w:p>
        </w:tc>
        <w:tc>
          <w:tcPr>
            <w:tcW w:w="1171" w:type="dxa"/>
            <w:vAlign w:val="center"/>
          </w:tcPr>
          <w:p w14:paraId="05474545" w14:textId="77777777" w:rsidR="00AD7198" w:rsidRDefault="00284A42">
            <w:pPr>
              <w:rPr>
                <w:rFonts w:ascii="Arial" w:eastAsia="Arial" w:hAnsi="Arial" w:cs="Arial"/>
                <w:sz w:val="22"/>
                <w:szCs w:val="22"/>
              </w:rPr>
            </w:pPr>
            <w:r>
              <w:rPr>
                <w:rFonts w:ascii="Arial" w:eastAsia="Arial" w:hAnsi="Arial" w:cs="Arial"/>
                <w:sz w:val="22"/>
                <w:szCs w:val="22"/>
              </w:rPr>
              <w:t>100</w:t>
            </w:r>
          </w:p>
        </w:tc>
        <w:tc>
          <w:tcPr>
            <w:tcW w:w="1060" w:type="dxa"/>
            <w:vAlign w:val="center"/>
          </w:tcPr>
          <w:p w14:paraId="1A3923B6" w14:textId="77777777" w:rsidR="00AD7198" w:rsidRDefault="00284A42">
            <w:pPr>
              <w:rPr>
                <w:rFonts w:ascii="Arial" w:eastAsia="Arial" w:hAnsi="Arial" w:cs="Arial"/>
                <w:sz w:val="22"/>
                <w:szCs w:val="22"/>
              </w:rPr>
            </w:pPr>
            <w:r>
              <w:rPr>
                <w:rFonts w:ascii="Arial" w:eastAsia="Arial" w:hAnsi="Arial" w:cs="Arial"/>
                <w:sz w:val="22"/>
                <w:szCs w:val="22"/>
              </w:rPr>
              <w:t>100</w:t>
            </w:r>
          </w:p>
        </w:tc>
      </w:tr>
    </w:tbl>
    <w:p w14:paraId="4DB0E218" w14:textId="77777777" w:rsidR="00AD7198" w:rsidRDefault="00284A42">
      <w:pPr>
        <w:rPr>
          <w:rFonts w:ascii="Arial" w:eastAsia="Arial" w:hAnsi="Arial" w:cs="Arial"/>
          <w:b/>
          <w:sz w:val="22"/>
          <w:szCs w:val="22"/>
        </w:rPr>
      </w:pPr>
      <w:r>
        <w:rPr>
          <w:rFonts w:ascii="Arial" w:eastAsia="Arial" w:hAnsi="Arial" w:cs="Arial"/>
          <w:b/>
          <w:sz w:val="22"/>
          <w:szCs w:val="22"/>
        </w:rPr>
        <w:t>(*) Determined using VIRIDIC [3]</w:t>
      </w:r>
    </w:p>
    <w:p w14:paraId="15DE836B" w14:textId="77777777" w:rsidR="00AD7198" w:rsidRDefault="00284A42">
      <w:pPr>
        <w:rPr>
          <w:rFonts w:ascii="Arial" w:eastAsia="Arial" w:hAnsi="Arial" w:cs="Arial"/>
          <w:b/>
          <w:sz w:val="22"/>
          <w:szCs w:val="22"/>
        </w:rPr>
      </w:pPr>
      <w:r>
        <w:rPr>
          <w:rFonts w:ascii="Arial" w:eastAsia="Arial" w:hAnsi="Arial" w:cs="Arial"/>
          <w:b/>
          <w:sz w:val="22"/>
          <w:szCs w:val="22"/>
        </w:rPr>
        <w:t xml:space="preserve">(**) Determined using CoreGenes 3.5 at </w:t>
      </w:r>
      <w:hyperlink r:id="rId104">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[4]</w:t>
      </w:r>
    </w:p>
    <w:p w14:paraId="14646B67" w14:textId="77777777" w:rsidR="00AD7198" w:rsidRDefault="00AD7198">
      <w:pPr>
        <w:rPr>
          <w:rFonts w:ascii="Arial" w:eastAsia="Arial" w:hAnsi="Arial" w:cs="Arial"/>
          <w:b/>
          <w:sz w:val="22"/>
          <w:szCs w:val="22"/>
        </w:rPr>
      </w:pPr>
    </w:p>
    <w:p w14:paraId="6B79057D" w14:textId="77777777" w:rsidR="00AD7198" w:rsidRDefault="00284A42">
      <w:pPr>
        <w:rPr>
          <w:rFonts w:ascii="Arial" w:eastAsia="Arial" w:hAnsi="Arial" w:cs="Arial"/>
          <w:b/>
          <w:color w:val="FF0000"/>
          <w:sz w:val="22"/>
          <w:szCs w:val="22"/>
        </w:rPr>
      </w:pPr>
      <w:r>
        <w:rPr>
          <w:rFonts w:ascii="Arial" w:eastAsia="Arial" w:hAnsi="Arial" w:cs="Arial"/>
          <w:b/>
          <w:color w:val="FF0000"/>
          <w:sz w:val="22"/>
          <w:szCs w:val="22"/>
        </w:rPr>
        <w:t>Proposal 22.</w:t>
      </w:r>
      <w:r>
        <w:rPr>
          <w:rFonts w:ascii="Arial" w:eastAsia="Arial" w:hAnsi="Arial" w:cs="Arial"/>
          <w:b/>
          <w:color w:val="FF0000"/>
          <w:sz w:val="22"/>
          <w:szCs w:val="22"/>
        </w:rPr>
        <w:tab/>
        <w:t>To create a new family Casjensviridae for the above genera and three existing genera.</w:t>
      </w:r>
    </w:p>
    <w:p w14:paraId="1CD479A8" w14:textId="77777777" w:rsidR="00AD7198" w:rsidRDefault="00AD7198">
      <w:pPr>
        <w:rPr>
          <w:rFonts w:ascii="Arial" w:eastAsia="Arial" w:hAnsi="Arial" w:cs="Arial"/>
          <w:b/>
          <w:sz w:val="22"/>
          <w:szCs w:val="22"/>
        </w:rPr>
      </w:pPr>
    </w:p>
    <w:p w14:paraId="1E4BF594" w14:textId="77777777" w:rsidR="00AD7198" w:rsidRDefault="00284A42">
      <w:pPr>
        <w:rPr>
          <w:rFonts w:ascii="Arial" w:eastAsia="Arial" w:hAnsi="Arial" w:cs="Arial"/>
          <w:sz w:val="22"/>
          <w:szCs w:val="22"/>
        </w:rPr>
      </w:pPr>
      <w:r>
        <w:rPr>
          <w:rFonts w:ascii="Arial" w:eastAsia="Arial" w:hAnsi="Arial" w:cs="Arial"/>
          <w:b/>
          <w:color w:val="0000FF"/>
          <w:sz w:val="22"/>
          <w:szCs w:val="22"/>
        </w:rPr>
        <w:t xml:space="preserve">Source of the name of this taxon:  </w:t>
      </w:r>
      <w:r>
        <w:rPr>
          <w:rFonts w:ascii="Arial" w:eastAsia="Arial" w:hAnsi="Arial" w:cs="Arial"/>
          <w:sz w:val="22"/>
          <w:szCs w:val="22"/>
        </w:rPr>
        <w:t xml:space="preserve">This taxon is named in honour of Sherwood R Casjens (b. 1945, George, Iowa) who obtained his B.S. at Michigan State University in 1967 and his PhD in 1972 working in the laboratory of Dale Kaiser at Stanford University on the molecular genetics of bacteriophage lambda head morphogenesis.  While at Stanford he was the first to unequivocally identify the gene that encodes the lambda major capsid protein, identified the first “capsid decoration protein” and showed that it (gpD) resides on the outside of the phage head, discovered the first morphogenetic cleavage of a phage tail protein (lambda tape measure protein), helped solidify the idea that procapsids are assembled first which then package DNA for phage lambda, and was the first to find that a protein required for lambda virion assembly (the large terminase subunit) is not a component of the completed virion.  His post-doctoral studies were with Jonathan King at Massachusetts Institute of Technology, where he discovered scaffolding protein and its catalytic role in phage capsid assembly (now known to be general features of the assembly of large dsDNA viruses).  He also was the first to show that scaffolding protein resides within the interior of the capsid shell.  During this period he also wrote the first ever review of virus assembly for Annual Reviews of Biochemistry.  He joined the University of Utah School of Medicine in 1974, where he rose to the rank of Professor in the Pathology Department and remained for the rest of his career.  His phage work in Utah focused largely on understanding the mechanisms of phage P22 scaffolding protein action and headful DNA packaging.  His important work on DNA packaging included the first detailed characterization of a packaging </w:t>
      </w:r>
      <w:r>
        <w:rPr>
          <w:rFonts w:ascii="Arial" w:eastAsia="Arial" w:hAnsi="Arial" w:cs="Arial"/>
          <w:sz w:val="22"/>
          <w:szCs w:val="22"/>
        </w:rPr>
        <w:lastRenderedPageBreak/>
        <w:t>recognition site (pac) and showing that the small terminase subunit is responsible for this recognition, as well as the discovery that portal protein is responsible for sensing when the phage head is full of DNA during the packaging process.  This work also led, in collaboration with Dr. Jack Johnson, to one of the very first asymmetric (without icosahedral averaging) three-dimensional cryo-electron microscopic reconstructions of a tailed phage virion, the of P22.  This was the first time such a structure allowed the determination of the position of every structural protein unit in the virion, including those in the tail.  He is active in the phage research community and organized several international meetings on this topic and wrote a number of more recent insightful reviews in this field.  He is currently Professor Emeritus and continues to work on three rather different areas: (1) the genetic control of the assembly of and DNA injection by virus particles, (2) modular evolution of bacteriophage genomes, and (3) genome structure and diversity of the Lyme disease causing bacteria, Borrelia burgdorferi.  He is responsible for the sequencing of the Salmonella phage Chi genome and the isolation and the sequencing of phage Utah, a close relative of Chi.</w:t>
      </w:r>
    </w:p>
    <w:p w14:paraId="6318F68C" w14:textId="77777777" w:rsidR="00AD7198" w:rsidRDefault="00AD7198">
      <w:pPr>
        <w:rPr>
          <w:rFonts w:ascii="Arial" w:eastAsia="Arial" w:hAnsi="Arial" w:cs="Arial"/>
          <w:b/>
          <w:sz w:val="22"/>
          <w:szCs w:val="22"/>
        </w:rPr>
      </w:pPr>
    </w:p>
    <w:p w14:paraId="4FB73326" w14:textId="77777777" w:rsidR="00AD7198" w:rsidRDefault="00284A42">
      <w:pPr>
        <w:jc w:val="center"/>
        <w:rPr>
          <w:rFonts w:ascii="Arial" w:eastAsia="Arial" w:hAnsi="Arial" w:cs="Arial"/>
          <w:b/>
          <w:sz w:val="22"/>
          <w:szCs w:val="22"/>
        </w:rPr>
      </w:pPr>
      <w:r>
        <w:rPr>
          <w:rFonts w:ascii="Arial" w:eastAsia="Arial" w:hAnsi="Arial" w:cs="Arial"/>
          <w:b/>
          <w:noProof/>
          <w:sz w:val="22"/>
          <w:szCs w:val="22"/>
        </w:rPr>
        <w:drawing>
          <wp:inline distT="0" distB="0" distL="0" distR="0" wp14:anchorId="21186805" wp14:editId="405B3BBE">
            <wp:extent cx="1524000" cy="1905000"/>
            <wp:effectExtent l="0" t="0" r="0" b="0"/>
            <wp:docPr id="15"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05"/>
                    <a:srcRect/>
                    <a:stretch>
                      <a:fillRect/>
                    </a:stretch>
                  </pic:blipFill>
                  <pic:spPr>
                    <a:xfrm>
                      <a:off x="0" y="0"/>
                      <a:ext cx="1524000" cy="1905000"/>
                    </a:xfrm>
                    <a:prstGeom prst="rect">
                      <a:avLst/>
                    </a:prstGeom>
                    <a:ln/>
                  </pic:spPr>
                </pic:pic>
              </a:graphicData>
            </a:graphic>
          </wp:inline>
        </w:drawing>
      </w:r>
    </w:p>
    <w:p w14:paraId="42320DEC" w14:textId="77777777" w:rsidR="00AD7198" w:rsidRDefault="00284A42">
      <w:pPr>
        <w:jc w:val="center"/>
        <w:rPr>
          <w:rFonts w:ascii="Arial" w:eastAsia="Arial" w:hAnsi="Arial" w:cs="Arial"/>
          <w:b/>
          <w:sz w:val="22"/>
          <w:szCs w:val="22"/>
        </w:rPr>
      </w:pPr>
      <w:r>
        <w:rPr>
          <w:rFonts w:ascii="Arial" w:eastAsia="Arial" w:hAnsi="Arial" w:cs="Arial"/>
          <w:b/>
          <w:sz w:val="22"/>
          <w:szCs w:val="22"/>
        </w:rPr>
        <w:t>(from: https://medicine.utah.edu/faculty/mddetail.php?facultyID=u0030530)</w:t>
      </w:r>
    </w:p>
    <w:p w14:paraId="154CFDC4" w14:textId="77777777" w:rsidR="00AD7198" w:rsidRDefault="00AD7198">
      <w:pPr>
        <w:rPr>
          <w:rFonts w:ascii="Arial" w:eastAsia="Arial" w:hAnsi="Arial" w:cs="Arial"/>
          <w:b/>
          <w:color w:val="0000FF"/>
          <w:sz w:val="22"/>
          <w:szCs w:val="22"/>
        </w:rPr>
      </w:pPr>
    </w:p>
    <w:p w14:paraId="45AFF250" w14:textId="77777777" w:rsidR="00AD7198" w:rsidRDefault="00284A42">
      <w:pPr>
        <w:rPr>
          <w:rFonts w:ascii="Arial" w:eastAsia="Arial" w:hAnsi="Arial" w:cs="Arial"/>
          <w:sz w:val="22"/>
          <w:szCs w:val="22"/>
        </w:rPr>
      </w:pPr>
      <w:r>
        <w:rPr>
          <w:rFonts w:ascii="Arial" w:eastAsia="Arial" w:hAnsi="Arial" w:cs="Arial"/>
          <w:b/>
          <w:color w:val="0000FF"/>
          <w:sz w:val="22"/>
          <w:szCs w:val="22"/>
        </w:rPr>
        <w:t xml:space="preserve">Rationale:  </w:t>
      </w:r>
      <w:r>
        <w:rPr>
          <w:rFonts w:ascii="Arial" w:eastAsia="Arial" w:hAnsi="Arial" w:cs="Arial"/>
          <w:sz w:val="22"/>
          <w:szCs w:val="22"/>
        </w:rPr>
        <w:t>All the data i.e. genomic (VIRIDIC), proteomic (ViPTree, CoreGenes5.0) and phylogenetic (phylogeny.fr), coupled with the comments of several authors lead us to conclude that the Chi-like phages form a cohesive group which are united at the family level.</w:t>
      </w:r>
    </w:p>
    <w:p w14:paraId="09EFC40D" w14:textId="77777777" w:rsidR="00AD7198" w:rsidRDefault="00284A42">
      <w:pPr>
        <w:spacing w:before="120" w:after="120"/>
        <w:rPr>
          <w:rFonts w:ascii="Arial" w:eastAsia="Arial" w:hAnsi="Arial" w:cs="Arial"/>
          <w:b/>
        </w:rPr>
      </w:pPr>
      <w:r>
        <w:rPr>
          <w:rFonts w:ascii="Arial" w:eastAsia="Arial" w:hAnsi="Arial" w:cs="Arial"/>
          <w:b/>
        </w:rPr>
        <w:t>References:</w:t>
      </w:r>
    </w:p>
    <w:p w14:paraId="4E40EA28" w14:textId="77777777" w:rsidR="00AD7198" w:rsidRDefault="00284A42">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1:  Nishimura Y, Yoshida T, Kuronishi M, Uehara H, Ogata H, Goto S. ViPTree: the viral proteomic tree server. Bioinformatics. 2017; 33(15):2379-2380. doi:10.1093/bioinformatics/btx157. PubMed PMID: 28379287.</w:t>
      </w:r>
    </w:p>
    <w:p w14:paraId="2B63ECA8" w14:textId="77777777" w:rsidR="00AD7198" w:rsidRDefault="00AD7198">
      <w:pPr>
        <w:pBdr>
          <w:top w:val="nil"/>
          <w:left w:val="nil"/>
          <w:bottom w:val="nil"/>
          <w:right w:val="nil"/>
          <w:between w:val="nil"/>
        </w:pBdr>
        <w:ind w:left="567" w:hanging="567"/>
        <w:rPr>
          <w:rFonts w:ascii="Arial" w:eastAsia="Arial" w:hAnsi="Arial" w:cs="Arial"/>
          <w:color w:val="000000"/>
          <w:sz w:val="22"/>
          <w:szCs w:val="22"/>
        </w:rPr>
      </w:pPr>
    </w:p>
    <w:p w14:paraId="337AA0A1" w14:textId="77777777" w:rsidR="00AD7198" w:rsidRDefault="00284A42">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2: Rohwer F, Edwards R. The Phage Proteomic Tree: a genome-based taxonomy for phage. J Bacteriol. 2002 Aug;184(16):4529-35. PubMed PMID: 12142423</w:t>
      </w:r>
    </w:p>
    <w:p w14:paraId="027111CA" w14:textId="77777777" w:rsidR="00AD7198" w:rsidRDefault="00284A42">
      <w:pPr>
        <w:spacing w:before="120" w:after="120"/>
        <w:ind w:left="567" w:hanging="567"/>
        <w:rPr>
          <w:rFonts w:ascii="Arial" w:eastAsia="Arial" w:hAnsi="Arial" w:cs="Arial"/>
          <w:sz w:val="22"/>
          <w:szCs w:val="22"/>
        </w:rPr>
      </w:pPr>
      <w:r>
        <w:rPr>
          <w:rFonts w:ascii="Arial" w:eastAsia="Arial" w:hAnsi="Arial" w:cs="Arial"/>
          <w:sz w:val="22"/>
          <w:szCs w:val="22"/>
        </w:rPr>
        <w:t xml:space="preserve">3: Moraru C, Varsani A, Kropinski AM. VIRIDIC-A Novel Tool to Calculate the Intergenomic Similarities of Prokaryote-Infecting Viruses. Viruses. 2020 Nov 6;12(11):1268. doi: 10.3390/v12111268. PMID: 33172115; PMCID: PMC7694805. </w:t>
      </w:r>
      <w:hyperlink r:id="rId106">
        <w:r>
          <w:rPr>
            <w:rFonts w:ascii="Arial" w:eastAsia="Arial" w:hAnsi="Arial" w:cs="Arial"/>
            <w:color w:val="0000FF"/>
            <w:sz w:val="22"/>
            <w:szCs w:val="22"/>
            <w:u w:val="single"/>
          </w:rPr>
          <w:t>http://rhea.icbm.uni-oldenburg.de/VIRIDIC/</w:t>
        </w:r>
      </w:hyperlink>
      <w:r>
        <w:rPr>
          <w:rFonts w:ascii="Arial" w:eastAsia="Arial" w:hAnsi="Arial" w:cs="Arial"/>
          <w:sz w:val="22"/>
          <w:szCs w:val="22"/>
        </w:rPr>
        <w:t xml:space="preserve"> </w:t>
      </w:r>
    </w:p>
    <w:p w14:paraId="46C428EE" w14:textId="77777777" w:rsidR="00AD7198" w:rsidRDefault="00284A42">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4: Turner D, Reynolds D, Seto D, Mahadevan P. CoreGenes3.5: a webserver for the determination of core genes from sets of viral and small bacterial genomes. BMC Res Notes. 2013;6:140. doi: 10.1186/1756-0500-6-140.  PMID:   23566564.</w:t>
      </w:r>
    </w:p>
    <w:p w14:paraId="6E63154B" w14:textId="77777777" w:rsidR="00AD7198" w:rsidRDefault="00AD7198">
      <w:pPr>
        <w:pBdr>
          <w:top w:val="nil"/>
          <w:left w:val="nil"/>
          <w:bottom w:val="nil"/>
          <w:right w:val="nil"/>
          <w:between w:val="nil"/>
        </w:pBdr>
        <w:ind w:left="567" w:hanging="567"/>
        <w:rPr>
          <w:rFonts w:ascii="Arial" w:eastAsia="Arial" w:hAnsi="Arial" w:cs="Arial"/>
          <w:color w:val="000000"/>
          <w:sz w:val="22"/>
          <w:szCs w:val="22"/>
        </w:rPr>
      </w:pPr>
    </w:p>
    <w:p w14:paraId="6A34BF20" w14:textId="77777777" w:rsidR="00AD7198" w:rsidRDefault="00284A42">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5: Dereeper A, Guignon V, Blanc G, Audic S, Buffet S, Chevenet F, Dufayard JF, Guindon S, Lefort V, Lescot M, Claverie JM, Gascuel O. Phylogeny.fr: robust phylogenetic analysis for the non-specialist. Nucleic Acids Res. 2008;36(Web Server issue):W465-9. doi: 10.1093/nar/gkn180. Epub 2008 Apr 19.   PMID:  18424797.</w:t>
      </w:r>
    </w:p>
    <w:p w14:paraId="04952996" w14:textId="77777777" w:rsidR="00AD7198" w:rsidRDefault="00AD7198">
      <w:pPr>
        <w:pBdr>
          <w:top w:val="nil"/>
          <w:left w:val="nil"/>
          <w:bottom w:val="nil"/>
          <w:right w:val="nil"/>
          <w:between w:val="nil"/>
        </w:pBdr>
        <w:ind w:left="567" w:hanging="567"/>
        <w:rPr>
          <w:rFonts w:ascii="Arial" w:eastAsia="Arial" w:hAnsi="Arial" w:cs="Arial"/>
          <w:color w:val="000000"/>
          <w:sz w:val="22"/>
          <w:szCs w:val="22"/>
        </w:rPr>
      </w:pPr>
    </w:p>
    <w:p w14:paraId="696915BD" w14:textId="77777777" w:rsidR="00AD7198" w:rsidRDefault="00284A42">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lastRenderedPageBreak/>
        <w:t>6: Anisimova M, Gascuel O. Approximate likelihood-ratio test for branches: A fast, accurate, and powerful alternative. Syst Biol. 2006;55(4):539-52.  PMID: 16785212.  DOI:     10.1080/10635150600755453.</w:t>
      </w:r>
    </w:p>
    <w:p w14:paraId="7F73E0FA" w14:textId="77777777" w:rsidR="00AD7198" w:rsidRDefault="00AD7198">
      <w:pPr>
        <w:pBdr>
          <w:top w:val="nil"/>
          <w:left w:val="nil"/>
          <w:bottom w:val="nil"/>
          <w:right w:val="nil"/>
          <w:between w:val="nil"/>
        </w:pBdr>
        <w:ind w:left="567" w:hanging="567"/>
        <w:rPr>
          <w:rFonts w:ascii="Arial" w:eastAsia="Arial" w:hAnsi="Arial" w:cs="Arial"/>
          <w:color w:val="000000"/>
          <w:sz w:val="22"/>
          <w:szCs w:val="22"/>
        </w:rPr>
      </w:pPr>
    </w:p>
    <w:p w14:paraId="1B8AD78D" w14:textId="77777777" w:rsidR="00AD7198" w:rsidRDefault="00284A42">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7: Lowe, T.M. and Chan, P.P. (2016) tRNAscan-SE On-line: Search and Contextual Analysis of Transfer RNA Genes. Nucl. Acids Res. 44: W54-57.</w:t>
      </w:r>
    </w:p>
    <w:p w14:paraId="387BF219" w14:textId="77777777" w:rsidR="00AD7198" w:rsidRDefault="00284A42">
      <w:pPr>
        <w:spacing w:before="120" w:after="120"/>
        <w:ind w:left="709" w:hanging="709"/>
        <w:rPr>
          <w:rFonts w:ascii="Arial" w:eastAsia="Arial" w:hAnsi="Arial" w:cs="Arial"/>
          <w:sz w:val="22"/>
          <w:szCs w:val="22"/>
        </w:rPr>
      </w:pPr>
      <w:r>
        <w:rPr>
          <w:rFonts w:ascii="Arial" w:eastAsia="Arial" w:hAnsi="Arial" w:cs="Arial"/>
          <w:sz w:val="22"/>
          <w:szCs w:val="22"/>
        </w:rPr>
        <w:t>8: Zimmermann L, Stephens A, Nam SZ, et al. A Completely Reimplemented MPI Bioinformatics Toolkit with a New HHpred Server at its Core. J Mol Biol. 2018;430(15):2237-2243. doi:10.1016/j.jmb.2017.12.007</w:t>
      </w:r>
    </w:p>
    <w:p w14:paraId="06037391" w14:textId="77777777" w:rsidR="00AD7198" w:rsidRDefault="00284A42">
      <w:pPr>
        <w:spacing w:before="120" w:after="120"/>
        <w:ind w:left="709" w:hanging="709"/>
        <w:rPr>
          <w:rFonts w:ascii="Arial" w:eastAsia="Arial" w:hAnsi="Arial" w:cs="Arial"/>
          <w:sz w:val="22"/>
          <w:szCs w:val="22"/>
        </w:rPr>
      </w:pPr>
      <w:r>
        <w:rPr>
          <w:rFonts w:ascii="Arial" w:eastAsia="Arial" w:hAnsi="Arial" w:cs="Arial"/>
          <w:sz w:val="22"/>
          <w:szCs w:val="22"/>
        </w:rPr>
        <w:t>9: Turner D, Kropinski AM, Adriaenssens EM. 2021. A Roadmap for Genome-Based Phage Taxonomy. Viruses 2021, 13, 506. https://doi.org/10.3390/v13030506</w:t>
      </w:r>
    </w:p>
    <w:p w14:paraId="4D7523EB" w14:textId="77777777" w:rsidR="00AD7198" w:rsidRDefault="00AD7198">
      <w:pPr>
        <w:spacing w:before="120" w:after="120"/>
        <w:rPr>
          <w:rFonts w:ascii="Arial" w:eastAsia="Arial" w:hAnsi="Arial" w:cs="Arial"/>
          <w:b/>
          <w:sz w:val="22"/>
          <w:szCs w:val="22"/>
        </w:rPr>
      </w:pPr>
    </w:p>
    <w:sectPr w:rsidR="00AD7198">
      <w:headerReference w:type="default" r:id="rId107"/>
      <w:pgSz w:w="11906" w:h="16838"/>
      <w:pgMar w:top="1440" w:right="1440" w:bottom="1440" w:left="1440" w:header="708"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6AA4B7" w14:textId="77777777" w:rsidR="00417482" w:rsidRDefault="00417482">
      <w:r>
        <w:separator/>
      </w:r>
    </w:p>
  </w:endnote>
  <w:endnote w:type="continuationSeparator" w:id="0">
    <w:p w14:paraId="6517BDA1" w14:textId="77777777" w:rsidR="00417482" w:rsidRDefault="004174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w:altName w:val="﷽﷽﷽﷽﷽﷽"/>
    <w:panose1 w:val="00000500000000020000"/>
    <w:charset w:val="00"/>
    <w:family w:val="auto"/>
    <w:pitch w:val="variable"/>
    <w:sig w:usb0="E00002FF" w:usb1="5000205A" w:usb2="00000000" w:usb3="00000000" w:csb0="0000019F" w:csb1="00000000"/>
  </w:font>
  <w:font w:name="Liberation Sans">
    <w:altName w:val="Arial"/>
    <w:panose1 w:val="020B0604020202020204"/>
    <w:charset w:val="00"/>
    <w:family w:val="auto"/>
    <w:pitch w:val="default"/>
  </w:font>
  <w:font w:name="PingFang SC">
    <w:altName w:val="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7963FF" w14:textId="77777777" w:rsidR="00417482" w:rsidRDefault="00417482">
      <w:r>
        <w:separator/>
      </w:r>
    </w:p>
  </w:footnote>
  <w:footnote w:type="continuationSeparator" w:id="0">
    <w:p w14:paraId="3B4E218F" w14:textId="77777777" w:rsidR="00417482" w:rsidRDefault="004174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DB55D" w14:textId="77777777" w:rsidR="00AD7198" w:rsidRDefault="00284A42">
    <w:pPr>
      <w:pBdr>
        <w:top w:val="nil"/>
        <w:left w:val="nil"/>
        <w:bottom w:val="nil"/>
        <w:right w:val="nil"/>
        <w:between w:val="nil"/>
      </w:pBdr>
      <w:tabs>
        <w:tab w:val="center" w:pos="4513"/>
        <w:tab w:val="right" w:pos="9026"/>
      </w:tabs>
      <w:jc w:val="right"/>
      <w:rPr>
        <w:color w:val="000000"/>
      </w:rPr>
    </w:pPr>
    <w:r>
      <w:rPr>
        <w:color w:val="000000"/>
      </w:rPr>
      <w:t>October 2020</w:t>
    </w:r>
  </w:p>
  <w:p w14:paraId="7153800E" w14:textId="77777777" w:rsidR="00AD7198" w:rsidRDefault="00AD7198">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BD14FC"/>
    <w:multiLevelType w:val="multilevel"/>
    <w:tmpl w:val="6686780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0DB7F4E"/>
    <w:multiLevelType w:val="multilevel"/>
    <w:tmpl w:val="733C5604"/>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01"/>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7198"/>
    <w:rsid w:val="00257E0A"/>
    <w:rsid w:val="00284A42"/>
    <w:rsid w:val="00417482"/>
    <w:rsid w:val="00AD7198"/>
    <w:rsid w:val="00B71534"/>
    <w:rsid w:val="00E04CF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2DFEA630"/>
  <w15:docId w15:val="{3BFD6FF9-2125-0747-AAF4-CC228B2E6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7836"/>
    <w:rPr>
      <w:lang w:val="en-US"/>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5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uiPriority w:val="99"/>
    <w:rsid w:val="00A07BF7"/>
    <w:rPr>
      <w:color w:val="0000FF"/>
      <w:u w:val="single"/>
    </w:rPr>
  </w:style>
  <w:style w:type="character" w:styleId="UnresolvedMention">
    <w:name w:val="Unresolved Mention"/>
    <w:basedOn w:val="DefaultParagraphFont"/>
    <w:uiPriority w:val="99"/>
    <w:rsid w:val="00A07BF7"/>
    <w:rPr>
      <w:color w:val="605E5C"/>
      <w:shd w:val="clear" w:color="auto" w:fill="E1DFDD"/>
    </w:rPr>
  </w:style>
  <w:style w:type="paragraph" w:styleId="ListParagraph">
    <w:name w:val="List Paragraph"/>
    <w:basedOn w:val="Normal"/>
    <w:uiPriority w:val="34"/>
    <w:qFormat/>
    <w:rsid w:val="007A2321"/>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Pr>
  </w:style>
  <w:style w:type="table" w:customStyle="1" w:styleId="af0">
    <w:basedOn w:val="TableNormal"/>
    <w:tblPr>
      <w:tblStyleRowBandSize w:val="1"/>
      <w:tblStyleColBandSize w:val="1"/>
    </w:tblPr>
  </w:style>
  <w:style w:type="table" w:customStyle="1" w:styleId="af1">
    <w:basedOn w:val="TableNormal"/>
    <w:tblPr>
      <w:tblStyleRowBandSize w:val="1"/>
      <w:tblStyleColBandSize w:val="1"/>
    </w:tblPr>
  </w:style>
  <w:style w:type="table" w:customStyle="1" w:styleId="af2">
    <w:basedOn w:val="TableNormal"/>
    <w:tblPr>
      <w:tblStyleRowBandSize w:val="1"/>
      <w:tblStyleColBandSize w:val="1"/>
    </w:tblPr>
  </w:style>
  <w:style w:type="table" w:customStyle="1" w:styleId="af3">
    <w:basedOn w:val="TableNormal"/>
    <w:tblPr>
      <w:tblStyleRowBandSize w:val="1"/>
      <w:tblStyleColBandSize w:val="1"/>
    </w:tblPr>
  </w:style>
  <w:style w:type="table" w:customStyle="1" w:styleId="af4">
    <w:basedOn w:val="TableNormal"/>
    <w:tblPr>
      <w:tblStyleRowBandSize w:val="1"/>
      <w:tblStyleColBandSize w:val="1"/>
    </w:tblPr>
  </w:style>
  <w:style w:type="table" w:customStyle="1" w:styleId="af5">
    <w:basedOn w:val="TableNormal"/>
    <w:tblPr>
      <w:tblStyleRowBandSize w:val="1"/>
      <w:tblStyleColBandSize w:val="1"/>
    </w:tblPr>
  </w:style>
  <w:style w:type="table" w:customStyle="1" w:styleId="af6">
    <w:basedOn w:val="TableNormal"/>
    <w:tblPr>
      <w:tblStyleRowBandSize w:val="1"/>
      <w:tblStyleColBandSize w:val="1"/>
    </w:tblPr>
  </w:style>
  <w:style w:type="table" w:customStyle="1" w:styleId="af7">
    <w:basedOn w:val="TableNormal"/>
    <w:tblPr>
      <w:tblStyleRowBandSize w:val="1"/>
      <w:tblStyleColBandSize w:val="1"/>
    </w:tblPr>
  </w:style>
  <w:style w:type="table" w:customStyle="1" w:styleId="af8">
    <w:basedOn w:val="TableNormal"/>
    <w:tblPr>
      <w:tblStyleRowBandSize w:val="1"/>
      <w:tblStyleColBandSize w:val="1"/>
    </w:tblPr>
  </w:style>
  <w:style w:type="table" w:customStyle="1" w:styleId="af9">
    <w:basedOn w:val="TableNormal"/>
    <w:tblPr>
      <w:tblStyleRowBandSize w:val="1"/>
      <w:tblStyleColBandSize w:val="1"/>
    </w:tblPr>
  </w:style>
  <w:style w:type="table" w:customStyle="1" w:styleId="afa">
    <w:basedOn w:val="TableNormal"/>
    <w:tblPr>
      <w:tblStyleRowBandSize w:val="1"/>
      <w:tblStyleColBandSize w:val="1"/>
    </w:tblPr>
  </w:style>
  <w:style w:type="table" w:customStyle="1" w:styleId="afb">
    <w:basedOn w:val="TableNormal"/>
    <w:tblPr>
      <w:tblStyleRowBandSize w:val="1"/>
      <w:tblStyleColBandSize w:val="1"/>
    </w:tblPr>
  </w:style>
  <w:style w:type="table" w:customStyle="1" w:styleId="afc">
    <w:basedOn w:val="TableNormal"/>
    <w:tblPr>
      <w:tblStyleRowBandSize w:val="1"/>
      <w:tblStyleColBandSize w:val="1"/>
    </w:tblPr>
  </w:style>
  <w:style w:type="table" w:customStyle="1" w:styleId="afd">
    <w:basedOn w:val="TableNormal"/>
    <w:tblPr>
      <w:tblStyleRowBandSize w:val="1"/>
      <w:tblStyleColBandSize w:val="1"/>
    </w:tblPr>
  </w:style>
  <w:style w:type="table" w:customStyle="1" w:styleId="afe">
    <w:basedOn w:val="TableNormal"/>
    <w:tblPr>
      <w:tblStyleRowBandSize w:val="1"/>
      <w:tblStyleColBandSize w:val="1"/>
    </w:tblPr>
  </w:style>
  <w:style w:type="table" w:customStyle="1" w:styleId="aff">
    <w:basedOn w:val="TableNormal"/>
    <w:tblPr>
      <w:tblStyleRowBandSize w:val="1"/>
      <w:tblStyleColBandSize w:val="1"/>
    </w:tblPr>
  </w:style>
  <w:style w:type="table" w:customStyle="1" w:styleId="aff0">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26" Type="http://schemas.openxmlformats.org/officeDocument/2006/relationships/hyperlink" Target="https://www.ncbi.nlm.nih.gov/nuccore/KY249644.1" TargetMode="External"/><Relationship Id="rId21" Type="http://schemas.openxmlformats.org/officeDocument/2006/relationships/image" Target="media/image5.png"/><Relationship Id="rId42" Type="http://schemas.openxmlformats.org/officeDocument/2006/relationships/hyperlink" Target="https://www.ncbi.nlm.nih.gov/genome/browse/" TargetMode="External"/><Relationship Id="rId47" Type="http://schemas.openxmlformats.org/officeDocument/2006/relationships/hyperlink" Target="https://www.ncbi.nlm.nih.gov/nuccore/MW145139.1" TargetMode="External"/><Relationship Id="rId63" Type="http://schemas.openxmlformats.org/officeDocument/2006/relationships/hyperlink" Target="https://www.ncbi.nlm.nih.gov/genome/browse/" TargetMode="External"/><Relationship Id="rId68" Type="http://schemas.openxmlformats.org/officeDocument/2006/relationships/hyperlink" Target="https://www.ncbi.nlm.nih.gov/nuccore/MN871450.1" TargetMode="External"/><Relationship Id="rId84" Type="http://schemas.openxmlformats.org/officeDocument/2006/relationships/hyperlink" Target="http://binf.gmu.edu:8080/CoreGenes3.5/" TargetMode="External"/><Relationship Id="rId89" Type="http://schemas.openxmlformats.org/officeDocument/2006/relationships/hyperlink" Target="https://www.ncbi.nlm.nih.gov/genome/browse/" TargetMode="External"/><Relationship Id="rId16" Type="http://schemas.openxmlformats.org/officeDocument/2006/relationships/image" Target="media/image2.png"/><Relationship Id="rId107" Type="http://schemas.openxmlformats.org/officeDocument/2006/relationships/header" Target="header1.xml"/><Relationship Id="rId11" Type="http://schemas.openxmlformats.org/officeDocument/2006/relationships/hyperlink" Target="mailto:liliana.cristina.moraru@uni-oldenburg.de" TargetMode="External"/><Relationship Id="rId32" Type="http://schemas.openxmlformats.org/officeDocument/2006/relationships/hyperlink" Target="http://binf.gmu.edu:8080/CoreGenes3.5/" TargetMode="External"/><Relationship Id="rId37" Type="http://schemas.openxmlformats.org/officeDocument/2006/relationships/hyperlink" Target="https://www.ncbi.nlm.nih.gov/genome/browse/" TargetMode="External"/><Relationship Id="rId53" Type="http://schemas.openxmlformats.org/officeDocument/2006/relationships/hyperlink" Target="https://www.ncbi.nlm.nih.gov/nuccore/KP063118.1" TargetMode="External"/><Relationship Id="rId58" Type="http://schemas.openxmlformats.org/officeDocument/2006/relationships/hyperlink" Target="https://www.ncbi.nlm.nih.gov/nuccore/MK838113.1" TargetMode="External"/><Relationship Id="rId74" Type="http://schemas.openxmlformats.org/officeDocument/2006/relationships/hyperlink" Target="https://www.ncbi.nlm.nih.gov/nuccore/LC553736.1" TargetMode="External"/><Relationship Id="rId79" Type="http://schemas.openxmlformats.org/officeDocument/2006/relationships/hyperlink" Target="https://www.ncbi.nlm.nih.gov/genome/browse/" TargetMode="External"/><Relationship Id="rId102" Type="http://schemas.openxmlformats.org/officeDocument/2006/relationships/hyperlink" Target="https://www.ncbi.nlm.nih.gov/nuccore/JQ340774.2" TargetMode="External"/><Relationship Id="rId5" Type="http://schemas.openxmlformats.org/officeDocument/2006/relationships/webSettings" Target="webSettings.xml"/><Relationship Id="rId90" Type="http://schemas.openxmlformats.org/officeDocument/2006/relationships/hyperlink" Target="http://binf.gmu.edu:8080/CoreGenes3.5/" TargetMode="External"/><Relationship Id="rId95" Type="http://schemas.openxmlformats.org/officeDocument/2006/relationships/hyperlink" Target="https://www.ncbi.nlm.nih.gov/nuccore/MN536026.1" TargetMode="External"/><Relationship Id="rId22" Type="http://schemas.openxmlformats.org/officeDocument/2006/relationships/hyperlink" Target="https://www.ncbi.nlm.nih.gov/nuccore/NC_020853.1" TargetMode="External"/><Relationship Id="rId27" Type="http://schemas.openxmlformats.org/officeDocument/2006/relationships/hyperlink" Target="https://www.ncbi.nlm.nih.gov/genome/browse/" TargetMode="External"/><Relationship Id="rId43" Type="http://schemas.openxmlformats.org/officeDocument/2006/relationships/hyperlink" Target="http://binf.gmu.edu:8080/CoreGenes3.5/" TargetMode="External"/><Relationship Id="rId48" Type="http://schemas.openxmlformats.org/officeDocument/2006/relationships/hyperlink" Target="https://www.ncbi.nlm.nih.gov/genome/browse/" TargetMode="External"/><Relationship Id="rId64" Type="http://schemas.openxmlformats.org/officeDocument/2006/relationships/hyperlink" Target="http://binf.gmu.edu:8080/CoreGenes3.5/" TargetMode="External"/><Relationship Id="rId69" Type="http://schemas.openxmlformats.org/officeDocument/2006/relationships/hyperlink" Target="https://www.ncbi.nlm.nih.gov/nuccore/MW355479.1" TargetMode="External"/><Relationship Id="rId80" Type="http://schemas.openxmlformats.org/officeDocument/2006/relationships/hyperlink" Target="https://www.ncbi.nlm.nih.gov/nuccore/MT675124.1" TargetMode="External"/><Relationship Id="rId85" Type="http://schemas.openxmlformats.org/officeDocument/2006/relationships/hyperlink" Target="https://www.ncbi.nlm.nih.gov/nuccore/MN505213.1" TargetMode="External"/><Relationship Id="rId12" Type="http://schemas.openxmlformats.org/officeDocument/2006/relationships/hyperlink" Target="mailto:evelien.adriaenssens@quadram.ac.uk" TargetMode="External"/><Relationship Id="rId17" Type="http://schemas.openxmlformats.org/officeDocument/2006/relationships/image" Target="media/image3.png"/><Relationship Id="rId33" Type="http://schemas.openxmlformats.org/officeDocument/2006/relationships/hyperlink" Target="https://www.ncbi.nlm.nih.gov/nuccore/MW269554.1" TargetMode="External"/><Relationship Id="rId38" Type="http://schemas.openxmlformats.org/officeDocument/2006/relationships/hyperlink" Target="http://binf.gmu.edu:8080/CoreGenes3.5/" TargetMode="External"/><Relationship Id="rId59" Type="http://schemas.openxmlformats.org/officeDocument/2006/relationships/hyperlink" Target="https://www.ncbi.nlm.nih.gov/genome/browse/" TargetMode="External"/><Relationship Id="rId103" Type="http://schemas.openxmlformats.org/officeDocument/2006/relationships/hyperlink" Target="https://www.ncbi.nlm.nih.gov/genome/browse/" TargetMode="External"/><Relationship Id="rId108" Type="http://schemas.openxmlformats.org/officeDocument/2006/relationships/fontTable" Target="fontTable.xml"/><Relationship Id="rId54" Type="http://schemas.openxmlformats.org/officeDocument/2006/relationships/hyperlink" Target="https://www.ncbi.nlm.nih.gov/genome/browse/" TargetMode="External"/><Relationship Id="rId70" Type="http://schemas.openxmlformats.org/officeDocument/2006/relationships/hyperlink" Target="https://www.ncbi.nlm.nih.gov/genome/browse/" TargetMode="External"/><Relationship Id="rId75" Type="http://schemas.openxmlformats.org/officeDocument/2006/relationships/hyperlink" Target="https://www.ncbi.nlm.nih.gov/genome/browse/" TargetMode="External"/><Relationship Id="rId91" Type="http://schemas.openxmlformats.org/officeDocument/2006/relationships/hyperlink" Target="https://www.ncbi.nlm.nih.gov/nuccore/NC_029106.1" TargetMode="External"/><Relationship Id="rId96" Type="http://schemas.openxmlformats.org/officeDocument/2006/relationships/hyperlink" Target="https://www.ncbi.nlm.nih.gov/genome/browse/"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about:blank" TargetMode="External"/><Relationship Id="rId23" Type="http://schemas.openxmlformats.org/officeDocument/2006/relationships/hyperlink" Target="https://www.ncbi.nlm.nih.gov/nuccore/HQ632859.1" TargetMode="External"/><Relationship Id="rId28" Type="http://schemas.openxmlformats.org/officeDocument/2006/relationships/hyperlink" Target="http://binf.gmu.edu:8080/CoreGenes3.5/" TargetMode="External"/><Relationship Id="rId36" Type="http://schemas.openxmlformats.org/officeDocument/2006/relationships/hyperlink" Target="https://www.ncbi.nlm.nih.gov/nuccore/MF476925.1" TargetMode="External"/><Relationship Id="rId49" Type="http://schemas.openxmlformats.org/officeDocument/2006/relationships/hyperlink" Target="http://binf.gmu.edu:8080/CoreGenes3.5/" TargetMode="External"/><Relationship Id="rId57" Type="http://schemas.openxmlformats.org/officeDocument/2006/relationships/hyperlink" Target="http://binf.gmu.edu:8080/CoreGenes3.5/" TargetMode="External"/><Relationship Id="rId106" Type="http://schemas.openxmlformats.org/officeDocument/2006/relationships/hyperlink" Target="http://rhea.icbm.uni-oldenburg.de/VIRIDIC/" TargetMode="External"/><Relationship Id="rId10" Type="http://schemas.openxmlformats.org/officeDocument/2006/relationships/hyperlink" Target="mailto:dann2.turner@uwe.ac.uk" TargetMode="External"/><Relationship Id="rId31" Type="http://schemas.openxmlformats.org/officeDocument/2006/relationships/hyperlink" Target="https://www.ncbi.nlm.nih.gov/genome/browse/" TargetMode="External"/><Relationship Id="rId44" Type="http://schemas.openxmlformats.org/officeDocument/2006/relationships/hyperlink" Target="https://www.ncbi.nlm.nih.gov/nuccore/MN062188.1" TargetMode="External"/><Relationship Id="rId52" Type="http://schemas.openxmlformats.org/officeDocument/2006/relationships/hyperlink" Target="https://www.ncbi.nlm.nih.gov/nuccore/NC_028812.1" TargetMode="External"/><Relationship Id="rId60" Type="http://schemas.openxmlformats.org/officeDocument/2006/relationships/hyperlink" Target="https://www.ncbi.nlm.nih.gov/nuccore/MT952005.1" TargetMode="External"/><Relationship Id="rId65" Type="http://schemas.openxmlformats.org/officeDocument/2006/relationships/hyperlink" Target="https://www.ncbi.nlm.nih.gov/nuccore/MT330372.1" TargetMode="External"/><Relationship Id="rId73" Type="http://schemas.openxmlformats.org/officeDocument/2006/relationships/hyperlink" Target="http://binf.gmu.edu:8080/CoreGenes3.5/" TargetMode="External"/><Relationship Id="rId78" Type="http://schemas.openxmlformats.org/officeDocument/2006/relationships/hyperlink" Target="https://www.ncbi.nlm.nih.gov/nuccore/JX296113.1" TargetMode="External"/><Relationship Id="rId81" Type="http://schemas.openxmlformats.org/officeDocument/2006/relationships/hyperlink" Target="https://www.ncbi.nlm.nih.gov/genome/browse/" TargetMode="External"/><Relationship Id="rId86" Type="http://schemas.openxmlformats.org/officeDocument/2006/relationships/hyperlink" Target="https://www.ncbi.nlm.nih.gov/genome/browse/" TargetMode="External"/><Relationship Id="rId94" Type="http://schemas.openxmlformats.org/officeDocument/2006/relationships/hyperlink" Target="http://binf.gmu.edu:8080/CoreGenes3.5/" TargetMode="External"/><Relationship Id="rId99" Type="http://schemas.openxmlformats.org/officeDocument/2006/relationships/hyperlink" Target="https://www.ncbi.nlm.nih.gov/genome/browse/" TargetMode="External"/><Relationship Id="rId101" Type="http://schemas.openxmlformats.org/officeDocument/2006/relationships/hyperlink" Target="https://www.ncbi.nlm.nih.gov/nuccore/NC_019524.2" TargetMode="External"/><Relationship Id="rId4" Type="http://schemas.openxmlformats.org/officeDocument/2006/relationships/settings" Target="settings.xml"/><Relationship Id="rId9" Type="http://schemas.openxmlformats.org/officeDocument/2006/relationships/hyperlink" Target="mailto:tolstoy@ncbi.nlm.nih.gov" TargetMode="External"/><Relationship Id="rId13" Type="http://schemas.openxmlformats.org/officeDocument/2006/relationships/hyperlink" Target="mailto:Phage.Canada@gmail.com" TargetMode="External"/><Relationship Id="rId18" Type="http://schemas.openxmlformats.org/officeDocument/2006/relationships/hyperlink" Target="https://coregenes.ngrok.io/" TargetMode="External"/><Relationship Id="rId39" Type="http://schemas.openxmlformats.org/officeDocument/2006/relationships/hyperlink" Target="https://www.ncbi.nlm.nih.gov/nuccore/MN478374.1" TargetMode="External"/><Relationship Id="rId109" Type="http://schemas.openxmlformats.org/officeDocument/2006/relationships/theme" Target="theme/theme1.xml"/><Relationship Id="rId34" Type="http://schemas.openxmlformats.org/officeDocument/2006/relationships/hyperlink" Target="https://www.ncbi.nlm.nih.gov/genome/browse/" TargetMode="External"/><Relationship Id="rId50" Type="http://schemas.openxmlformats.org/officeDocument/2006/relationships/hyperlink" Target="https://www.ncbi.nlm.nih.gov/nuccore/MG030346.1" TargetMode="External"/><Relationship Id="rId55" Type="http://schemas.openxmlformats.org/officeDocument/2006/relationships/hyperlink" Target="https://www.ncbi.nlm.nih.gov/nuccore/MN604053.1" TargetMode="External"/><Relationship Id="rId76" Type="http://schemas.openxmlformats.org/officeDocument/2006/relationships/hyperlink" Target="http://binf.gmu.edu:8080/CoreGenes3.5/" TargetMode="External"/><Relationship Id="rId97" Type="http://schemas.openxmlformats.org/officeDocument/2006/relationships/hyperlink" Target="http://binf.gmu.edu:8080/CoreGenes3.5/" TargetMode="External"/><Relationship Id="rId104" Type="http://schemas.openxmlformats.org/officeDocument/2006/relationships/hyperlink" Target="http://binf.gmu.edu:8080/CoreGenes3.5/" TargetMode="External"/><Relationship Id="rId7" Type="http://schemas.openxmlformats.org/officeDocument/2006/relationships/endnotes" Target="endnotes.xml"/><Relationship Id="rId71" Type="http://schemas.openxmlformats.org/officeDocument/2006/relationships/hyperlink" Target="https://www.ncbi.nlm.nih.gov/nuccore/MH791395.1" TargetMode="External"/><Relationship Id="rId92" Type="http://schemas.openxmlformats.org/officeDocument/2006/relationships/hyperlink" Target="https://www.ncbi.nlm.nih.gov/nuccore/KT321316.2" TargetMode="External"/><Relationship Id="rId2" Type="http://schemas.openxmlformats.org/officeDocument/2006/relationships/numbering" Target="numbering.xml"/><Relationship Id="rId29" Type="http://schemas.openxmlformats.org/officeDocument/2006/relationships/hyperlink" Target="https://www.ncbi.nlm.nih.gov/nuccore/NC_042345.1" TargetMode="External"/><Relationship Id="rId24" Type="http://schemas.openxmlformats.org/officeDocument/2006/relationships/hyperlink" Target="https://www.ncbi.nlm.nih.gov/genome/browse/" TargetMode="External"/><Relationship Id="rId40" Type="http://schemas.openxmlformats.org/officeDocument/2006/relationships/hyperlink" Target="https://www.ncbi.nlm.nih.gov/genome/browse/" TargetMode="External"/><Relationship Id="rId45" Type="http://schemas.openxmlformats.org/officeDocument/2006/relationships/hyperlink" Target="https://www.ncbi.nlm.nih.gov/genome/browse/" TargetMode="External"/><Relationship Id="rId66" Type="http://schemas.openxmlformats.org/officeDocument/2006/relationships/hyperlink" Target="https://www.ncbi.nlm.nih.gov/genome/browse/" TargetMode="External"/><Relationship Id="rId87" Type="http://schemas.openxmlformats.org/officeDocument/2006/relationships/hyperlink" Target="http://binf.gmu.edu:8080/CoreGenes3.5/" TargetMode="External"/><Relationship Id="rId61" Type="http://schemas.openxmlformats.org/officeDocument/2006/relationships/hyperlink" Target="https://www.ncbi.nlm.nih.gov/genome/browse/" TargetMode="External"/><Relationship Id="rId82" Type="http://schemas.openxmlformats.org/officeDocument/2006/relationships/hyperlink" Target="https://www.ncbi.nlm.nih.gov/nuccore/MT675125.1" TargetMode="External"/><Relationship Id="rId19" Type="http://schemas.openxmlformats.org/officeDocument/2006/relationships/hyperlink" Target="about:blank" TargetMode="External"/><Relationship Id="rId14" Type="http://schemas.openxmlformats.org/officeDocument/2006/relationships/hyperlink" Target="https://coregenes.ngrok.io/" TargetMode="External"/><Relationship Id="rId30" Type="http://schemas.openxmlformats.org/officeDocument/2006/relationships/hyperlink" Target="https://www.ncbi.nlm.nih.gov/nuccore/KF626668.1" TargetMode="External"/><Relationship Id="rId35" Type="http://schemas.openxmlformats.org/officeDocument/2006/relationships/hyperlink" Target="http://binf.gmu.edu:8080/CoreGenes3.5/" TargetMode="External"/><Relationship Id="rId56" Type="http://schemas.openxmlformats.org/officeDocument/2006/relationships/hyperlink" Target="https://www.ncbi.nlm.nih.gov/genome/browse/" TargetMode="External"/><Relationship Id="rId77" Type="http://schemas.openxmlformats.org/officeDocument/2006/relationships/hyperlink" Target="https://www.ncbi.nlm.nih.gov/nuccore/NC_018832.1" TargetMode="External"/><Relationship Id="rId100" Type="http://schemas.openxmlformats.org/officeDocument/2006/relationships/hyperlink" Target="http://binf.gmu.edu:8080/CoreGenes3.5/" TargetMode="External"/><Relationship Id="rId105" Type="http://schemas.openxmlformats.org/officeDocument/2006/relationships/image" Target="media/image6.jpg"/><Relationship Id="rId8" Type="http://schemas.openxmlformats.org/officeDocument/2006/relationships/image" Target="media/image1.png"/><Relationship Id="rId51" Type="http://schemas.openxmlformats.org/officeDocument/2006/relationships/hyperlink" Target="https://www.ncbi.nlm.nih.gov/genome/browse/" TargetMode="External"/><Relationship Id="rId72" Type="http://schemas.openxmlformats.org/officeDocument/2006/relationships/hyperlink" Target="https://www.ncbi.nlm.nih.gov/genome/browse/" TargetMode="External"/><Relationship Id="rId93" Type="http://schemas.openxmlformats.org/officeDocument/2006/relationships/hyperlink" Target="https://www.ncbi.nlm.nih.gov/genome/browse/" TargetMode="External"/><Relationship Id="rId98" Type="http://schemas.openxmlformats.org/officeDocument/2006/relationships/hyperlink" Target="https://www.ncbi.nlm.nih.gov/nuccore/MN692199.1" TargetMode="External"/><Relationship Id="rId3" Type="http://schemas.openxmlformats.org/officeDocument/2006/relationships/styles" Target="styles.xml"/><Relationship Id="rId25" Type="http://schemas.openxmlformats.org/officeDocument/2006/relationships/hyperlink" Target="http://binf.gmu.edu:8080/CoreGenes3.5/" TargetMode="External"/><Relationship Id="rId46" Type="http://schemas.openxmlformats.org/officeDocument/2006/relationships/hyperlink" Target="http://binf.gmu.edu:8080/CoreGenes3.5/" TargetMode="External"/><Relationship Id="rId67" Type="http://schemas.openxmlformats.org/officeDocument/2006/relationships/hyperlink" Target="http://binf.gmu.edu:8080/CoreGenes3.5/" TargetMode="External"/><Relationship Id="rId20" Type="http://schemas.openxmlformats.org/officeDocument/2006/relationships/image" Target="media/image4.png"/><Relationship Id="rId41" Type="http://schemas.openxmlformats.org/officeDocument/2006/relationships/hyperlink" Target="https://www.ncbi.nlm.nih.gov/nuccore/KY971609.1" TargetMode="External"/><Relationship Id="rId62" Type="http://schemas.openxmlformats.org/officeDocument/2006/relationships/hyperlink" Target="https://www.ncbi.nlm.nih.gov/nuccore/MN317029.1" TargetMode="External"/><Relationship Id="rId83" Type="http://schemas.openxmlformats.org/officeDocument/2006/relationships/hyperlink" Target="https://www.ncbi.nlm.nih.gov/genome/browse/" TargetMode="External"/><Relationship Id="rId88" Type="http://schemas.openxmlformats.org/officeDocument/2006/relationships/hyperlink" Target="https://www.ncbi.nlm.nih.gov/nuccore/MN184886.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am38/SZ54Yu/uKKmuqBk26/mpKw==">AMUW2mUKoWe4otfH005mW7ixFCWDjDVqVugEsa3yPxUAOnBKbBi4sKpbM/qd+JBum7tbmcxRS2Vt6I5gN9/VbtsDklrZZQAOAOW8yeli0t+cEIEbesKehKbayO7rS4WbQ45LHWAdLuBd6V6Fsr/qWewgZe2DfLP7ZbPWrzlg80PHp6XNlK+VAoegLlZkpRguGgplLJa0aWqYWXToTRQA/6KpAswwTp8phFkMrrk0gdV6hCCCAVb4tBQ/Uh1PKWYJxsuPkzQjYI50UseZtq7SNE17wqUXpv3Kh3hHmXwHCJyEQuK7dYdvyh3Vxklbh6LlmZta67omjbEXo872ydTOpLzjRgzAwN5taEhNOHI6GHxCQ8DtB6GlmCOBBBM0pgrJWPs1j5C8+oaGpPxKC0tVE5uVP0rznVyEkrOXULjwini+4x/YrCv6g1sgIePGFBX4/KXivXYBBJLhCa0ZsTP8DtV27hpMK4iIi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19</Pages>
  <Words>5778</Words>
  <Characters>32940</Characters>
  <Application>Microsoft Office Word</Application>
  <DocSecurity>0</DocSecurity>
  <Lines>274</Lines>
  <Paragraphs>77</Paragraphs>
  <ScaleCrop>false</ScaleCrop>
  <Company/>
  <LinksUpToDate>false</LinksUpToDate>
  <CharactersWithSpaces>38641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Walker</dc:creator>
  <cp:lastModifiedBy>Peter Walker</cp:lastModifiedBy>
  <cp:revision>3</cp:revision>
  <dcterms:created xsi:type="dcterms:W3CDTF">2022-03-14T23:55:00Z</dcterms:created>
  <dcterms:modified xsi:type="dcterms:W3CDTF">2022-03-14T23:55:00Z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MSIP_Label_adb064b5-5911-4077-b076-dd8db707b7e6_Enabled">
    <vt:lpwstr>true</vt:lpwstr>
  </property>
  <property fmtid="{D5CDD505-2E9C-101B-9397-08002B2CF9AE}" pid="9" name="MSIP_Label_adb064b5-5911-4077-b076-dd8db707b7e6_SetDate">
    <vt:lpwstr>2022-03-14T23:55:03Z</vt:lpwstr>
  </property>
  <property fmtid="{D5CDD505-2E9C-101B-9397-08002B2CF9AE}" pid="10" name="MSIP_Label_adb064b5-5911-4077-b076-dd8db707b7e6_Method">
    <vt:lpwstr>Privileged</vt:lpwstr>
  </property>
  <property fmtid="{D5CDD505-2E9C-101B-9397-08002B2CF9AE}" pid="11" name="MSIP_Label_adb064b5-5911-4077-b076-dd8db707b7e6_Name">
    <vt:lpwstr>UNOFFICIAL</vt:lpwstr>
  </property>
  <property fmtid="{D5CDD505-2E9C-101B-9397-08002B2CF9AE}" pid="12" name="MSIP_Label_adb064b5-5911-4077-b076-dd8db707b7e6_SiteId">
    <vt:lpwstr>b6e377cf-9db3-46cb-91a2-fad9605bb15c</vt:lpwstr>
  </property>
  <property fmtid="{D5CDD505-2E9C-101B-9397-08002B2CF9AE}" pid="13" name="MSIP_Label_adb064b5-5911-4077-b076-dd8db707b7e6_ActionId">
    <vt:lpwstr>899d5708-4bce-4831-90aa-a9ab724a5f10</vt:lpwstr>
  </property>
  <property fmtid="{D5CDD505-2E9C-101B-9397-08002B2CF9AE}" pid="14" name="MSIP_Label_adb064b5-5911-4077-b076-dd8db707b7e6_ContentBits">
    <vt:lpwstr>0</vt:lpwstr>
  </property>
</Properties>
</file>