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200B5" w14:textId="77777777" w:rsidR="009B7404" w:rsidRDefault="00733BFA">
      <w:pPr>
        <w:pBdr>
          <w:top w:val="nil"/>
          <w:left w:val="nil"/>
          <w:bottom w:val="nil"/>
          <w:right w:val="nil"/>
          <w:between w:val="nil"/>
        </w:pBdr>
        <w:rPr>
          <w:color w:val="000000"/>
        </w:rPr>
      </w:pPr>
      <w:r>
        <w:rPr>
          <w:noProof/>
        </w:rPr>
        <w:drawing>
          <wp:anchor distT="0" distB="0" distL="114300" distR="114300" simplePos="0" relativeHeight="251658240" behindDoc="0" locked="0" layoutInCell="1" hidden="0" allowOverlap="1" wp14:anchorId="39067B9E" wp14:editId="48C12959">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21"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0961C91E" w14:textId="77777777" w:rsidR="009B7404" w:rsidRDefault="009B7404">
      <w:pPr>
        <w:rPr>
          <w:rFonts w:ascii="Arial" w:eastAsia="Arial" w:hAnsi="Arial" w:cs="Arial"/>
          <w:color w:val="0000FF"/>
          <w:sz w:val="20"/>
          <w:szCs w:val="20"/>
        </w:rPr>
      </w:pPr>
    </w:p>
    <w:p w14:paraId="076D4191" w14:textId="77777777" w:rsidR="009B7404" w:rsidRDefault="009B7404">
      <w:pPr>
        <w:rPr>
          <w:rFonts w:ascii="Arial" w:eastAsia="Arial" w:hAnsi="Arial" w:cs="Arial"/>
          <w:color w:val="0000FF"/>
          <w:sz w:val="20"/>
          <w:szCs w:val="20"/>
        </w:rPr>
      </w:pPr>
    </w:p>
    <w:p w14:paraId="05791DF6" w14:textId="77777777" w:rsidR="009B7404" w:rsidRDefault="009B7404">
      <w:pPr>
        <w:rPr>
          <w:rFonts w:ascii="Arial" w:eastAsia="Arial" w:hAnsi="Arial" w:cs="Arial"/>
          <w:color w:val="0000FF"/>
          <w:sz w:val="20"/>
          <w:szCs w:val="20"/>
        </w:rPr>
      </w:pPr>
    </w:p>
    <w:p w14:paraId="127F2862" w14:textId="77777777" w:rsidR="009B7404" w:rsidRDefault="009B7404">
      <w:pPr>
        <w:rPr>
          <w:rFonts w:ascii="Arial" w:eastAsia="Arial" w:hAnsi="Arial" w:cs="Arial"/>
          <w:color w:val="0000FF"/>
          <w:sz w:val="20"/>
          <w:szCs w:val="20"/>
        </w:rPr>
      </w:pPr>
    </w:p>
    <w:p w14:paraId="333CEC0D" w14:textId="77777777" w:rsidR="009B7404" w:rsidRDefault="009B7404">
      <w:pPr>
        <w:rPr>
          <w:rFonts w:ascii="Arial" w:eastAsia="Arial" w:hAnsi="Arial" w:cs="Arial"/>
          <w:color w:val="0000FF"/>
          <w:sz w:val="20"/>
          <w:szCs w:val="20"/>
        </w:rPr>
      </w:pPr>
    </w:p>
    <w:p w14:paraId="43388E42" w14:textId="77777777" w:rsidR="009B7404" w:rsidRDefault="009B7404">
      <w:pPr>
        <w:rPr>
          <w:rFonts w:ascii="Arial" w:eastAsia="Arial" w:hAnsi="Arial" w:cs="Arial"/>
          <w:color w:val="0000FF"/>
          <w:sz w:val="20"/>
          <w:szCs w:val="20"/>
        </w:rPr>
      </w:pPr>
    </w:p>
    <w:p w14:paraId="6BB64427" w14:textId="77777777" w:rsidR="009B7404" w:rsidRDefault="00733BFA">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4A6185A0" w14:textId="77777777" w:rsidR="009B7404" w:rsidRDefault="009B7404">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9B7404" w14:paraId="6B92BA3F" w14:textId="77777777">
        <w:tc>
          <w:tcPr>
            <w:tcW w:w="3553" w:type="dxa"/>
            <w:tcBorders>
              <w:top w:val="single" w:sz="4" w:space="0" w:color="000000"/>
              <w:left w:val="single" w:sz="4" w:space="0" w:color="000000"/>
              <w:right w:val="single" w:sz="4" w:space="0" w:color="000000"/>
            </w:tcBorders>
            <w:shd w:val="clear" w:color="auto" w:fill="auto"/>
            <w:vAlign w:val="center"/>
          </w:tcPr>
          <w:p w14:paraId="1A5035E7" w14:textId="77777777" w:rsidR="009B7404" w:rsidRDefault="00733BFA">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12308C2E" w14:textId="77777777" w:rsidR="009B7404" w:rsidRDefault="00733BFA">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2021.060B</w:t>
            </w:r>
          </w:p>
        </w:tc>
        <w:tc>
          <w:tcPr>
            <w:tcW w:w="710" w:type="dxa"/>
            <w:tcBorders>
              <w:top w:val="single" w:sz="4" w:space="0" w:color="000000"/>
              <w:left w:val="single" w:sz="4" w:space="0" w:color="000000"/>
              <w:right w:val="single" w:sz="4" w:space="0" w:color="000000"/>
            </w:tcBorders>
            <w:shd w:val="clear" w:color="auto" w:fill="auto"/>
            <w:vAlign w:val="center"/>
          </w:tcPr>
          <w:p w14:paraId="6B7E6918" w14:textId="77777777" w:rsidR="009B7404" w:rsidRDefault="009B7404">
            <w:pPr>
              <w:pBdr>
                <w:top w:val="nil"/>
                <w:left w:val="nil"/>
                <w:bottom w:val="nil"/>
                <w:right w:val="nil"/>
                <w:between w:val="nil"/>
              </w:pBdr>
              <w:rPr>
                <w:rFonts w:ascii="Arial" w:eastAsia="Arial" w:hAnsi="Arial" w:cs="Arial"/>
                <w:color w:val="000000"/>
              </w:rPr>
            </w:pPr>
          </w:p>
        </w:tc>
      </w:tr>
      <w:tr w:rsidR="009B7404" w14:paraId="55E26258" w14:textId="77777777">
        <w:tc>
          <w:tcPr>
            <w:tcW w:w="9072" w:type="dxa"/>
            <w:gridSpan w:val="3"/>
            <w:tcBorders>
              <w:left w:val="single" w:sz="4" w:space="0" w:color="000000"/>
              <w:right w:val="single" w:sz="4" w:space="0" w:color="000000"/>
            </w:tcBorders>
            <w:shd w:val="clear" w:color="auto" w:fill="auto"/>
          </w:tcPr>
          <w:p w14:paraId="76FFFEE4" w14:textId="77777777" w:rsidR="009B7404" w:rsidRDefault="00733BFA">
            <w:pPr>
              <w:spacing w:before="120"/>
              <w:rPr>
                <w:rFonts w:ascii="Arial" w:eastAsia="Arial" w:hAnsi="Arial" w:cs="Arial"/>
                <w:b/>
                <w:sz w:val="22"/>
                <w:szCs w:val="22"/>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family (</w:t>
            </w:r>
            <w:r>
              <w:rPr>
                <w:rFonts w:ascii="Arial" w:eastAsia="Arial" w:hAnsi="Arial" w:cs="Arial"/>
                <w:i/>
              </w:rPr>
              <w:t>Orlajensenviridae</w:t>
            </w:r>
            <w:r>
              <w:rPr>
                <w:rFonts w:ascii="Arial" w:eastAsia="Arial" w:hAnsi="Arial" w:cs="Arial"/>
              </w:rPr>
              <w:t>) including three new genera (</w:t>
            </w:r>
            <w:r>
              <w:rPr>
                <w:rFonts w:ascii="Arial" w:eastAsia="Arial" w:hAnsi="Arial" w:cs="Arial"/>
                <w:i/>
              </w:rPr>
              <w:t>Caudoviricetes</w:t>
            </w:r>
            <w:r>
              <w:rPr>
                <w:rFonts w:ascii="Arial" w:eastAsia="Arial" w:hAnsi="Arial" w:cs="Arial"/>
              </w:rPr>
              <w:t>)</w:t>
            </w:r>
          </w:p>
        </w:tc>
      </w:tr>
      <w:tr w:rsidR="009B7404" w14:paraId="01240176"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68E3AB00" w14:textId="77777777" w:rsidR="009B7404" w:rsidRDefault="009B7404">
            <w:pPr>
              <w:rPr>
                <w:rFonts w:ascii="Arial" w:eastAsia="Arial" w:hAnsi="Arial" w:cs="Arial"/>
                <w:b/>
                <w:sz w:val="22"/>
                <w:szCs w:val="22"/>
              </w:rPr>
            </w:pPr>
          </w:p>
        </w:tc>
      </w:tr>
    </w:tbl>
    <w:p w14:paraId="5D58B2E7" w14:textId="77777777" w:rsidR="009B7404" w:rsidRDefault="00733BFA">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9B7404" w14:paraId="145955BC" w14:textId="77777777">
        <w:tc>
          <w:tcPr>
            <w:tcW w:w="4368" w:type="dxa"/>
            <w:shd w:val="clear" w:color="auto" w:fill="auto"/>
          </w:tcPr>
          <w:p w14:paraId="2ED43A1C" w14:textId="77777777" w:rsidR="009B7404" w:rsidRDefault="00733BFA">
            <w:pPr>
              <w:rPr>
                <w:rFonts w:ascii="Arial" w:eastAsia="Arial" w:hAnsi="Arial" w:cs="Arial"/>
                <w:sz w:val="22"/>
                <w:szCs w:val="22"/>
              </w:rPr>
            </w:pPr>
            <w:r>
              <w:rPr>
                <w:rFonts w:ascii="Arial" w:eastAsia="Arial" w:hAnsi="Arial" w:cs="Arial"/>
                <w:sz w:val="22"/>
                <w:szCs w:val="22"/>
              </w:rPr>
              <w:t>Moraru C, Turner D, Tolstoy I, Adriaenssens EM, Kropinski AM</w:t>
            </w:r>
          </w:p>
        </w:tc>
        <w:tc>
          <w:tcPr>
            <w:tcW w:w="4704" w:type="dxa"/>
            <w:shd w:val="clear" w:color="auto" w:fill="auto"/>
          </w:tcPr>
          <w:p w14:paraId="1EC62295" w14:textId="77777777" w:rsidR="009B7404" w:rsidRDefault="006867AC">
            <w:pPr>
              <w:rPr>
                <w:rFonts w:ascii="Arial" w:eastAsia="Arial" w:hAnsi="Arial" w:cs="Arial"/>
                <w:sz w:val="22"/>
                <w:szCs w:val="22"/>
              </w:rPr>
            </w:pPr>
            <w:hyperlink r:id="rId8">
              <w:r w:rsidR="00733BFA">
                <w:rPr>
                  <w:rFonts w:ascii="Arial" w:eastAsia="Arial" w:hAnsi="Arial" w:cs="Arial"/>
                  <w:color w:val="0000FF"/>
                  <w:sz w:val="22"/>
                  <w:szCs w:val="22"/>
                  <w:u w:val="single"/>
                </w:rPr>
                <w:t>liliana.cristina.moraru@uni-oldenburg.de</w:t>
              </w:r>
            </w:hyperlink>
            <w:r w:rsidR="00733BFA">
              <w:rPr>
                <w:rFonts w:ascii="Arial" w:eastAsia="Arial" w:hAnsi="Arial" w:cs="Arial"/>
                <w:sz w:val="22"/>
                <w:szCs w:val="22"/>
              </w:rPr>
              <w:t>;</w:t>
            </w:r>
            <w:r w:rsidR="00733BFA">
              <w:t xml:space="preserve"> </w:t>
            </w:r>
            <w:hyperlink r:id="rId9">
              <w:r w:rsidR="00733BFA">
                <w:rPr>
                  <w:rFonts w:ascii="Arial" w:eastAsia="Arial" w:hAnsi="Arial" w:cs="Arial"/>
                  <w:color w:val="0000FF"/>
                  <w:sz w:val="22"/>
                  <w:szCs w:val="22"/>
                  <w:u w:val="single"/>
                </w:rPr>
                <w:t>dann2.turner@uwe.ac.uk</w:t>
              </w:r>
            </w:hyperlink>
            <w:r w:rsidR="00733BFA">
              <w:rPr>
                <w:rFonts w:ascii="Arial" w:eastAsia="Arial" w:hAnsi="Arial" w:cs="Arial"/>
                <w:sz w:val="22"/>
                <w:szCs w:val="22"/>
              </w:rPr>
              <w:t xml:space="preserve">; </w:t>
            </w:r>
          </w:p>
          <w:p w14:paraId="322982E0" w14:textId="77777777" w:rsidR="009B7404" w:rsidRDefault="006867AC">
            <w:pPr>
              <w:rPr>
                <w:rFonts w:ascii="Arial" w:eastAsia="Arial" w:hAnsi="Arial" w:cs="Arial"/>
                <w:sz w:val="22"/>
                <w:szCs w:val="22"/>
              </w:rPr>
            </w:pPr>
            <w:hyperlink r:id="rId10">
              <w:r w:rsidR="00733BFA">
                <w:rPr>
                  <w:rFonts w:ascii="Arial" w:eastAsia="Arial" w:hAnsi="Arial" w:cs="Arial"/>
                  <w:color w:val="0000FF"/>
                  <w:sz w:val="22"/>
                  <w:szCs w:val="22"/>
                  <w:u w:val="single"/>
                </w:rPr>
                <w:t>tolstoy@ncbi.nlm.nih.gov</w:t>
              </w:r>
            </w:hyperlink>
            <w:r w:rsidR="00733BFA">
              <w:rPr>
                <w:rFonts w:ascii="Arial" w:eastAsia="Arial" w:hAnsi="Arial" w:cs="Arial"/>
                <w:sz w:val="22"/>
                <w:szCs w:val="22"/>
              </w:rPr>
              <w:t xml:space="preserve">; </w:t>
            </w:r>
          </w:p>
          <w:p w14:paraId="7D8E8F8E" w14:textId="77777777" w:rsidR="009B7404" w:rsidRDefault="006867AC">
            <w:pPr>
              <w:rPr>
                <w:rFonts w:ascii="Arial" w:eastAsia="Arial" w:hAnsi="Arial" w:cs="Arial"/>
                <w:sz w:val="22"/>
                <w:szCs w:val="22"/>
              </w:rPr>
            </w:pPr>
            <w:hyperlink r:id="rId11">
              <w:r w:rsidR="00733BFA">
                <w:rPr>
                  <w:rFonts w:ascii="Arial" w:eastAsia="Arial" w:hAnsi="Arial" w:cs="Arial"/>
                  <w:color w:val="0000FF"/>
                  <w:sz w:val="22"/>
                  <w:szCs w:val="22"/>
                  <w:u w:val="single"/>
                </w:rPr>
                <w:t>evelien.adriaenssens@quadram.ac.uk</w:t>
              </w:r>
            </w:hyperlink>
            <w:r w:rsidR="00733BFA">
              <w:rPr>
                <w:rFonts w:ascii="Arial" w:eastAsia="Arial" w:hAnsi="Arial" w:cs="Arial"/>
                <w:sz w:val="22"/>
                <w:szCs w:val="22"/>
              </w:rPr>
              <w:t xml:space="preserve">; </w:t>
            </w:r>
          </w:p>
          <w:p w14:paraId="61264607" w14:textId="77777777" w:rsidR="009B7404" w:rsidRDefault="006867AC">
            <w:pPr>
              <w:rPr>
                <w:rFonts w:ascii="Arial" w:eastAsia="Arial" w:hAnsi="Arial" w:cs="Arial"/>
                <w:sz w:val="22"/>
                <w:szCs w:val="22"/>
              </w:rPr>
            </w:pPr>
            <w:hyperlink r:id="rId12">
              <w:r w:rsidR="00733BFA">
                <w:rPr>
                  <w:rFonts w:ascii="Arial" w:eastAsia="Arial" w:hAnsi="Arial" w:cs="Arial"/>
                  <w:color w:val="0000FF"/>
                  <w:sz w:val="22"/>
                  <w:szCs w:val="22"/>
                  <w:u w:val="single"/>
                </w:rPr>
                <w:t>Phage.Canada@gmail.com</w:t>
              </w:r>
            </w:hyperlink>
            <w:r w:rsidR="00733BFA">
              <w:rPr>
                <w:rFonts w:ascii="Arial" w:eastAsia="Arial" w:hAnsi="Arial" w:cs="Arial"/>
                <w:sz w:val="22"/>
                <w:szCs w:val="22"/>
              </w:rPr>
              <w:t xml:space="preserve"> </w:t>
            </w:r>
          </w:p>
        </w:tc>
      </w:tr>
    </w:tbl>
    <w:p w14:paraId="423AC2F2" w14:textId="77777777" w:rsidR="009B7404" w:rsidRDefault="00733BFA">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635599D9" w14:textId="77777777" w:rsidR="009B7404" w:rsidRDefault="009B7404">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9B7404" w14:paraId="0405AE6C" w14:textId="77777777">
        <w:tc>
          <w:tcPr>
            <w:tcW w:w="9072" w:type="dxa"/>
            <w:shd w:val="clear" w:color="auto" w:fill="auto"/>
          </w:tcPr>
          <w:p w14:paraId="65FC1529" w14:textId="77777777" w:rsidR="009B7404" w:rsidRDefault="00733BFA">
            <w:pPr>
              <w:rPr>
                <w:rFonts w:ascii="Arial" w:eastAsia="Arial" w:hAnsi="Arial" w:cs="Arial"/>
                <w:sz w:val="22"/>
                <w:szCs w:val="22"/>
              </w:rPr>
            </w:pPr>
            <w:r>
              <w:rPr>
                <w:rFonts w:ascii="Arial" w:eastAsia="Arial" w:hAnsi="Arial" w:cs="Arial"/>
                <w:sz w:val="22"/>
                <w:szCs w:val="22"/>
              </w:rPr>
              <w:t xml:space="preserve">Institute for Chemistry and Biology of the Marine Environment, Germany [CM] </w:t>
            </w:r>
          </w:p>
          <w:p w14:paraId="12C4C55A" w14:textId="77777777" w:rsidR="009B7404" w:rsidRDefault="00733BFA">
            <w:pPr>
              <w:rPr>
                <w:rFonts w:ascii="Arial" w:eastAsia="Arial" w:hAnsi="Arial" w:cs="Arial"/>
                <w:sz w:val="22"/>
                <w:szCs w:val="22"/>
              </w:rPr>
            </w:pPr>
            <w:r>
              <w:rPr>
                <w:rFonts w:ascii="Arial" w:eastAsia="Arial" w:hAnsi="Arial" w:cs="Arial"/>
                <w:sz w:val="22"/>
                <w:szCs w:val="22"/>
              </w:rPr>
              <w:t>University of the West of England, Bristol, UK [DT]</w:t>
            </w:r>
          </w:p>
          <w:p w14:paraId="21D3C00D" w14:textId="77777777" w:rsidR="009B7404" w:rsidRDefault="00733BFA">
            <w:pPr>
              <w:rPr>
                <w:rFonts w:ascii="Arial" w:eastAsia="Arial" w:hAnsi="Arial" w:cs="Arial"/>
                <w:sz w:val="22"/>
                <w:szCs w:val="22"/>
              </w:rPr>
            </w:pPr>
            <w:r>
              <w:rPr>
                <w:rFonts w:ascii="Arial" w:eastAsia="Arial" w:hAnsi="Arial" w:cs="Arial"/>
                <w:sz w:val="22"/>
                <w:szCs w:val="22"/>
              </w:rPr>
              <w:t>NCBI, USA [IT]</w:t>
            </w:r>
          </w:p>
          <w:p w14:paraId="537B6898" w14:textId="77777777" w:rsidR="009B7404" w:rsidRDefault="00733BFA">
            <w:pPr>
              <w:rPr>
                <w:rFonts w:ascii="Arial" w:eastAsia="Arial" w:hAnsi="Arial" w:cs="Arial"/>
                <w:sz w:val="22"/>
                <w:szCs w:val="22"/>
              </w:rPr>
            </w:pPr>
            <w:r>
              <w:rPr>
                <w:rFonts w:ascii="Arial" w:eastAsia="Arial" w:hAnsi="Arial" w:cs="Arial"/>
                <w:sz w:val="22"/>
                <w:szCs w:val="22"/>
              </w:rPr>
              <w:t>Quadram Institute Bioscience, UK [EMA]</w:t>
            </w:r>
          </w:p>
          <w:p w14:paraId="40688010" w14:textId="77777777" w:rsidR="009B7404" w:rsidRDefault="00733BFA">
            <w:pPr>
              <w:rPr>
                <w:rFonts w:ascii="Arial" w:eastAsia="Arial" w:hAnsi="Arial" w:cs="Arial"/>
                <w:sz w:val="22"/>
                <w:szCs w:val="22"/>
              </w:rPr>
            </w:pPr>
            <w:r>
              <w:rPr>
                <w:rFonts w:ascii="Arial" w:eastAsia="Arial" w:hAnsi="Arial" w:cs="Arial"/>
                <w:sz w:val="22"/>
                <w:szCs w:val="22"/>
              </w:rPr>
              <w:t>University of Guelph, Canada [AMK]</w:t>
            </w:r>
          </w:p>
        </w:tc>
      </w:tr>
    </w:tbl>
    <w:p w14:paraId="69011915" w14:textId="77777777" w:rsidR="009B7404" w:rsidRDefault="00733BFA">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9B7404" w14:paraId="3C19633A" w14:textId="77777777">
        <w:tc>
          <w:tcPr>
            <w:tcW w:w="9072" w:type="dxa"/>
            <w:shd w:val="clear" w:color="auto" w:fill="auto"/>
          </w:tcPr>
          <w:p w14:paraId="6A2C2F24" w14:textId="77777777" w:rsidR="009B7404" w:rsidRDefault="00733BFA">
            <w:pPr>
              <w:rPr>
                <w:rFonts w:ascii="Arial" w:eastAsia="Arial" w:hAnsi="Arial" w:cs="Arial"/>
                <w:sz w:val="22"/>
                <w:szCs w:val="22"/>
              </w:rPr>
            </w:pPr>
            <w:r>
              <w:rPr>
                <w:rFonts w:ascii="Arial" w:eastAsia="Arial" w:hAnsi="Arial" w:cs="Arial"/>
                <w:sz w:val="22"/>
                <w:szCs w:val="22"/>
              </w:rPr>
              <w:t>Andrew Kropinski</w:t>
            </w:r>
          </w:p>
        </w:tc>
      </w:tr>
    </w:tbl>
    <w:p w14:paraId="3500782B" w14:textId="77777777" w:rsidR="009B7404" w:rsidRDefault="00733BFA">
      <w:pPr>
        <w:spacing w:before="120" w:after="120"/>
        <w:rPr>
          <w:rFonts w:ascii="Arial" w:eastAsia="Arial" w:hAnsi="Arial" w:cs="Arial"/>
          <w:b/>
        </w:rPr>
      </w:pPr>
      <w:r>
        <w:rPr>
          <w:rFonts w:ascii="Arial" w:eastAsia="Arial" w:hAnsi="Arial" w:cs="Arial"/>
          <w:b/>
        </w:rPr>
        <w:t>List the ICTV Study Group(s) that have seen this proposal</w:t>
      </w:r>
    </w:p>
    <w:p w14:paraId="6E0EEA20" w14:textId="77777777" w:rsidR="009B7404" w:rsidRDefault="009B7404"/>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9B7404" w14:paraId="6F3CC41F" w14:textId="77777777">
        <w:tc>
          <w:tcPr>
            <w:tcW w:w="9072" w:type="dxa"/>
            <w:shd w:val="clear" w:color="auto" w:fill="auto"/>
          </w:tcPr>
          <w:p w14:paraId="4D38CC07" w14:textId="77777777" w:rsidR="009B7404" w:rsidRDefault="009B7404">
            <w:pPr>
              <w:rPr>
                <w:rFonts w:ascii="Arial" w:eastAsia="Arial" w:hAnsi="Arial" w:cs="Arial"/>
                <w:sz w:val="22"/>
                <w:szCs w:val="22"/>
              </w:rPr>
            </w:pPr>
          </w:p>
          <w:p w14:paraId="16F812DE" w14:textId="77777777" w:rsidR="009B7404" w:rsidRDefault="00733BFA">
            <w:pPr>
              <w:rPr>
                <w:rFonts w:ascii="Arial" w:eastAsia="Arial" w:hAnsi="Arial" w:cs="Arial"/>
                <w:sz w:val="22"/>
                <w:szCs w:val="22"/>
              </w:rPr>
            </w:pPr>
            <w:r>
              <w:rPr>
                <w:rFonts w:ascii="Arial" w:eastAsia="Arial" w:hAnsi="Arial" w:cs="Arial"/>
                <w:sz w:val="22"/>
                <w:szCs w:val="22"/>
              </w:rPr>
              <w:t>Actinobacteriophage Study Group, Bacterial Viruses Subcommittee</w:t>
            </w:r>
          </w:p>
          <w:p w14:paraId="45F89ED2" w14:textId="77777777" w:rsidR="009B7404" w:rsidRDefault="009B7404">
            <w:pPr>
              <w:rPr>
                <w:rFonts w:ascii="Arial" w:eastAsia="Arial" w:hAnsi="Arial" w:cs="Arial"/>
                <w:sz w:val="22"/>
                <w:szCs w:val="22"/>
              </w:rPr>
            </w:pPr>
          </w:p>
          <w:p w14:paraId="6DF1C5C3" w14:textId="77777777" w:rsidR="009B7404" w:rsidRDefault="009B7404">
            <w:pPr>
              <w:rPr>
                <w:rFonts w:ascii="Arial" w:eastAsia="Arial" w:hAnsi="Arial" w:cs="Arial"/>
                <w:sz w:val="22"/>
                <w:szCs w:val="22"/>
              </w:rPr>
            </w:pPr>
          </w:p>
        </w:tc>
      </w:tr>
    </w:tbl>
    <w:p w14:paraId="093CC3E3" w14:textId="77777777" w:rsidR="009B7404" w:rsidRDefault="00733BFA">
      <w:pPr>
        <w:spacing w:before="120" w:after="120"/>
        <w:rPr>
          <w:rFonts w:ascii="Arial" w:eastAsia="Arial" w:hAnsi="Arial" w:cs="Arial"/>
          <w:b/>
        </w:rPr>
      </w:pPr>
      <w:r>
        <w:rPr>
          <w:rFonts w:ascii="Arial" w:eastAsia="Arial" w:hAnsi="Arial" w:cs="Arial"/>
          <w:b/>
        </w:rPr>
        <w:t>ICTV study group comments and response of proposer</w:t>
      </w:r>
    </w:p>
    <w:p w14:paraId="7B33A138" w14:textId="77777777" w:rsidR="009B7404" w:rsidRDefault="009B7404">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9B7404" w14:paraId="10691245" w14:textId="77777777">
        <w:tc>
          <w:tcPr>
            <w:tcW w:w="9072" w:type="dxa"/>
            <w:shd w:val="clear" w:color="auto" w:fill="auto"/>
          </w:tcPr>
          <w:p w14:paraId="06BCE5AC" w14:textId="77777777" w:rsidR="009B7404" w:rsidRDefault="009B7404">
            <w:pPr>
              <w:rPr>
                <w:rFonts w:ascii="Arial" w:eastAsia="Arial" w:hAnsi="Arial" w:cs="Arial"/>
                <w:sz w:val="22"/>
                <w:szCs w:val="22"/>
              </w:rPr>
            </w:pPr>
          </w:p>
          <w:p w14:paraId="17C3A292" w14:textId="77777777" w:rsidR="009B7404" w:rsidRDefault="009B7404">
            <w:pPr>
              <w:rPr>
                <w:rFonts w:ascii="Arial" w:eastAsia="Arial" w:hAnsi="Arial" w:cs="Arial"/>
                <w:sz w:val="22"/>
                <w:szCs w:val="22"/>
              </w:rPr>
            </w:pPr>
          </w:p>
          <w:p w14:paraId="47407F86" w14:textId="77777777" w:rsidR="009B7404" w:rsidRDefault="009B7404">
            <w:pPr>
              <w:rPr>
                <w:rFonts w:ascii="Arial" w:eastAsia="Arial" w:hAnsi="Arial" w:cs="Arial"/>
                <w:sz w:val="22"/>
                <w:szCs w:val="22"/>
              </w:rPr>
            </w:pPr>
          </w:p>
        </w:tc>
      </w:tr>
    </w:tbl>
    <w:p w14:paraId="29EEABB2" w14:textId="77777777" w:rsidR="009B7404" w:rsidRDefault="00733BFA">
      <w:pPr>
        <w:spacing w:before="120" w:after="120"/>
        <w:rPr>
          <w:rFonts w:ascii="Arial" w:eastAsia="Arial" w:hAnsi="Arial" w:cs="Arial"/>
          <w:b/>
        </w:rPr>
      </w:pPr>
      <w:r>
        <w:rPr>
          <w:rFonts w:ascii="Arial" w:eastAsia="Arial" w:hAnsi="Arial" w:cs="Arial"/>
          <w:b/>
        </w:rPr>
        <w:t>Authority to use the name of a living person</w:t>
      </w:r>
    </w:p>
    <w:p w14:paraId="443DA235" w14:textId="77777777" w:rsidR="009B7404" w:rsidRDefault="009B7404">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9B7404" w14:paraId="38E37633" w14:textId="77777777">
        <w:tc>
          <w:tcPr>
            <w:tcW w:w="7939" w:type="dxa"/>
            <w:shd w:val="clear" w:color="auto" w:fill="auto"/>
          </w:tcPr>
          <w:p w14:paraId="0B849D3B" w14:textId="77777777" w:rsidR="009B7404" w:rsidRDefault="00733BFA">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799088F7" w14:textId="77777777" w:rsidR="009B7404" w:rsidRDefault="00733BFA">
            <w:r>
              <w:t>N</w:t>
            </w:r>
          </w:p>
        </w:tc>
      </w:tr>
    </w:tbl>
    <w:p w14:paraId="093A4FC8" w14:textId="77777777" w:rsidR="009B7404" w:rsidRDefault="009B7404">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9B7404" w14:paraId="55563373" w14:textId="77777777">
        <w:tc>
          <w:tcPr>
            <w:tcW w:w="2692" w:type="dxa"/>
            <w:shd w:val="clear" w:color="auto" w:fill="auto"/>
          </w:tcPr>
          <w:p w14:paraId="1D13698D" w14:textId="77777777" w:rsidR="009B7404" w:rsidRDefault="00733BFA">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0CC4FB0D" w14:textId="77777777" w:rsidR="009B7404" w:rsidRDefault="00733BFA">
            <w:r>
              <w:rPr>
                <w:rFonts w:ascii="Arial" w:eastAsia="Arial" w:hAnsi="Arial" w:cs="Arial"/>
                <w:b/>
                <w:color w:val="000000"/>
                <w:sz w:val="22"/>
                <w:szCs w:val="22"/>
              </w:rPr>
              <w:t>Person from whom the name is derived</w:t>
            </w:r>
          </w:p>
        </w:tc>
        <w:tc>
          <w:tcPr>
            <w:tcW w:w="2977" w:type="dxa"/>
            <w:shd w:val="clear" w:color="auto" w:fill="auto"/>
          </w:tcPr>
          <w:p w14:paraId="7BDFD75E" w14:textId="77777777" w:rsidR="009B7404" w:rsidRDefault="00733BFA">
            <w:r>
              <w:rPr>
                <w:rFonts w:ascii="Arial" w:eastAsia="Arial" w:hAnsi="Arial" w:cs="Arial"/>
                <w:b/>
                <w:color w:val="000000"/>
                <w:sz w:val="22"/>
                <w:szCs w:val="22"/>
              </w:rPr>
              <w:t>Permission attached (Y/N)</w:t>
            </w:r>
          </w:p>
        </w:tc>
      </w:tr>
      <w:tr w:rsidR="009B7404" w14:paraId="7EB1ADB5" w14:textId="77777777">
        <w:tc>
          <w:tcPr>
            <w:tcW w:w="2692" w:type="dxa"/>
            <w:shd w:val="clear" w:color="auto" w:fill="auto"/>
          </w:tcPr>
          <w:p w14:paraId="670097D2" w14:textId="77777777" w:rsidR="009B7404" w:rsidRDefault="009B7404">
            <w:pPr>
              <w:rPr>
                <w:rFonts w:ascii="Arial" w:eastAsia="Arial" w:hAnsi="Arial" w:cs="Arial"/>
                <w:sz w:val="22"/>
                <w:szCs w:val="22"/>
              </w:rPr>
            </w:pPr>
          </w:p>
        </w:tc>
        <w:tc>
          <w:tcPr>
            <w:tcW w:w="3403" w:type="dxa"/>
            <w:shd w:val="clear" w:color="auto" w:fill="auto"/>
          </w:tcPr>
          <w:p w14:paraId="1CCD3359" w14:textId="77777777" w:rsidR="009B7404" w:rsidRDefault="009B7404">
            <w:pPr>
              <w:rPr>
                <w:rFonts w:ascii="Arial" w:eastAsia="Arial" w:hAnsi="Arial" w:cs="Arial"/>
                <w:sz w:val="22"/>
                <w:szCs w:val="22"/>
              </w:rPr>
            </w:pPr>
          </w:p>
        </w:tc>
        <w:tc>
          <w:tcPr>
            <w:tcW w:w="2977" w:type="dxa"/>
            <w:shd w:val="clear" w:color="auto" w:fill="auto"/>
          </w:tcPr>
          <w:p w14:paraId="0737B1EE" w14:textId="77777777" w:rsidR="009B7404" w:rsidRDefault="009B7404">
            <w:pPr>
              <w:rPr>
                <w:rFonts w:ascii="Arial" w:eastAsia="Arial" w:hAnsi="Arial" w:cs="Arial"/>
                <w:sz w:val="22"/>
                <w:szCs w:val="22"/>
              </w:rPr>
            </w:pPr>
          </w:p>
        </w:tc>
      </w:tr>
      <w:tr w:rsidR="009B7404" w14:paraId="44AD02AE" w14:textId="77777777">
        <w:tc>
          <w:tcPr>
            <w:tcW w:w="2692" w:type="dxa"/>
            <w:shd w:val="clear" w:color="auto" w:fill="auto"/>
          </w:tcPr>
          <w:p w14:paraId="0161E614" w14:textId="77777777" w:rsidR="009B7404" w:rsidRDefault="009B7404">
            <w:pPr>
              <w:rPr>
                <w:rFonts w:ascii="Arial" w:eastAsia="Arial" w:hAnsi="Arial" w:cs="Arial"/>
                <w:sz w:val="22"/>
                <w:szCs w:val="22"/>
              </w:rPr>
            </w:pPr>
          </w:p>
        </w:tc>
        <w:tc>
          <w:tcPr>
            <w:tcW w:w="3403" w:type="dxa"/>
            <w:shd w:val="clear" w:color="auto" w:fill="auto"/>
          </w:tcPr>
          <w:p w14:paraId="23C44158" w14:textId="77777777" w:rsidR="009B7404" w:rsidRDefault="009B7404">
            <w:pPr>
              <w:rPr>
                <w:rFonts w:ascii="Arial" w:eastAsia="Arial" w:hAnsi="Arial" w:cs="Arial"/>
                <w:sz w:val="22"/>
                <w:szCs w:val="22"/>
              </w:rPr>
            </w:pPr>
          </w:p>
        </w:tc>
        <w:tc>
          <w:tcPr>
            <w:tcW w:w="2977" w:type="dxa"/>
            <w:shd w:val="clear" w:color="auto" w:fill="auto"/>
          </w:tcPr>
          <w:p w14:paraId="3B0B89AA" w14:textId="77777777" w:rsidR="009B7404" w:rsidRDefault="009B7404">
            <w:pPr>
              <w:rPr>
                <w:rFonts w:ascii="Arial" w:eastAsia="Arial" w:hAnsi="Arial" w:cs="Arial"/>
                <w:sz w:val="22"/>
                <w:szCs w:val="22"/>
              </w:rPr>
            </w:pPr>
          </w:p>
        </w:tc>
      </w:tr>
      <w:tr w:rsidR="009B7404" w14:paraId="3D0B0747" w14:textId="77777777">
        <w:tc>
          <w:tcPr>
            <w:tcW w:w="2692" w:type="dxa"/>
            <w:shd w:val="clear" w:color="auto" w:fill="auto"/>
          </w:tcPr>
          <w:p w14:paraId="3C4CAD1F" w14:textId="77777777" w:rsidR="009B7404" w:rsidRDefault="009B7404">
            <w:pPr>
              <w:rPr>
                <w:rFonts w:ascii="Arial" w:eastAsia="Arial" w:hAnsi="Arial" w:cs="Arial"/>
                <w:sz w:val="22"/>
                <w:szCs w:val="22"/>
              </w:rPr>
            </w:pPr>
          </w:p>
        </w:tc>
        <w:tc>
          <w:tcPr>
            <w:tcW w:w="3403" w:type="dxa"/>
            <w:shd w:val="clear" w:color="auto" w:fill="auto"/>
          </w:tcPr>
          <w:p w14:paraId="649A44EB" w14:textId="77777777" w:rsidR="009B7404" w:rsidRDefault="009B7404">
            <w:pPr>
              <w:rPr>
                <w:rFonts w:ascii="Arial" w:eastAsia="Arial" w:hAnsi="Arial" w:cs="Arial"/>
                <w:sz w:val="22"/>
                <w:szCs w:val="22"/>
              </w:rPr>
            </w:pPr>
          </w:p>
        </w:tc>
        <w:tc>
          <w:tcPr>
            <w:tcW w:w="2977" w:type="dxa"/>
            <w:shd w:val="clear" w:color="auto" w:fill="auto"/>
          </w:tcPr>
          <w:p w14:paraId="0D52D03A" w14:textId="77777777" w:rsidR="009B7404" w:rsidRDefault="009B7404">
            <w:pPr>
              <w:rPr>
                <w:rFonts w:ascii="Arial" w:eastAsia="Arial" w:hAnsi="Arial" w:cs="Arial"/>
                <w:sz w:val="22"/>
                <w:szCs w:val="22"/>
              </w:rPr>
            </w:pPr>
          </w:p>
        </w:tc>
      </w:tr>
    </w:tbl>
    <w:p w14:paraId="6B231033" w14:textId="77777777" w:rsidR="009B7404" w:rsidRDefault="009B7404"/>
    <w:p w14:paraId="3B315376" w14:textId="77777777" w:rsidR="009B7404" w:rsidRDefault="00733BFA">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9B7404" w14:paraId="5162EB44" w14:textId="77777777">
        <w:tc>
          <w:tcPr>
            <w:tcW w:w="4820" w:type="dxa"/>
            <w:shd w:val="clear" w:color="auto" w:fill="auto"/>
          </w:tcPr>
          <w:p w14:paraId="6E5BB519" w14:textId="77777777" w:rsidR="009B7404" w:rsidRDefault="00733BFA">
            <w:pPr>
              <w:rPr>
                <w:sz w:val="22"/>
                <w:szCs w:val="22"/>
              </w:rPr>
            </w:pPr>
            <w:r>
              <w:rPr>
                <w:rFonts w:ascii="Arial" w:eastAsia="Arial" w:hAnsi="Arial" w:cs="Arial"/>
                <w:sz w:val="22"/>
                <w:szCs w:val="22"/>
              </w:rPr>
              <w:t>Date first submitted to SC Chair</w:t>
            </w:r>
          </w:p>
        </w:tc>
        <w:tc>
          <w:tcPr>
            <w:tcW w:w="4252" w:type="dxa"/>
            <w:shd w:val="clear" w:color="auto" w:fill="auto"/>
          </w:tcPr>
          <w:p w14:paraId="4F3F7B1D" w14:textId="77777777" w:rsidR="009B7404" w:rsidRDefault="009B7404">
            <w:pPr>
              <w:rPr>
                <w:rFonts w:ascii="Arial" w:eastAsia="Arial" w:hAnsi="Arial" w:cs="Arial"/>
                <w:sz w:val="22"/>
                <w:szCs w:val="22"/>
              </w:rPr>
            </w:pPr>
          </w:p>
        </w:tc>
      </w:tr>
      <w:tr w:rsidR="009B7404" w14:paraId="22A7FD3E" w14:textId="77777777">
        <w:tc>
          <w:tcPr>
            <w:tcW w:w="4820" w:type="dxa"/>
            <w:shd w:val="clear" w:color="auto" w:fill="auto"/>
          </w:tcPr>
          <w:p w14:paraId="5AE86079" w14:textId="77777777" w:rsidR="009B7404" w:rsidRDefault="00733BFA">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1FC9FAD2" w14:textId="77777777" w:rsidR="009B7404" w:rsidRDefault="009B7404">
            <w:pPr>
              <w:rPr>
                <w:rFonts w:ascii="Arial" w:eastAsia="Arial" w:hAnsi="Arial" w:cs="Arial"/>
                <w:sz w:val="22"/>
                <w:szCs w:val="22"/>
              </w:rPr>
            </w:pPr>
          </w:p>
        </w:tc>
      </w:tr>
    </w:tbl>
    <w:p w14:paraId="21AAFAC8" w14:textId="77777777" w:rsidR="009B7404" w:rsidRDefault="00733BFA">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9B7404" w14:paraId="35ACE64F" w14:textId="77777777">
        <w:tc>
          <w:tcPr>
            <w:tcW w:w="9072" w:type="dxa"/>
            <w:shd w:val="clear" w:color="auto" w:fill="auto"/>
          </w:tcPr>
          <w:p w14:paraId="37639A88" w14:textId="77777777" w:rsidR="009B7404" w:rsidRDefault="009B7404">
            <w:pPr>
              <w:rPr>
                <w:rFonts w:ascii="Arial" w:eastAsia="Arial" w:hAnsi="Arial" w:cs="Arial"/>
                <w:sz w:val="22"/>
                <w:szCs w:val="22"/>
              </w:rPr>
            </w:pPr>
          </w:p>
          <w:p w14:paraId="032C1F03" w14:textId="0A641539" w:rsidR="009B7404" w:rsidRDefault="00733BFA">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E753A4">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4EAE7421" w14:textId="77777777" w:rsidR="009B7404" w:rsidRDefault="009B7404">
            <w:pPr>
              <w:rPr>
                <w:rFonts w:ascii="Arial" w:eastAsia="Arial" w:hAnsi="Arial" w:cs="Arial"/>
                <w:sz w:val="22"/>
                <w:szCs w:val="22"/>
              </w:rPr>
            </w:pPr>
          </w:p>
          <w:p w14:paraId="15A9FF1E" w14:textId="77777777" w:rsidR="009B7404" w:rsidRDefault="009B7404">
            <w:pPr>
              <w:rPr>
                <w:rFonts w:ascii="Arial" w:eastAsia="Arial" w:hAnsi="Arial" w:cs="Arial"/>
                <w:sz w:val="22"/>
                <w:szCs w:val="22"/>
              </w:rPr>
            </w:pPr>
          </w:p>
        </w:tc>
      </w:tr>
    </w:tbl>
    <w:p w14:paraId="450C3852" w14:textId="77777777" w:rsidR="009B7404" w:rsidRDefault="009B7404">
      <w:pPr>
        <w:pBdr>
          <w:top w:val="nil"/>
          <w:left w:val="nil"/>
          <w:bottom w:val="nil"/>
          <w:right w:val="nil"/>
          <w:between w:val="nil"/>
        </w:pBdr>
        <w:spacing w:before="120" w:after="120"/>
        <w:rPr>
          <w:rFonts w:ascii="Arial" w:eastAsia="Arial" w:hAnsi="Arial" w:cs="Arial"/>
          <w:b/>
          <w:color w:val="000000"/>
        </w:rPr>
      </w:pPr>
    </w:p>
    <w:p w14:paraId="00D9708B" w14:textId="77777777" w:rsidR="009B7404" w:rsidRDefault="00733BFA">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rPr>
        <w:t>Part 2:</w:t>
      </w:r>
      <w:r>
        <w:rPr>
          <w:rFonts w:ascii="Arial" w:eastAsia="Arial" w:hAnsi="Arial" w:cs="Arial"/>
          <w:color w:val="000000"/>
          <w:sz w:val="22"/>
          <w:szCs w:val="22"/>
        </w:rPr>
        <w:t xml:space="preserve"> </w:t>
      </w:r>
      <w:r>
        <w:rPr>
          <w:rFonts w:ascii="Arial" w:eastAsia="Arial" w:hAnsi="Arial" w:cs="Arial"/>
          <w:b/>
          <w:color w:val="000000"/>
          <w:sz w:val="22"/>
          <w:szCs w:val="22"/>
          <w:u w:val="single"/>
        </w:rPr>
        <w:t>NON-TAXONOMIC PROPOSAL</w:t>
      </w:r>
    </w:p>
    <w:p w14:paraId="30BF344D" w14:textId="77777777" w:rsidR="009B7404" w:rsidRDefault="00733BFA">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Text of proposal</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9B7404" w14:paraId="5EBB2599" w14:textId="77777777">
        <w:trPr>
          <w:trHeight w:val="4290"/>
        </w:trPr>
        <w:tc>
          <w:tcPr>
            <w:tcW w:w="9072" w:type="dxa"/>
            <w:shd w:val="clear" w:color="auto" w:fill="auto"/>
          </w:tcPr>
          <w:p w14:paraId="32464378" w14:textId="77777777" w:rsidR="009B7404" w:rsidRDefault="009B7404">
            <w:pPr>
              <w:pBdr>
                <w:top w:val="nil"/>
                <w:left w:val="nil"/>
                <w:bottom w:val="nil"/>
                <w:right w:val="nil"/>
                <w:between w:val="nil"/>
              </w:pBdr>
              <w:rPr>
                <w:rFonts w:ascii="Arial" w:eastAsia="Arial" w:hAnsi="Arial" w:cs="Arial"/>
                <w:color w:val="0000FF"/>
                <w:sz w:val="22"/>
                <w:szCs w:val="22"/>
              </w:rPr>
            </w:pPr>
          </w:p>
          <w:p w14:paraId="4C971B3C" w14:textId="77777777" w:rsidR="009B7404" w:rsidRDefault="009B7404">
            <w:pPr>
              <w:pBdr>
                <w:top w:val="nil"/>
                <w:left w:val="nil"/>
                <w:bottom w:val="nil"/>
                <w:right w:val="nil"/>
                <w:between w:val="nil"/>
              </w:pBdr>
              <w:rPr>
                <w:rFonts w:ascii="Arial" w:eastAsia="Arial" w:hAnsi="Arial" w:cs="Arial"/>
                <w:color w:val="0000FF"/>
                <w:sz w:val="22"/>
                <w:szCs w:val="22"/>
              </w:rPr>
            </w:pPr>
          </w:p>
          <w:p w14:paraId="5BFCBDAD" w14:textId="77777777" w:rsidR="009B7404" w:rsidRDefault="009B7404">
            <w:pPr>
              <w:pBdr>
                <w:top w:val="nil"/>
                <w:left w:val="nil"/>
                <w:bottom w:val="nil"/>
                <w:right w:val="nil"/>
                <w:between w:val="nil"/>
              </w:pBdr>
              <w:rPr>
                <w:rFonts w:ascii="Arial" w:eastAsia="Arial" w:hAnsi="Arial" w:cs="Arial"/>
                <w:color w:val="0000FF"/>
                <w:sz w:val="22"/>
                <w:szCs w:val="22"/>
              </w:rPr>
            </w:pPr>
          </w:p>
          <w:p w14:paraId="0A057529" w14:textId="77777777" w:rsidR="009B7404" w:rsidRDefault="009B7404">
            <w:pPr>
              <w:pBdr>
                <w:top w:val="nil"/>
                <w:left w:val="nil"/>
                <w:bottom w:val="nil"/>
                <w:right w:val="nil"/>
                <w:between w:val="nil"/>
              </w:pBdr>
              <w:rPr>
                <w:rFonts w:ascii="Arial" w:eastAsia="Arial" w:hAnsi="Arial" w:cs="Arial"/>
                <w:color w:val="0000FF"/>
                <w:sz w:val="22"/>
                <w:szCs w:val="22"/>
              </w:rPr>
            </w:pPr>
          </w:p>
          <w:p w14:paraId="0E6C5B2C" w14:textId="77777777" w:rsidR="009B7404" w:rsidRDefault="009B7404">
            <w:pPr>
              <w:pBdr>
                <w:top w:val="nil"/>
                <w:left w:val="nil"/>
                <w:bottom w:val="nil"/>
                <w:right w:val="nil"/>
                <w:between w:val="nil"/>
              </w:pBdr>
              <w:rPr>
                <w:rFonts w:ascii="Arial" w:eastAsia="Arial" w:hAnsi="Arial" w:cs="Arial"/>
                <w:color w:val="0000FF"/>
                <w:sz w:val="22"/>
                <w:szCs w:val="22"/>
              </w:rPr>
            </w:pPr>
          </w:p>
          <w:p w14:paraId="6DF26014" w14:textId="77777777" w:rsidR="009B7404" w:rsidRDefault="009B7404">
            <w:pPr>
              <w:pBdr>
                <w:top w:val="nil"/>
                <w:left w:val="nil"/>
                <w:bottom w:val="nil"/>
                <w:right w:val="nil"/>
                <w:between w:val="nil"/>
              </w:pBdr>
              <w:rPr>
                <w:rFonts w:ascii="Arial" w:eastAsia="Arial" w:hAnsi="Arial" w:cs="Arial"/>
                <w:color w:val="0000FF"/>
                <w:sz w:val="22"/>
                <w:szCs w:val="22"/>
              </w:rPr>
            </w:pPr>
          </w:p>
          <w:p w14:paraId="065CC8D8" w14:textId="77777777" w:rsidR="009B7404" w:rsidRDefault="009B7404">
            <w:pPr>
              <w:pBdr>
                <w:top w:val="nil"/>
                <w:left w:val="nil"/>
                <w:bottom w:val="nil"/>
                <w:right w:val="nil"/>
                <w:between w:val="nil"/>
              </w:pBdr>
              <w:rPr>
                <w:rFonts w:ascii="Arial" w:eastAsia="Arial" w:hAnsi="Arial" w:cs="Arial"/>
                <w:color w:val="0000FF"/>
                <w:sz w:val="22"/>
                <w:szCs w:val="22"/>
              </w:rPr>
            </w:pPr>
          </w:p>
          <w:p w14:paraId="3091B766" w14:textId="77777777" w:rsidR="009B7404" w:rsidRDefault="009B7404">
            <w:pPr>
              <w:pBdr>
                <w:top w:val="nil"/>
                <w:left w:val="nil"/>
                <w:bottom w:val="nil"/>
                <w:right w:val="nil"/>
                <w:between w:val="nil"/>
              </w:pBdr>
              <w:rPr>
                <w:rFonts w:ascii="Arial" w:eastAsia="Arial" w:hAnsi="Arial" w:cs="Arial"/>
                <w:color w:val="0000FF"/>
                <w:sz w:val="22"/>
                <w:szCs w:val="22"/>
              </w:rPr>
            </w:pPr>
          </w:p>
          <w:p w14:paraId="61358EFB" w14:textId="77777777" w:rsidR="009B7404" w:rsidRDefault="009B7404">
            <w:pPr>
              <w:pBdr>
                <w:top w:val="nil"/>
                <w:left w:val="nil"/>
                <w:bottom w:val="nil"/>
                <w:right w:val="nil"/>
                <w:between w:val="nil"/>
              </w:pBdr>
              <w:rPr>
                <w:rFonts w:ascii="Arial" w:eastAsia="Arial" w:hAnsi="Arial" w:cs="Arial"/>
                <w:color w:val="0000FF"/>
                <w:sz w:val="22"/>
                <w:szCs w:val="22"/>
              </w:rPr>
            </w:pPr>
          </w:p>
        </w:tc>
      </w:tr>
    </w:tbl>
    <w:p w14:paraId="4C9E466F" w14:textId="77777777" w:rsidR="009B7404" w:rsidRDefault="009B7404"/>
    <w:p w14:paraId="6F00E0B8" w14:textId="77777777" w:rsidR="009B7404" w:rsidRDefault="00733BFA">
      <w:r>
        <w:br w:type="page"/>
      </w:r>
    </w:p>
    <w:p w14:paraId="0FB9EF3A" w14:textId="77777777" w:rsidR="009B7404" w:rsidRDefault="00733BFA">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6B1B4BA0" w14:textId="77777777" w:rsidR="009B7404" w:rsidRDefault="00733BFA">
      <w:pPr>
        <w:spacing w:before="120" w:after="120"/>
        <w:rPr>
          <w:rFonts w:ascii="Arial" w:eastAsia="Arial" w:hAnsi="Arial" w:cs="Arial"/>
          <w:b/>
        </w:rPr>
      </w:pPr>
      <w:r>
        <w:rPr>
          <w:rFonts w:ascii="Arial" w:eastAsia="Arial" w:hAnsi="Arial" w:cs="Arial"/>
          <w:b/>
        </w:rPr>
        <w:t>Name of accompanying Excel module</w:t>
      </w: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9B7404" w14:paraId="256060A5" w14:textId="77777777">
        <w:tc>
          <w:tcPr>
            <w:tcW w:w="9072" w:type="dxa"/>
            <w:shd w:val="clear" w:color="auto" w:fill="auto"/>
          </w:tcPr>
          <w:p w14:paraId="113124E0" w14:textId="08C0DCDC" w:rsidR="009B7404" w:rsidRDefault="00733BFA">
            <w:pPr>
              <w:spacing w:before="120" w:after="120"/>
              <w:rPr>
                <w:rFonts w:ascii="Arial" w:eastAsia="Arial" w:hAnsi="Arial" w:cs="Arial"/>
                <w:sz w:val="22"/>
                <w:szCs w:val="22"/>
              </w:rPr>
            </w:pPr>
            <w:r>
              <w:rPr>
                <w:rFonts w:ascii="Arial" w:eastAsia="Arial" w:hAnsi="Arial" w:cs="Arial"/>
                <w:sz w:val="22"/>
                <w:szCs w:val="22"/>
              </w:rPr>
              <w:t>2021.060B.</w:t>
            </w:r>
            <w:r w:rsidR="003832DE">
              <w:rPr>
                <w:rFonts w:ascii="Arial" w:eastAsia="Arial" w:hAnsi="Arial" w:cs="Arial"/>
                <w:sz w:val="22"/>
                <w:szCs w:val="22"/>
              </w:rPr>
              <w:t>R</w:t>
            </w:r>
            <w:r>
              <w:rPr>
                <w:rFonts w:ascii="Arial" w:eastAsia="Arial" w:hAnsi="Arial" w:cs="Arial"/>
                <w:sz w:val="22"/>
                <w:szCs w:val="22"/>
              </w:rPr>
              <w:t>.Orlajensenviridae</w:t>
            </w:r>
          </w:p>
        </w:tc>
      </w:tr>
    </w:tbl>
    <w:p w14:paraId="7D68676A" w14:textId="77777777" w:rsidR="009B7404" w:rsidRDefault="00733BFA">
      <w:pPr>
        <w:spacing w:before="120" w:after="120"/>
        <w:rPr>
          <w:rFonts w:ascii="Arial" w:eastAsia="Arial" w:hAnsi="Arial" w:cs="Arial"/>
          <w:color w:val="0000FF"/>
          <w:sz w:val="20"/>
          <w:szCs w:val="20"/>
        </w:rPr>
      </w:pPr>
      <w:r>
        <w:rPr>
          <w:rFonts w:ascii="Arial" w:eastAsia="Arial" w:hAnsi="Arial" w:cs="Arial"/>
          <w:b/>
        </w:rPr>
        <w:t>Abstract</w:t>
      </w:r>
    </w:p>
    <w:p w14:paraId="295446AB" w14:textId="77777777" w:rsidR="009B7404" w:rsidRDefault="009B7404">
      <w:pPr>
        <w:spacing w:before="120" w:after="120"/>
        <w:rPr>
          <w:rFonts w:ascii="Arial" w:eastAsia="Arial" w:hAnsi="Arial" w:cs="Arial"/>
          <w:color w:val="0000FF"/>
          <w:sz w:val="20"/>
          <w:szCs w:val="20"/>
        </w:rPr>
      </w:pPr>
    </w:p>
    <w:tbl>
      <w:tblPr>
        <w:tblStyle w:val="ab"/>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9B7404" w14:paraId="0424F028" w14:textId="77777777">
        <w:tc>
          <w:tcPr>
            <w:tcW w:w="9072" w:type="dxa"/>
            <w:shd w:val="clear" w:color="auto" w:fill="auto"/>
          </w:tcPr>
          <w:p w14:paraId="2127DD06" w14:textId="77777777" w:rsidR="009B7404" w:rsidRDefault="00733BFA">
            <w:pPr>
              <w:rPr>
                <w:rFonts w:ascii="Arial" w:eastAsia="Arial" w:hAnsi="Arial" w:cs="Arial"/>
                <w:sz w:val="22"/>
                <w:szCs w:val="22"/>
              </w:rPr>
            </w:pPr>
            <w:r>
              <w:rPr>
                <w:rFonts w:ascii="Arial" w:eastAsia="Arial" w:hAnsi="Arial" w:cs="Arial"/>
                <w:sz w:val="22"/>
                <w:szCs w:val="22"/>
              </w:rPr>
              <w:t xml:space="preserve">This proposal formalizes the classification of the EE Cluster Microbacterium phages in the Actinobacteriophage Database. The ViPTree analyses reveal that this group of viruses have an extremely deep root, leading us to propose a new family. These three genera all fit within a single subfamily the members of which possess, on average, genomes of 17.43 kb (68.43 mol%G+C) and encode for 26 proteins and 0 tRNA. Using CoreGenes 5.0 (https://coregenes.ngrok.io/) revealed 20 homologs shared by this group of phages (76.9%). These homologs included: large subunit terminase, portal, major capsid and protease fusion protein, head-to-tail adaptor, tail terminator, major tail protein, two tail assembly chaperone, tape measure protein, two minor tail proteins and three DNA-binding proteins.  </w:t>
            </w:r>
          </w:p>
          <w:p w14:paraId="1156ECEC" w14:textId="77777777" w:rsidR="009B7404" w:rsidRDefault="009B7404">
            <w:pPr>
              <w:rPr>
                <w:rFonts w:ascii="Arial" w:eastAsia="Arial" w:hAnsi="Arial" w:cs="Arial"/>
                <w:sz w:val="22"/>
                <w:szCs w:val="22"/>
              </w:rPr>
            </w:pPr>
          </w:p>
          <w:p w14:paraId="4ECBE6FC" w14:textId="77777777" w:rsidR="009B7404" w:rsidRDefault="00733BFA">
            <w:pPr>
              <w:rPr>
                <w:rFonts w:ascii="Arial" w:eastAsia="Arial" w:hAnsi="Arial" w:cs="Arial"/>
                <w:sz w:val="22"/>
                <w:szCs w:val="22"/>
              </w:rPr>
            </w:pPr>
            <w:r>
              <w:rPr>
                <w:rFonts w:ascii="Arial" w:eastAsia="Arial" w:hAnsi="Arial" w:cs="Arial"/>
                <w:sz w:val="22"/>
                <w:szCs w:val="22"/>
              </w:rPr>
              <w:t>Based upon the ViPTree analysis one might consider adding Microbacterium phage Min1 but its genome size is almost three-times that of the phages described here.</w:t>
            </w:r>
          </w:p>
          <w:p w14:paraId="7F6935CC" w14:textId="77777777" w:rsidR="009B7404" w:rsidRDefault="009B7404">
            <w:pPr>
              <w:rPr>
                <w:rFonts w:ascii="Arial" w:eastAsia="Arial" w:hAnsi="Arial" w:cs="Arial"/>
                <w:b/>
                <w:sz w:val="22"/>
                <w:szCs w:val="22"/>
              </w:rPr>
            </w:pPr>
          </w:p>
          <w:p w14:paraId="0241D4AA" w14:textId="77777777" w:rsidR="009B7404" w:rsidRDefault="009B7404">
            <w:pPr>
              <w:rPr>
                <w:rFonts w:ascii="Arial" w:eastAsia="Arial" w:hAnsi="Arial" w:cs="Arial"/>
                <w:b/>
                <w:sz w:val="22"/>
                <w:szCs w:val="22"/>
              </w:rPr>
            </w:pPr>
          </w:p>
          <w:p w14:paraId="3288337C" w14:textId="77777777" w:rsidR="009B7404" w:rsidRDefault="009B7404">
            <w:pPr>
              <w:rPr>
                <w:rFonts w:ascii="Arial" w:eastAsia="Arial" w:hAnsi="Arial" w:cs="Arial"/>
                <w:b/>
                <w:sz w:val="22"/>
                <w:szCs w:val="22"/>
              </w:rPr>
            </w:pPr>
          </w:p>
          <w:p w14:paraId="2E2BD898" w14:textId="77777777" w:rsidR="009B7404" w:rsidRDefault="009B7404">
            <w:pPr>
              <w:rPr>
                <w:rFonts w:ascii="Arial" w:eastAsia="Arial" w:hAnsi="Arial" w:cs="Arial"/>
                <w:b/>
                <w:sz w:val="22"/>
                <w:szCs w:val="22"/>
              </w:rPr>
            </w:pPr>
          </w:p>
          <w:p w14:paraId="632100B4" w14:textId="77777777" w:rsidR="009B7404" w:rsidRDefault="009B7404">
            <w:pPr>
              <w:rPr>
                <w:rFonts w:ascii="Arial" w:eastAsia="Arial" w:hAnsi="Arial" w:cs="Arial"/>
                <w:b/>
                <w:sz w:val="22"/>
                <w:szCs w:val="22"/>
              </w:rPr>
            </w:pPr>
          </w:p>
        </w:tc>
      </w:tr>
    </w:tbl>
    <w:p w14:paraId="181DDE30" w14:textId="77777777" w:rsidR="009B7404" w:rsidRDefault="00733BFA">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c"/>
        <w:tblW w:w="9228" w:type="dxa"/>
        <w:tblLayout w:type="fixed"/>
        <w:tblLook w:val="0400" w:firstRow="0" w:lastRow="0" w:firstColumn="0" w:lastColumn="0" w:noHBand="0" w:noVBand="1"/>
      </w:tblPr>
      <w:tblGrid>
        <w:gridCol w:w="9228"/>
      </w:tblGrid>
      <w:tr w:rsidR="009B7404" w14:paraId="2EDF9B76" w14:textId="77777777">
        <w:trPr>
          <w:trHeight w:val="1566"/>
        </w:trPr>
        <w:tc>
          <w:tcPr>
            <w:tcW w:w="9228" w:type="dxa"/>
            <w:shd w:val="clear" w:color="auto" w:fill="auto"/>
          </w:tcPr>
          <w:p w14:paraId="4CE19EFE" w14:textId="77777777" w:rsidR="009B7404" w:rsidRDefault="009B7404">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d"/>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9B7404" w14:paraId="49BDD6A1" w14:textId="77777777">
              <w:tc>
                <w:tcPr>
                  <w:tcW w:w="9002" w:type="dxa"/>
                  <w:shd w:val="clear" w:color="auto" w:fill="auto"/>
                </w:tcPr>
                <w:p w14:paraId="069D6206" w14:textId="77777777" w:rsidR="009B7404" w:rsidRDefault="00733BFA">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5EC63B4C" w14:textId="77777777" w:rsidR="009B7404" w:rsidRDefault="00733BFA">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75DDB882" w14:textId="77777777" w:rsidR="009B7404" w:rsidRDefault="009B7404">
                  <w:pPr>
                    <w:rPr>
                      <w:rFonts w:ascii="Arial" w:eastAsia="Arial" w:hAnsi="Arial" w:cs="Arial"/>
                      <w:color w:val="0000FF"/>
                      <w:sz w:val="22"/>
                      <w:szCs w:val="22"/>
                    </w:rPr>
                  </w:pPr>
                </w:p>
                <w:p w14:paraId="55FC54A0" w14:textId="77777777" w:rsidR="009B7404" w:rsidRDefault="00733BFA">
                  <w:pPr>
                    <w:rPr>
                      <w:rFonts w:ascii="Arial" w:eastAsia="Arial" w:hAnsi="Arial" w:cs="Arial"/>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 xml:space="preserve">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w:t>
                  </w:r>
                </w:p>
                <w:p w14:paraId="4C4772A3" w14:textId="77777777" w:rsidR="009B7404" w:rsidRDefault="009B7404">
                  <w:pPr>
                    <w:rPr>
                      <w:rFonts w:ascii="Arial" w:eastAsia="Arial" w:hAnsi="Arial" w:cs="Arial"/>
                      <w:sz w:val="22"/>
                      <w:szCs w:val="22"/>
                    </w:rPr>
                  </w:pPr>
                </w:p>
                <w:p w14:paraId="6C05C25C" w14:textId="77777777" w:rsidR="009B7404" w:rsidRDefault="00733BFA">
                  <w:pPr>
                    <w:rPr>
                      <w:rFonts w:ascii="Arial" w:eastAsia="Arial" w:hAnsi="Arial" w:cs="Arial"/>
                      <w:sz w:val="22"/>
                      <w:szCs w:val="22"/>
                    </w:rPr>
                  </w:pPr>
                  <w:r>
                    <w:rPr>
                      <w:rFonts w:ascii="Arial" w:eastAsia="Arial" w:hAnsi="Arial" w:cs="Arial"/>
                      <w:b/>
                      <w:color w:val="0000FF"/>
                      <w:sz w:val="22"/>
                      <w:szCs w:val="22"/>
                    </w:rPr>
                    <w:t>Subfamily demarcation criteria:</w:t>
                  </w:r>
                  <w:r>
                    <w:rPr>
                      <w:rFonts w:ascii="Arial" w:eastAsia="Arial" w:hAnsi="Arial" w:cs="Arial"/>
                      <w:color w:val="0000FF"/>
                      <w:sz w:val="22"/>
                      <w:szCs w:val="22"/>
                    </w:rPr>
                    <w:t xml:space="preserve"> </w:t>
                  </w:r>
                  <w:r>
                    <w:rPr>
                      <w:rFonts w:ascii="Arial" w:eastAsia="Arial" w:hAnsi="Arial" w:cs="Arial"/>
                      <w:sz w:val="22"/>
                      <w:szCs w:val="22"/>
                    </w:rPr>
                    <w:t xml:space="preserve">Subfamilies are to be created when two or more genera are related below the family level. In practical terms, this usually means that they share a low degree of sequence similarity (current isolates &gt; 50%) and that the genera form a clade in a marker tree phylogeny. </w:t>
                  </w:r>
                </w:p>
                <w:p w14:paraId="33FE39E2" w14:textId="77777777" w:rsidR="009B7404" w:rsidRDefault="009B7404">
                  <w:pPr>
                    <w:rPr>
                      <w:rFonts w:ascii="Arial" w:eastAsia="Arial" w:hAnsi="Arial" w:cs="Arial"/>
                      <w:b/>
                      <w:color w:val="0000FF"/>
                      <w:sz w:val="22"/>
                      <w:szCs w:val="22"/>
                    </w:rPr>
                  </w:pPr>
                </w:p>
                <w:p w14:paraId="3AFF73AF" w14:textId="77777777" w:rsidR="009B7404" w:rsidRDefault="00733BFA">
                  <w:pPr>
                    <w:rPr>
                      <w:rFonts w:ascii="Arial" w:eastAsia="Arial" w:hAnsi="Arial" w:cs="Arial"/>
                      <w:sz w:val="22"/>
                      <w:szCs w:val="22"/>
                    </w:rPr>
                  </w:pPr>
                  <w:r>
                    <w:rPr>
                      <w:rFonts w:ascii="Arial" w:eastAsia="Arial" w:hAnsi="Arial" w:cs="Arial"/>
                      <w:b/>
                      <w:color w:val="0000FF"/>
                      <w:sz w:val="22"/>
                      <w:szCs w:val="22"/>
                    </w:rPr>
                    <w:t xml:space="preserve">Family demarcation criteria: - </w:t>
                  </w:r>
                  <w:r>
                    <w:rPr>
                      <w:rFonts w:ascii="Arial" w:eastAsia="Arial" w:hAnsi="Arial" w:cs="Arial"/>
                      <w:sz w:val="22"/>
                      <w:szCs w:val="22"/>
                    </w:rPr>
                    <w:t>The family is represented by a cohesive and monophyletic group in the main predicted proteome-based clustering tools (VipTree, GRAViTy, vConTACT2).  Members of the family share a significant number of orthologous genes (more than 10% of the genome).</w:t>
                  </w:r>
                </w:p>
                <w:p w14:paraId="7505DF95" w14:textId="77777777" w:rsidR="009B7404" w:rsidRDefault="009B7404">
                  <w:pPr>
                    <w:rPr>
                      <w:rFonts w:ascii="Arial" w:eastAsia="Arial" w:hAnsi="Arial" w:cs="Arial"/>
                      <w:sz w:val="22"/>
                      <w:szCs w:val="22"/>
                    </w:rPr>
                  </w:pPr>
                </w:p>
                <w:p w14:paraId="7D5F3D41" w14:textId="77777777" w:rsidR="009B7404" w:rsidRDefault="00733BFA">
                  <w:pPr>
                    <w:rPr>
                      <w:rFonts w:ascii="Arial" w:eastAsia="Arial" w:hAnsi="Arial" w:cs="Arial"/>
                      <w:color w:val="0000FF"/>
                      <w:sz w:val="22"/>
                      <w:szCs w:val="22"/>
                    </w:rPr>
                  </w:pPr>
                  <w:r>
                    <w:rPr>
                      <w:rFonts w:ascii="Arial" w:eastAsia="Arial" w:hAnsi="Arial" w:cs="Arial"/>
                      <w:sz w:val="22"/>
                      <w:szCs w:val="22"/>
                    </w:rPr>
                    <w:t>(Taken from: Turner D et al. [9])</w:t>
                  </w:r>
                </w:p>
              </w:tc>
            </w:tr>
          </w:tbl>
          <w:p w14:paraId="12DFCD9C" w14:textId="77777777" w:rsidR="009B7404" w:rsidRDefault="009B7404">
            <w:pPr>
              <w:rPr>
                <w:rFonts w:ascii="Arial" w:eastAsia="Arial" w:hAnsi="Arial" w:cs="Arial"/>
                <w:color w:val="0000FF"/>
                <w:sz w:val="20"/>
                <w:szCs w:val="20"/>
              </w:rPr>
            </w:pPr>
          </w:p>
        </w:tc>
      </w:tr>
    </w:tbl>
    <w:p w14:paraId="535BC3C6" w14:textId="77777777" w:rsidR="009B7404" w:rsidRDefault="00733BFA">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02726ED5" w14:textId="77777777" w:rsidR="009B7404" w:rsidRDefault="009B7404">
      <w:pPr>
        <w:rPr>
          <w:rFonts w:ascii="Arial" w:eastAsia="Arial" w:hAnsi="Arial" w:cs="Arial"/>
          <w:b/>
          <w:sz w:val="22"/>
          <w:szCs w:val="22"/>
        </w:rPr>
      </w:pPr>
    </w:p>
    <w:p w14:paraId="7B128411" w14:textId="77777777" w:rsidR="009B7404" w:rsidRDefault="00733BFA">
      <w:pPr>
        <w:rPr>
          <w:rFonts w:ascii="Arial" w:eastAsia="Arial" w:hAnsi="Arial" w:cs="Arial"/>
          <w:b/>
          <w:color w:val="0000CC"/>
          <w:sz w:val="22"/>
          <w:szCs w:val="22"/>
        </w:rPr>
      </w:pPr>
      <w:bookmarkStart w:id="0" w:name="_heading=h.gjdgxs" w:colFirst="0" w:colLast="0"/>
      <w:bookmarkEnd w:id="0"/>
      <w:r>
        <w:rPr>
          <w:rFonts w:ascii="Arial" w:eastAsia="Arial" w:hAnsi="Arial" w:cs="Arial"/>
          <w:b/>
          <w:color w:val="0000CC"/>
          <w:sz w:val="22"/>
          <w:szCs w:val="22"/>
        </w:rPr>
        <w:t xml:space="preserve">Proposals:  </w:t>
      </w:r>
    </w:p>
    <w:p w14:paraId="10618434" w14:textId="77777777" w:rsidR="009B7404" w:rsidRDefault="00733BFA">
      <w:pPr>
        <w:rPr>
          <w:rFonts w:ascii="Arial" w:eastAsia="Arial" w:hAnsi="Arial" w:cs="Arial"/>
          <w:b/>
          <w:color w:val="FF0000"/>
          <w:sz w:val="22"/>
          <w:szCs w:val="22"/>
        </w:rPr>
      </w:pPr>
      <w:r>
        <w:rPr>
          <w:rFonts w:ascii="Arial" w:eastAsia="Arial" w:hAnsi="Arial" w:cs="Arial"/>
          <w:b/>
          <w:color w:val="FF0000"/>
          <w:sz w:val="22"/>
          <w:szCs w:val="22"/>
        </w:rPr>
        <w:t xml:space="preserve">1.To create a new genus </w:t>
      </w:r>
      <w:r>
        <w:rPr>
          <w:rFonts w:ascii="Arial" w:eastAsia="Arial" w:hAnsi="Arial" w:cs="Arial"/>
          <w:b/>
          <w:i/>
          <w:color w:val="FF0000"/>
          <w:sz w:val="22"/>
          <w:szCs w:val="22"/>
        </w:rPr>
        <w:t>Paopuvirus</w:t>
      </w:r>
      <w:r>
        <w:rPr>
          <w:rFonts w:ascii="Arial" w:eastAsia="Arial" w:hAnsi="Arial" w:cs="Arial"/>
          <w:b/>
          <w:color w:val="FF0000"/>
          <w:sz w:val="22"/>
          <w:szCs w:val="22"/>
        </w:rPr>
        <w:t xml:space="preserve"> with nine (9) species</w:t>
      </w:r>
    </w:p>
    <w:p w14:paraId="08198B65" w14:textId="77777777" w:rsidR="009B7404" w:rsidRDefault="00733BFA">
      <w:pPr>
        <w:rPr>
          <w:rFonts w:ascii="Arial" w:eastAsia="Arial" w:hAnsi="Arial" w:cs="Arial"/>
          <w:b/>
          <w:color w:val="FF0000"/>
          <w:sz w:val="22"/>
          <w:szCs w:val="22"/>
        </w:rPr>
      </w:pPr>
      <w:bookmarkStart w:id="1" w:name="_heading=h.30j0zll" w:colFirst="0" w:colLast="0"/>
      <w:bookmarkEnd w:id="1"/>
      <w:r>
        <w:rPr>
          <w:rFonts w:ascii="Arial" w:eastAsia="Arial" w:hAnsi="Arial" w:cs="Arial"/>
          <w:b/>
          <w:color w:val="FF0000"/>
          <w:sz w:val="22"/>
          <w:szCs w:val="22"/>
        </w:rPr>
        <w:t xml:space="preserve">2. To create a new genus </w:t>
      </w:r>
      <w:r>
        <w:rPr>
          <w:rFonts w:ascii="Arial" w:eastAsia="Arial" w:hAnsi="Arial" w:cs="Arial"/>
          <w:b/>
          <w:i/>
          <w:color w:val="FF0000"/>
          <w:sz w:val="22"/>
          <w:szCs w:val="22"/>
        </w:rPr>
        <w:t>Bonaevitaevirus</w:t>
      </w:r>
      <w:r>
        <w:rPr>
          <w:rFonts w:ascii="Arial" w:eastAsia="Arial" w:hAnsi="Arial" w:cs="Arial"/>
          <w:b/>
          <w:color w:val="FF0000"/>
          <w:sz w:val="22"/>
          <w:szCs w:val="22"/>
        </w:rPr>
        <w:t xml:space="preserve"> with one (1) species</w:t>
      </w:r>
    </w:p>
    <w:p w14:paraId="570566A0" w14:textId="77777777" w:rsidR="009B7404" w:rsidRDefault="00733BFA">
      <w:pPr>
        <w:rPr>
          <w:rFonts w:ascii="Arial" w:eastAsia="Arial" w:hAnsi="Arial" w:cs="Arial"/>
          <w:b/>
          <w:color w:val="FF0000"/>
          <w:sz w:val="22"/>
          <w:szCs w:val="22"/>
        </w:rPr>
      </w:pPr>
      <w:r>
        <w:rPr>
          <w:rFonts w:ascii="Arial" w:eastAsia="Arial" w:hAnsi="Arial" w:cs="Arial"/>
          <w:b/>
          <w:color w:val="FF0000"/>
          <w:sz w:val="22"/>
          <w:szCs w:val="22"/>
        </w:rPr>
        <w:t xml:space="preserve">3. To create a new genus </w:t>
      </w:r>
      <w:r>
        <w:rPr>
          <w:rFonts w:ascii="Arial" w:eastAsia="Arial" w:hAnsi="Arial" w:cs="Arial"/>
          <w:b/>
          <w:i/>
          <w:color w:val="FF0000"/>
          <w:sz w:val="22"/>
          <w:szCs w:val="22"/>
        </w:rPr>
        <w:t>Efekovirus</w:t>
      </w:r>
      <w:r>
        <w:rPr>
          <w:rFonts w:ascii="Arial" w:eastAsia="Arial" w:hAnsi="Arial" w:cs="Arial"/>
          <w:b/>
          <w:color w:val="FF0000"/>
          <w:sz w:val="22"/>
          <w:szCs w:val="22"/>
        </w:rPr>
        <w:t xml:space="preserve"> with one (1) species</w:t>
      </w:r>
    </w:p>
    <w:p w14:paraId="053EE62A" w14:textId="77777777" w:rsidR="009B7404" w:rsidRDefault="00733BFA">
      <w:pPr>
        <w:rPr>
          <w:rFonts w:ascii="Arial" w:eastAsia="Arial" w:hAnsi="Arial" w:cs="Arial"/>
          <w:b/>
          <w:color w:val="FF0000"/>
          <w:sz w:val="22"/>
          <w:szCs w:val="22"/>
        </w:rPr>
      </w:pPr>
      <w:r>
        <w:rPr>
          <w:rFonts w:ascii="Arial" w:eastAsia="Arial" w:hAnsi="Arial" w:cs="Arial"/>
          <w:b/>
          <w:color w:val="FF0000"/>
          <w:sz w:val="22"/>
          <w:szCs w:val="22"/>
        </w:rPr>
        <w:t xml:space="preserve">4. To assign these three genera to a subfamily </w:t>
      </w:r>
      <w:r>
        <w:rPr>
          <w:rFonts w:ascii="Arial" w:eastAsia="Arial" w:hAnsi="Arial" w:cs="Arial"/>
          <w:b/>
          <w:i/>
          <w:color w:val="FF0000"/>
          <w:sz w:val="22"/>
          <w:szCs w:val="22"/>
        </w:rPr>
        <w:t>Pelczarvirinae</w:t>
      </w:r>
    </w:p>
    <w:p w14:paraId="59108B29" w14:textId="77777777" w:rsidR="009B7404" w:rsidRDefault="00733BFA">
      <w:pPr>
        <w:rPr>
          <w:rFonts w:ascii="Arial" w:eastAsia="Arial" w:hAnsi="Arial" w:cs="Arial"/>
          <w:b/>
          <w:color w:val="FF0000"/>
          <w:sz w:val="22"/>
          <w:szCs w:val="22"/>
        </w:rPr>
      </w:pPr>
      <w:r>
        <w:rPr>
          <w:rFonts w:ascii="Arial" w:eastAsia="Arial" w:hAnsi="Arial" w:cs="Arial"/>
          <w:b/>
          <w:color w:val="FF0000"/>
          <w:sz w:val="22"/>
          <w:szCs w:val="22"/>
        </w:rPr>
        <w:t xml:space="preserve">5. To create a new family </w:t>
      </w:r>
      <w:r>
        <w:rPr>
          <w:rFonts w:ascii="Arial" w:eastAsia="Arial" w:hAnsi="Arial" w:cs="Arial"/>
          <w:b/>
          <w:i/>
          <w:color w:val="FF0000"/>
          <w:sz w:val="22"/>
          <w:szCs w:val="22"/>
        </w:rPr>
        <w:t xml:space="preserve">Orlajensenviridae </w:t>
      </w:r>
      <w:r>
        <w:rPr>
          <w:rFonts w:ascii="Arial" w:eastAsia="Arial" w:hAnsi="Arial" w:cs="Arial"/>
          <w:b/>
          <w:color w:val="FF0000"/>
          <w:sz w:val="22"/>
          <w:szCs w:val="22"/>
        </w:rPr>
        <w:t>for these phages</w:t>
      </w:r>
    </w:p>
    <w:p w14:paraId="6AB77CAF" w14:textId="77777777" w:rsidR="009B7404" w:rsidRDefault="009B7404">
      <w:pPr>
        <w:rPr>
          <w:rFonts w:ascii="Arial" w:eastAsia="Arial" w:hAnsi="Arial" w:cs="Arial"/>
          <w:b/>
          <w:color w:val="0000CC"/>
          <w:sz w:val="22"/>
          <w:szCs w:val="22"/>
        </w:rPr>
      </w:pPr>
    </w:p>
    <w:p w14:paraId="1C3728C8" w14:textId="77777777" w:rsidR="009B7404" w:rsidRDefault="00733BFA">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13">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 is based upon Rohwer and Edwards (2002) famous Phage Proteomic Tree [2].  The phages are marked with </w:t>
      </w:r>
      <w:r>
        <w:rPr>
          <w:rFonts w:ascii="Arial" w:eastAsia="Arial" w:hAnsi="Arial" w:cs="Arial"/>
          <w:b/>
          <w:color w:val="FF0000"/>
          <w:sz w:val="22"/>
          <w:szCs w:val="22"/>
        </w:rPr>
        <w:t>red stars</w:t>
      </w:r>
      <w:r>
        <w:rPr>
          <w:rFonts w:ascii="Arial" w:eastAsia="Arial" w:hAnsi="Arial" w:cs="Arial"/>
          <w:color w:val="000000"/>
          <w:sz w:val="22"/>
          <w:szCs w:val="22"/>
        </w:rPr>
        <w:t>.</w:t>
      </w:r>
    </w:p>
    <w:p w14:paraId="0B244704" w14:textId="77777777" w:rsidR="009B7404" w:rsidRDefault="00733BFA">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drawing>
          <wp:inline distT="0" distB="0" distL="0" distR="0" wp14:anchorId="355C2A14" wp14:editId="2BC70693">
            <wp:extent cx="5731510" cy="1273175"/>
            <wp:effectExtent l="0" t="0" r="0" b="0"/>
            <wp:docPr id="15"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4"/>
                    <a:srcRect/>
                    <a:stretch>
                      <a:fillRect/>
                    </a:stretch>
                  </pic:blipFill>
                  <pic:spPr>
                    <a:xfrm>
                      <a:off x="0" y="0"/>
                      <a:ext cx="5731510" cy="1273175"/>
                    </a:xfrm>
                    <a:prstGeom prst="rect">
                      <a:avLst/>
                    </a:prstGeom>
                    <a:ln/>
                  </pic:spPr>
                </pic:pic>
              </a:graphicData>
            </a:graphic>
          </wp:inline>
        </w:drawing>
      </w:r>
      <w:r>
        <w:rPr>
          <w:rFonts w:ascii="Arial" w:eastAsia="Arial" w:hAnsi="Arial" w:cs="Arial"/>
          <w:noProof/>
          <w:color w:val="000000"/>
          <w:sz w:val="22"/>
          <w:szCs w:val="22"/>
        </w:rPr>
        <w:drawing>
          <wp:inline distT="0" distB="0" distL="0" distR="0" wp14:anchorId="0D540FEB" wp14:editId="6CF36E07">
            <wp:extent cx="5731510" cy="903605"/>
            <wp:effectExtent l="0" t="0" r="0" b="0"/>
            <wp:docPr id="1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5"/>
                    <a:srcRect/>
                    <a:stretch>
                      <a:fillRect/>
                    </a:stretch>
                  </pic:blipFill>
                  <pic:spPr>
                    <a:xfrm>
                      <a:off x="0" y="0"/>
                      <a:ext cx="5731510" cy="903605"/>
                    </a:xfrm>
                    <a:prstGeom prst="rect">
                      <a:avLst/>
                    </a:prstGeom>
                    <a:ln/>
                  </pic:spPr>
                </pic:pic>
              </a:graphicData>
            </a:graphic>
          </wp:inline>
        </w:drawing>
      </w:r>
    </w:p>
    <w:p w14:paraId="09C52D70" w14:textId="77777777" w:rsidR="009B7404" w:rsidRDefault="00733BFA">
      <w:pPr>
        <w:pBdr>
          <w:top w:val="nil"/>
          <w:left w:val="nil"/>
          <w:bottom w:val="nil"/>
          <w:right w:val="nil"/>
          <w:between w:val="nil"/>
        </w:pBdr>
        <w:spacing w:before="120" w:after="120"/>
        <w:rPr>
          <w:rFonts w:ascii="Arial" w:eastAsia="Arial" w:hAnsi="Arial" w:cs="Arial"/>
          <w:b/>
          <w:color w:val="000000"/>
          <w:sz w:val="22"/>
          <w:szCs w:val="22"/>
        </w:rPr>
      </w:pPr>
      <w:r>
        <w:rPr>
          <w:rFonts w:ascii="Arial" w:eastAsia="Arial" w:hAnsi="Arial" w:cs="Arial"/>
          <w:b/>
          <w:color w:val="0000FF"/>
          <w:sz w:val="22"/>
          <w:szCs w:val="22"/>
        </w:rPr>
        <w:br/>
        <w:t xml:space="preserve">VIRIDIC heat map: </w:t>
      </w:r>
      <w:r>
        <w:rPr>
          <w:rFonts w:ascii="Arial" w:eastAsia="Arial" w:hAnsi="Arial" w:cs="Arial"/>
          <w:color w:val="000000"/>
          <w:sz w:val="22"/>
          <w:szCs w:val="22"/>
        </w:rPr>
        <w:t xml:space="preserve">VIRIDIC (Virus Intergenomic Distance Calculator; [3]; </w:t>
      </w:r>
      <w:hyperlink r:id="rId16">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High resolution version attached. </w:t>
      </w:r>
    </w:p>
    <w:p w14:paraId="6C6CD204" w14:textId="77777777" w:rsidR="009B7404" w:rsidRDefault="00733BFA">
      <w:pPr>
        <w:ind w:left="-567" w:right="-613"/>
        <w:jc w:val="center"/>
        <w:rPr>
          <w:rFonts w:ascii="Arial" w:eastAsia="Arial" w:hAnsi="Arial" w:cs="Arial"/>
          <w:b/>
          <w:sz w:val="22"/>
          <w:szCs w:val="22"/>
        </w:rPr>
      </w:pPr>
      <w:r>
        <w:rPr>
          <w:rFonts w:ascii="Arial" w:eastAsia="Arial" w:hAnsi="Arial" w:cs="Arial"/>
          <w:b/>
          <w:noProof/>
          <w:sz w:val="22"/>
          <w:szCs w:val="22"/>
        </w:rPr>
        <w:lastRenderedPageBreak/>
        <w:drawing>
          <wp:inline distT="0" distB="0" distL="0" distR="0" wp14:anchorId="51D10392" wp14:editId="5A82C9C9">
            <wp:extent cx="4486768" cy="5525450"/>
            <wp:effectExtent l="0" t="0" r="0" b="0"/>
            <wp:docPr id="1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7"/>
                    <a:srcRect/>
                    <a:stretch>
                      <a:fillRect/>
                    </a:stretch>
                  </pic:blipFill>
                  <pic:spPr>
                    <a:xfrm>
                      <a:off x="0" y="0"/>
                      <a:ext cx="4486768" cy="5525450"/>
                    </a:xfrm>
                    <a:prstGeom prst="rect">
                      <a:avLst/>
                    </a:prstGeom>
                    <a:ln/>
                  </pic:spPr>
                </pic:pic>
              </a:graphicData>
            </a:graphic>
          </wp:inline>
        </w:drawing>
      </w:r>
    </w:p>
    <w:p w14:paraId="25C1C35D" w14:textId="77777777" w:rsidR="009B7404" w:rsidRDefault="009B7404">
      <w:pPr>
        <w:rPr>
          <w:rFonts w:ascii="Arial" w:eastAsia="Arial" w:hAnsi="Arial" w:cs="Arial"/>
          <w:b/>
          <w:color w:val="0000FF"/>
          <w:sz w:val="22"/>
          <w:szCs w:val="22"/>
        </w:rPr>
      </w:pPr>
    </w:p>
    <w:p w14:paraId="15708D72" w14:textId="77777777" w:rsidR="009B7404" w:rsidRDefault="009B7404">
      <w:pPr>
        <w:rPr>
          <w:rFonts w:ascii="Arial" w:eastAsia="Arial" w:hAnsi="Arial" w:cs="Arial"/>
          <w:b/>
          <w:color w:val="0000FF"/>
          <w:sz w:val="22"/>
          <w:szCs w:val="22"/>
        </w:rPr>
      </w:pPr>
    </w:p>
    <w:p w14:paraId="19EF0CE8" w14:textId="77777777" w:rsidR="009B7404" w:rsidRDefault="00733BFA">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The phylogenetic tree was constructed using the terminase large subunit of these phages with phylogeny.fr in “one click” mode [5].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[6] for details."</w:t>
      </w:r>
    </w:p>
    <w:p w14:paraId="02CEE67E" w14:textId="77777777" w:rsidR="009B7404" w:rsidRDefault="00733BFA">
      <w:pPr>
        <w:rPr>
          <w:rFonts w:ascii="Arial" w:eastAsia="Arial" w:hAnsi="Arial" w:cs="Arial"/>
          <w:b/>
          <w:sz w:val="22"/>
          <w:szCs w:val="22"/>
        </w:rPr>
      </w:pPr>
      <w:r>
        <w:rPr>
          <w:noProof/>
        </w:rPr>
        <w:lastRenderedPageBreak/>
        <w:drawing>
          <wp:inline distT="0" distB="0" distL="0" distR="0" wp14:anchorId="66840460" wp14:editId="71A8C757">
            <wp:extent cx="5731510" cy="2714926"/>
            <wp:effectExtent l="0" t="0" r="0" b="0"/>
            <wp:docPr id="16" name="image11.png" descr="result tree"/>
            <wp:cNvGraphicFramePr/>
            <a:graphic xmlns:a="http://schemas.openxmlformats.org/drawingml/2006/main">
              <a:graphicData uri="http://schemas.openxmlformats.org/drawingml/2006/picture">
                <pic:pic xmlns:pic="http://schemas.openxmlformats.org/drawingml/2006/picture">
                  <pic:nvPicPr>
                    <pic:cNvPr id="0" name="image11.png" descr="result tree"/>
                    <pic:cNvPicPr preferRelativeResize="0"/>
                  </pic:nvPicPr>
                  <pic:blipFill>
                    <a:blip r:embed="rId18"/>
                    <a:srcRect/>
                    <a:stretch>
                      <a:fillRect/>
                    </a:stretch>
                  </pic:blipFill>
                  <pic:spPr>
                    <a:xfrm>
                      <a:off x="0" y="0"/>
                      <a:ext cx="5731510" cy="2714926"/>
                    </a:xfrm>
                    <a:prstGeom prst="rect">
                      <a:avLst/>
                    </a:prstGeom>
                    <a:ln/>
                  </pic:spPr>
                </pic:pic>
              </a:graphicData>
            </a:graphic>
          </wp:inline>
        </w:drawing>
      </w:r>
      <w:r>
        <w:rPr>
          <w:noProof/>
        </w:rPr>
        <mc:AlternateContent>
          <mc:Choice Requires="wpg">
            <w:drawing>
              <wp:anchor distT="0" distB="0" distL="114300" distR="114300" simplePos="0" relativeHeight="251659264" behindDoc="0" locked="0" layoutInCell="1" hidden="0" allowOverlap="1" wp14:anchorId="72F44718" wp14:editId="2058528A">
                <wp:simplePos x="0" y="0"/>
                <wp:positionH relativeFrom="column">
                  <wp:posOffset>1676400</wp:posOffset>
                </wp:positionH>
                <wp:positionV relativeFrom="paragraph">
                  <wp:posOffset>0</wp:posOffset>
                </wp:positionV>
                <wp:extent cx="3730625" cy="2003425"/>
                <wp:effectExtent l="0" t="0" r="0" b="0"/>
                <wp:wrapNone/>
                <wp:docPr id="13" name="Rectangle 13"/>
                <wp:cNvGraphicFramePr/>
                <a:graphic xmlns:a="http://schemas.openxmlformats.org/drawingml/2006/main">
                  <a:graphicData uri="http://schemas.microsoft.com/office/word/2010/wordprocessingShape">
                    <wps:wsp>
                      <wps:cNvSpPr/>
                      <wps:spPr>
                        <a:xfrm>
                          <a:off x="3494975" y="2792575"/>
                          <a:ext cx="3702050" cy="1974850"/>
                        </a:xfrm>
                        <a:prstGeom prst="rect">
                          <a:avLst/>
                        </a:prstGeom>
                        <a:noFill/>
                        <a:ln w="28575" cap="flat" cmpd="sng">
                          <a:solidFill>
                            <a:srgbClr val="31538F"/>
                          </a:solidFill>
                          <a:prstDash val="solid"/>
                          <a:miter lim="800000"/>
                          <a:headEnd type="none" w="sm" len="sm"/>
                          <a:tailEnd type="none" w="sm" len="sm"/>
                        </a:ln>
                      </wps:spPr>
                      <wps:txbx>
                        <w:txbxContent>
                          <w:p w14:paraId="1F83BA1D" w14:textId="77777777" w:rsidR="009B7404" w:rsidRDefault="009B7404">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1676400</wp:posOffset>
                </wp:positionH>
                <wp:positionV relativeFrom="paragraph">
                  <wp:posOffset>0</wp:posOffset>
                </wp:positionV>
                <wp:extent cx="3730625" cy="2003425"/>
                <wp:effectExtent b="0" l="0" r="0" t="0"/>
                <wp:wrapNone/>
                <wp:docPr id="13" name="image10.png"/>
                <a:graphic>
                  <a:graphicData uri="http://schemas.openxmlformats.org/drawingml/2006/picture">
                    <pic:pic>
                      <pic:nvPicPr>
                        <pic:cNvPr id="0" name="image10.png"/>
                        <pic:cNvPicPr preferRelativeResize="0"/>
                      </pic:nvPicPr>
                      <pic:blipFill>
                        <a:blip r:embed="rId19"/>
                        <a:srcRect/>
                        <a:stretch>
                          <a:fillRect/>
                        </a:stretch>
                      </pic:blipFill>
                      <pic:spPr>
                        <a:xfrm>
                          <a:off x="0" y="0"/>
                          <a:ext cx="3730625" cy="2003425"/>
                        </a:xfrm>
                        <a:prstGeom prst="rect"/>
                        <a:ln/>
                      </pic:spPr>
                    </pic:pic>
                  </a:graphicData>
                </a:graphic>
              </wp:anchor>
            </w:drawing>
          </mc:Fallback>
        </mc:AlternateContent>
      </w:r>
    </w:p>
    <w:p w14:paraId="566D2AD1" w14:textId="77777777" w:rsidR="009B7404" w:rsidRDefault="00733BFA">
      <w:pPr>
        <w:rPr>
          <w:rFonts w:ascii="Arial" w:eastAsia="Arial" w:hAnsi="Arial" w:cs="Arial"/>
          <w:b/>
          <w:color w:val="FF0000"/>
          <w:sz w:val="22"/>
          <w:szCs w:val="22"/>
        </w:rPr>
      </w:pPr>
      <w:r>
        <w:rPr>
          <w:rFonts w:ascii="Arial" w:eastAsia="Arial" w:hAnsi="Arial" w:cs="Arial"/>
          <w:b/>
          <w:color w:val="FF0000"/>
          <w:sz w:val="22"/>
          <w:szCs w:val="22"/>
        </w:rPr>
        <w:t xml:space="preserve">1.To create a new genus </w:t>
      </w:r>
      <w:r>
        <w:rPr>
          <w:rFonts w:ascii="Arial" w:eastAsia="Arial" w:hAnsi="Arial" w:cs="Arial"/>
          <w:b/>
          <w:i/>
          <w:color w:val="FF0000"/>
          <w:sz w:val="22"/>
          <w:szCs w:val="22"/>
        </w:rPr>
        <w:t>Paopuvirus</w:t>
      </w:r>
      <w:r>
        <w:rPr>
          <w:rFonts w:ascii="Arial" w:eastAsia="Arial" w:hAnsi="Arial" w:cs="Arial"/>
          <w:b/>
          <w:color w:val="FF0000"/>
          <w:sz w:val="22"/>
          <w:szCs w:val="22"/>
        </w:rPr>
        <w:t xml:space="preserve"> with nine (9) species</w:t>
      </w:r>
    </w:p>
    <w:p w14:paraId="351072DD" w14:textId="77777777" w:rsidR="009B7404" w:rsidRDefault="009B7404">
      <w:pPr>
        <w:rPr>
          <w:rFonts w:ascii="Arial" w:eastAsia="Arial" w:hAnsi="Arial" w:cs="Arial"/>
          <w:b/>
          <w:color w:val="0000FF"/>
          <w:sz w:val="22"/>
          <w:szCs w:val="22"/>
        </w:rPr>
      </w:pPr>
    </w:p>
    <w:p w14:paraId="53135815" w14:textId="77777777" w:rsidR="009B7404" w:rsidRDefault="00733BFA">
      <w:pPr>
        <w:rPr>
          <w:rFonts w:ascii="Arial" w:eastAsia="Arial" w:hAnsi="Arial" w:cs="Arial"/>
          <w:sz w:val="22"/>
          <w:szCs w:val="22"/>
        </w:rPr>
      </w:pPr>
      <w:bookmarkStart w:id="2" w:name="_heading=h.1fob9te" w:colFirst="0" w:colLast="0"/>
      <w:bookmarkEnd w:id="2"/>
      <w:r>
        <w:rPr>
          <w:rFonts w:ascii="Arial" w:eastAsia="Arial" w:hAnsi="Arial" w:cs="Arial"/>
          <w:b/>
          <w:color w:val="0000FF"/>
          <w:sz w:val="22"/>
          <w:szCs w:val="22"/>
        </w:rPr>
        <w:t xml:space="preserve">Source of the name of this taxon:  </w:t>
      </w:r>
      <w:r>
        <w:rPr>
          <w:rFonts w:ascii="Arial" w:eastAsia="Arial" w:hAnsi="Arial" w:cs="Arial"/>
          <w:sz w:val="22"/>
          <w:szCs w:val="22"/>
        </w:rPr>
        <w:t>The name of this taxon is directly derived from that of one of the earliest phages of its type to be isolated, Microbacterium phage PaoPu.</w:t>
      </w:r>
    </w:p>
    <w:p w14:paraId="282708A1" w14:textId="77777777" w:rsidR="009B7404" w:rsidRDefault="009B7404">
      <w:pPr>
        <w:rPr>
          <w:rFonts w:ascii="Arial" w:eastAsia="Arial" w:hAnsi="Arial" w:cs="Arial"/>
          <w:sz w:val="22"/>
          <w:szCs w:val="22"/>
        </w:rPr>
      </w:pPr>
    </w:p>
    <w:p w14:paraId="7C82CAA6" w14:textId="77777777" w:rsidR="009B7404" w:rsidRDefault="00733BFA">
      <w:pPr>
        <w:rPr>
          <w:rFonts w:ascii="Arial" w:eastAsia="Arial" w:hAnsi="Arial" w:cs="Arial"/>
          <w:sz w:val="22"/>
          <w:szCs w:val="22"/>
        </w:rPr>
      </w:pPr>
      <w:bookmarkStart w:id="3" w:name="_heading=h.3znysh7" w:colFirst="0" w:colLast="0"/>
      <w:bookmarkEnd w:id="3"/>
      <w:r>
        <w:rPr>
          <w:rFonts w:ascii="Arial" w:eastAsia="Arial" w:hAnsi="Arial" w:cs="Arial"/>
          <w:b/>
          <w:color w:val="0000FF"/>
          <w:sz w:val="22"/>
          <w:szCs w:val="22"/>
        </w:rPr>
        <w:t xml:space="preserve">History:  </w:t>
      </w:r>
      <w:r>
        <w:rPr>
          <w:rFonts w:ascii="Arial" w:eastAsia="Arial" w:hAnsi="Arial" w:cs="Arial"/>
          <w:sz w:val="22"/>
          <w:szCs w:val="22"/>
        </w:rPr>
        <w:t xml:space="preserve">Lytic siphovirus PaoPu was isolated in 2016 by Acacia Eleri from Germantown MD USA soil using Microbacterium foliorum NRRL B-24224 as the host bacterium.  This was part of the Science Education Alliance-Phage Hunters Advancing Genomics and Evolutionary Science program. Its genome possesses 9 nt 3’-cohesive termini (CCCGCCCCA).  It is classified into Cluster EE in the Actinobacteriophage Database </w:t>
      </w:r>
      <w:hyperlink r:id="rId20">
        <w:r>
          <w:rPr>
            <w:rFonts w:ascii="Arial" w:eastAsia="Arial" w:hAnsi="Arial" w:cs="Arial"/>
            <w:color w:val="0000FF"/>
            <w:sz w:val="22"/>
            <w:szCs w:val="22"/>
            <w:u w:val="single"/>
          </w:rPr>
          <w:t>https://phagesdb.org/phages/PaoPu/</w:t>
        </w:r>
      </w:hyperlink>
      <w:r>
        <w:rPr>
          <w:rFonts w:ascii="Arial" w:eastAsia="Arial" w:hAnsi="Arial" w:cs="Arial"/>
          <w:sz w:val="22"/>
          <w:szCs w:val="22"/>
        </w:rPr>
        <w:t xml:space="preserve">. </w:t>
      </w:r>
    </w:p>
    <w:p w14:paraId="40A52B0E" w14:textId="77777777" w:rsidR="009B7404" w:rsidRDefault="009B7404">
      <w:pPr>
        <w:rPr>
          <w:rFonts w:ascii="Arial" w:eastAsia="Arial" w:hAnsi="Arial" w:cs="Arial"/>
          <w:b/>
          <w:sz w:val="22"/>
          <w:szCs w:val="22"/>
        </w:rPr>
      </w:pPr>
    </w:p>
    <w:p w14:paraId="1B718F88" w14:textId="77777777" w:rsidR="009B7404" w:rsidRDefault="00733BFA">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Jacobs-Sera D, Abad LA, Alvey RM, Anders KR, Aull HG, Bhalla SS, Blumer LS, Bollivar DW, Bonilla JA, Butela KA, Coomans RJ, Cresawn SG, D'Elia T, Diaz A, Divens AM, Edgington NP, Frederick GD, Gainey MD, Garlena RA, Grant KW, Gurney SMR, Hendrickson HL, Hughes LE, Kenna MA, Klyczek KK, Kotturi H, Mavrich TN, McKinney AL, Merkhofer EC, Moberg Parker J, Molloy SD, Monti DL, Pape-Zambito DA, Pollenz RS, Pope WH, Reyna NS, Rinehart CA, Russell DA, Shaffer CD, Sivanathan V, Stoner TH, Stukey J, Sunnen CN, Tolsma SS, Tsourkas PK, Wallen JR, Ware VC, Warner MH, Washington JM, Westover KM, Whitefleet-Smith JL, Wiersma-Koch HI, Williams DC, Zack KM, Hatfull GF. Genomic diversity of bacteriophages infecting Microbacterium spp. PLoS One. 2020 Jun 18;15(6):e0234636. doi: 10.1371/journal.pone.0234636. PMID: 32555720; PMCID: PMC7302621.</w:t>
      </w:r>
    </w:p>
    <w:p w14:paraId="6E9C06E8" w14:textId="77777777" w:rsidR="009B7404" w:rsidRDefault="009B7404">
      <w:pPr>
        <w:rPr>
          <w:rFonts w:ascii="Arial" w:eastAsia="Arial" w:hAnsi="Arial" w:cs="Arial"/>
          <w:sz w:val="22"/>
          <w:szCs w:val="22"/>
        </w:rPr>
      </w:pPr>
    </w:p>
    <w:p w14:paraId="72C1DC74" w14:textId="77777777" w:rsidR="009B7404" w:rsidRDefault="00733BFA">
      <w:pPr>
        <w:rPr>
          <w:rFonts w:ascii="Arial" w:eastAsia="Arial" w:hAnsi="Arial" w:cs="Arial"/>
          <w:b/>
          <w:sz w:val="22"/>
          <w:szCs w:val="22"/>
        </w:rPr>
      </w:pPr>
      <w:r>
        <w:rPr>
          <w:rFonts w:ascii="Arial" w:eastAsia="Arial" w:hAnsi="Arial" w:cs="Arial"/>
          <w:b/>
          <w:sz w:val="22"/>
          <w:szCs w:val="22"/>
        </w:rPr>
        <w:t xml:space="preserve">  </w:t>
      </w:r>
    </w:p>
    <w:p w14:paraId="123336D2" w14:textId="77777777" w:rsidR="009B7404" w:rsidRDefault="00733BFA">
      <w:pPr>
        <w:rPr>
          <w:rFonts w:ascii="Arial" w:eastAsia="Arial" w:hAnsi="Arial" w:cs="Arial"/>
          <w:b/>
          <w:color w:val="0000FF"/>
          <w:sz w:val="22"/>
          <w:szCs w:val="22"/>
        </w:rPr>
      </w:pPr>
      <w:r>
        <w:rPr>
          <w:rFonts w:ascii="Arial" w:eastAsia="Arial" w:hAnsi="Arial" w:cs="Arial"/>
          <w:b/>
          <w:color w:val="0000FF"/>
          <w:sz w:val="22"/>
          <w:szCs w:val="22"/>
        </w:rPr>
        <w:t>GenBank Summary:</w:t>
      </w:r>
    </w:p>
    <w:p w14:paraId="51CAC053" w14:textId="77777777" w:rsidR="009B7404" w:rsidRDefault="009B7404">
      <w:pPr>
        <w:rPr>
          <w:rFonts w:ascii="Arial" w:eastAsia="Arial" w:hAnsi="Arial" w:cs="Arial"/>
          <w:b/>
          <w:color w:val="0000FF"/>
          <w:sz w:val="22"/>
          <w:szCs w:val="22"/>
        </w:rPr>
      </w:pPr>
    </w:p>
    <w:tbl>
      <w:tblPr>
        <w:tblStyle w:val="ae"/>
        <w:tblW w:w="79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63"/>
        <w:gridCol w:w="1503"/>
        <w:gridCol w:w="756"/>
        <w:gridCol w:w="742"/>
        <w:gridCol w:w="914"/>
        <w:gridCol w:w="1171"/>
        <w:gridCol w:w="1060"/>
      </w:tblGrid>
      <w:tr w:rsidR="009B7404" w14:paraId="5C3BEE2A" w14:textId="77777777">
        <w:tc>
          <w:tcPr>
            <w:tcW w:w="1763" w:type="dxa"/>
          </w:tcPr>
          <w:p w14:paraId="6A41062B" w14:textId="77777777" w:rsidR="009B7404" w:rsidRDefault="00733BFA">
            <w:pPr>
              <w:rPr>
                <w:rFonts w:ascii="Arial" w:eastAsia="Arial" w:hAnsi="Arial" w:cs="Arial"/>
                <w:sz w:val="22"/>
                <w:szCs w:val="22"/>
              </w:rPr>
            </w:pPr>
            <w:r>
              <w:rPr>
                <w:rFonts w:ascii="Arial" w:eastAsia="Arial" w:hAnsi="Arial" w:cs="Arial"/>
                <w:sz w:val="22"/>
                <w:szCs w:val="22"/>
              </w:rPr>
              <w:t>Phage name</w:t>
            </w:r>
          </w:p>
        </w:tc>
        <w:tc>
          <w:tcPr>
            <w:tcW w:w="1503" w:type="dxa"/>
          </w:tcPr>
          <w:p w14:paraId="5B968D8A" w14:textId="77777777" w:rsidR="009B7404" w:rsidRDefault="00733BFA">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39C0D2E1" w14:textId="77777777" w:rsidR="009B7404" w:rsidRDefault="00733BFA">
            <w:pPr>
              <w:rPr>
                <w:rFonts w:ascii="Arial" w:eastAsia="Arial" w:hAnsi="Arial" w:cs="Arial"/>
                <w:sz w:val="22"/>
                <w:szCs w:val="22"/>
              </w:rPr>
            </w:pPr>
            <w:r>
              <w:rPr>
                <w:rFonts w:ascii="Arial" w:eastAsia="Arial" w:hAnsi="Arial" w:cs="Arial"/>
                <w:sz w:val="22"/>
                <w:szCs w:val="22"/>
              </w:rPr>
              <w:t>Size (Kb)</w:t>
            </w:r>
          </w:p>
        </w:tc>
        <w:tc>
          <w:tcPr>
            <w:tcW w:w="742" w:type="dxa"/>
          </w:tcPr>
          <w:p w14:paraId="3566E339" w14:textId="77777777" w:rsidR="009B7404" w:rsidRDefault="00733BFA">
            <w:pPr>
              <w:rPr>
                <w:rFonts w:ascii="Arial" w:eastAsia="Arial" w:hAnsi="Arial" w:cs="Arial"/>
                <w:sz w:val="22"/>
                <w:szCs w:val="22"/>
              </w:rPr>
            </w:pPr>
            <w:r>
              <w:rPr>
                <w:rFonts w:ascii="Arial" w:eastAsia="Arial" w:hAnsi="Arial" w:cs="Arial"/>
                <w:sz w:val="22"/>
                <w:szCs w:val="22"/>
              </w:rPr>
              <w:t xml:space="preserve">GC% </w:t>
            </w:r>
          </w:p>
        </w:tc>
        <w:tc>
          <w:tcPr>
            <w:tcW w:w="914" w:type="dxa"/>
          </w:tcPr>
          <w:p w14:paraId="4727C13F" w14:textId="77777777" w:rsidR="009B7404" w:rsidRDefault="00733BFA">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5B2D68EC" w14:textId="77777777" w:rsidR="009B7404" w:rsidRDefault="00733BFA">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781F1A2B" w14:textId="77777777" w:rsidR="009B7404" w:rsidRDefault="00733BFA">
            <w:pPr>
              <w:rPr>
                <w:rFonts w:ascii="Arial" w:eastAsia="Arial" w:hAnsi="Arial" w:cs="Arial"/>
                <w:sz w:val="22"/>
                <w:szCs w:val="22"/>
              </w:rPr>
            </w:pPr>
            <w:r>
              <w:rPr>
                <w:rFonts w:ascii="Arial" w:eastAsia="Arial" w:hAnsi="Arial" w:cs="Arial"/>
                <w:sz w:val="22"/>
                <w:szCs w:val="22"/>
              </w:rPr>
              <w:t>% common proteins (**)</w:t>
            </w:r>
          </w:p>
        </w:tc>
      </w:tr>
      <w:tr w:rsidR="009B7404" w14:paraId="473F2E6E" w14:textId="77777777">
        <w:tc>
          <w:tcPr>
            <w:tcW w:w="1763" w:type="dxa"/>
          </w:tcPr>
          <w:p w14:paraId="022C958E" w14:textId="77777777" w:rsidR="009B7404" w:rsidRDefault="00733BFA">
            <w:pPr>
              <w:rPr>
                <w:rFonts w:ascii="Arial" w:eastAsia="Arial" w:hAnsi="Arial" w:cs="Arial"/>
                <w:sz w:val="22"/>
                <w:szCs w:val="22"/>
              </w:rPr>
            </w:pPr>
            <w:r>
              <w:t>Microbacterium phage PaoPu</w:t>
            </w:r>
          </w:p>
        </w:tc>
        <w:tc>
          <w:tcPr>
            <w:tcW w:w="1503" w:type="dxa"/>
            <w:vAlign w:val="center"/>
          </w:tcPr>
          <w:p w14:paraId="03722954" w14:textId="77777777" w:rsidR="009B7404" w:rsidRDefault="006867AC">
            <w:pPr>
              <w:rPr>
                <w:rFonts w:ascii="Arial" w:eastAsia="Arial" w:hAnsi="Arial" w:cs="Arial"/>
                <w:sz w:val="22"/>
                <w:szCs w:val="22"/>
              </w:rPr>
            </w:pPr>
            <w:hyperlink r:id="rId21">
              <w:r w:rsidR="00733BFA">
                <w:rPr>
                  <w:color w:val="0000FF"/>
                  <w:u w:val="single"/>
                </w:rPr>
                <w:t>MH045561.1</w:t>
              </w:r>
            </w:hyperlink>
          </w:p>
        </w:tc>
        <w:tc>
          <w:tcPr>
            <w:tcW w:w="756" w:type="dxa"/>
            <w:vAlign w:val="center"/>
          </w:tcPr>
          <w:p w14:paraId="4DA82C98" w14:textId="77777777" w:rsidR="009B7404" w:rsidRDefault="00733BFA">
            <w:pPr>
              <w:rPr>
                <w:rFonts w:ascii="Arial" w:eastAsia="Arial" w:hAnsi="Arial" w:cs="Arial"/>
                <w:sz w:val="22"/>
                <w:szCs w:val="22"/>
              </w:rPr>
            </w:pPr>
            <w:r>
              <w:t>17.36</w:t>
            </w:r>
          </w:p>
        </w:tc>
        <w:tc>
          <w:tcPr>
            <w:tcW w:w="742" w:type="dxa"/>
            <w:vAlign w:val="center"/>
          </w:tcPr>
          <w:p w14:paraId="47C3B314" w14:textId="77777777" w:rsidR="009B7404" w:rsidRDefault="00733BFA">
            <w:pPr>
              <w:rPr>
                <w:rFonts w:ascii="Arial" w:eastAsia="Arial" w:hAnsi="Arial" w:cs="Arial"/>
                <w:sz w:val="22"/>
                <w:szCs w:val="22"/>
              </w:rPr>
            </w:pPr>
            <w:r>
              <w:t>68.5</w:t>
            </w:r>
          </w:p>
        </w:tc>
        <w:tc>
          <w:tcPr>
            <w:tcW w:w="914" w:type="dxa"/>
            <w:vAlign w:val="center"/>
          </w:tcPr>
          <w:p w14:paraId="39B9D817" w14:textId="77777777" w:rsidR="009B7404" w:rsidRDefault="006867AC">
            <w:pPr>
              <w:rPr>
                <w:rFonts w:ascii="Arial" w:eastAsia="Arial" w:hAnsi="Arial" w:cs="Arial"/>
                <w:sz w:val="22"/>
                <w:szCs w:val="22"/>
              </w:rPr>
            </w:pPr>
            <w:hyperlink r:id="rId22" w:anchor="!/proteins/69017/373001%7CMicrobacterium%20phage%20PaoPu/viral%20segment/">
              <w:r w:rsidR="00733BFA">
                <w:rPr>
                  <w:color w:val="000080"/>
                  <w:u w:val="single"/>
                </w:rPr>
                <w:t>25</w:t>
              </w:r>
            </w:hyperlink>
          </w:p>
        </w:tc>
        <w:tc>
          <w:tcPr>
            <w:tcW w:w="1171" w:type="dxa"/>
            <w:vAlign w:val="center"/>
          </w:tcPr>
          <w:p w14:paraId="29A3AB52" w14:textId="77777777" w:rsidR="009B7404" w:rsidRDefault="00733BFA">
            <w:pPr>
              <w:rPr>
                <w:rFonts w:ascii="Arial" w:eastAsia="Arial" w:hAnsi="Arial" w:cs="Arial"/>
                <w:sz w:val="22"/>
                <w:szCs w:val="22"/>
              </w:rPr>
            </w:pPr>
            <w:r>
              <w:rPr>
                <w:rFonts w:ascii="Arial" w:eastAsia="Arial" w:hAnsi="Arial" w:cs="Arial"/>
                <w:sz w:val="22"/>
                <w:szCs w:val="22"/>
              </w:rPr>
              <w:t>100</w:t>
            </w:r>
          </w:p>
        </w:tc>
        <w:tc>
          <w:tcPr>
            <w:tcW w:w="1060" w:type="dxa"/>
            <w:vAlign w:val="center"/>
          </w:tcPr>
          <w:p w14:paraId="06F02EC7" w14:textId="77777777" w:rsidR="009B7404" w:rsidRDefault="00733BFA">
            <w:pPr>
              <w:rPr>
                <w:rFonts w:ascii="Arial" w:eastAsia="Arial" w:hAnsi="Arial" w:cs="Arial"/>
                <w:sz w:val="22"/>
                <w:szCs w:val="22"/>
              </w:rPr>
            </w:pPr>
            <w:r>
              <w:rPr>
                <w:rFonts w:ascii="Arial" w:eastAsia="Arial" w:hAnsi="Arial" w:cs="Arial"/>
                <w:sz w:val="22"/>
                <w:szCs w:val="22"/>
              </w:rPr>
              <w:t>100</w:t>
            </w:r>
          </w:p>
        </w:tc>
      </w:tr>
      <w:tr w:rsidR="009B7404" w14:paraId="4922CB74" w14:textId="77777777">
        <w:tc>
          <w:tcPr>
            <w:tcW w:w="1763" w:type="dxa"/>
          </w:tcPr>
          <w:p w14:paraId="5DE51D42" w14:textId="77777777" w:rsidR="009B7404" w:rsidRDefault="00733BFA">
            <w:pPr>
              <w:rPr>
                <w:rFonts w:ascii="Arial" w:eastAsia="Arial" w:hAnsi="Arial" w:cs="Arial"/>
                <w:sz w:val="22"/>
                <w:szCs w:val="22"/>
              </w:rPr>
            </w:pPr>
            <w:r>
              <w:t>Microbacterium phage Azizam</w:t>
            </w:r>
          </w:p>
        </w:tc>
        <w:tc>
          <w:tcPr>
            <w:tcW w:w="1503" w:type="dxa"/>
            <w:vAlign w:val="center"/>
          </w:tcPr>
          <w:p w14:paraId="39A04B03" w14:textId="77777777" w:rsidR="009B7404" w:rsidRDefault="006867AC">
            <w:pPr>
              <w:rPr>
                <w:rFonts w:ascii="Arial" w:eastAsia="Arial" w:hAnsi="Arial" w:cs="Arial"/>
                <w:sz w:val="22"/>
                <w:szCs w:val="22"/>
              </w:rPr>
            </w:pPr>
            <w:hyperlink r:id="rId23">
              <w:r w:rsidR="00733BFA">
                <w:rPr>
                  <w:color w:val="0000FF"/>
                  <w:u w:val="single"/>
                </w:rPr>
                <w:t>MN585990.1</w:t>
              </w:r>
            </w:hyperlink>
          </w:p>
        </w:tc>
        <w:tc>
          <w:tcPr>
            <w:tcW w:w="756" w:type="dxa"/>
            <w:vAlign w:val="center"/>
          </w:tcPr>
          <w:p w14:paraId="556A8A5B" w14:textId="77777777" w:rsidR="009B7404" w:rsidRDefault="00733BFA">
            <w:pPr>
              <w:rPr>
                <w:rFonts w:ascii="Arial" w:eastAsia="Arial" w:hAnsi="Arial" w:cs="Arial"/>
                <w:sz w:val="22"/>
                <w:szCs w:val="22"/>
              </w:rPr>
            </w:pPr>
            <w:r>
              <w:t>17.39</w:t>
            </w:r>
          </w:p>
        </w:tc>
        <w:tc>
          <w:tcPr>
            <w:tcW w:w="742" w:type="dxa"/>
            <w:vAlign w:val="center"/>
          </w:tcPr>
          <w:p w14:paraId="734A9DD9" w14:textId="77777777" w:rsidR="009B7404" w:rsidRDefault="00733BFA">
            <w:pPr>
              <w:rPr>
                <w:rFonts w:ascii="Arial" w:eastAsia="Arial" w:hAnsi="Arial" w:cs="Arial"/>
                <w:sz w:val="22"/>
                <w:szCs w:val="22"/>
              </w:rPr>
            </w:pPr>
            <w:r>
              <w:t>68.7</w:t>
            </w:r>
          </w:p>
        </w:tc>
        <w:tc>
          <w:tcPr>
            <w:tcW w:w="914" w:type="dxa"/>
            <w:vAlign w:val="center"/>
          </w:tcPr>
          <w:p w14:paraId="1096710A" w14:textId="77777777" w:rsidR="009B7404" w:rsidRDefault="006867AC">
            <w:pPr>
              <w:rPr>
                <w:rFonts w:ascii="Arial" w:eastAsia="Arial" w:hAnsi="Arial" w:cs="Arial"/>
                <w:sz w:val="22"/>
                <w:szCs w:val="22"/>
              </w:rPr>
            </w:pPr>
            <w:hyperlink r:id="rId24" w:anchor="!/proteins/85765/744425%7CMicrobacterium%20phage%20Azizam/viral%20segment/">
              <w:r w:rsidR="00733BFA">
                <w:rPr>
                  <w:color w:val="000080"/>
                  <w:u w:val="single"/>
                </w:rPr>
                <w:t>25</w:t>
              </w:r>
            </w:hyperlink>
          </w:p>
        </w:tc>
        <w:tc>
          <w:tcPr>
            <w:tcW w:w="1171" w:type="dxa"/>
            <w:vAlign w:val="center"/>
          </w:tcPr>
          <w:p w14:paraId="767B52FD" w14:textId="77777777" w:rsidR="009B7404" w:rsidRDefault="00733BFA">
            <w:pPr>
              <w:rPr>
                <w:rFonts w:ascii="Arial" w:eastAsia="Arial" w:hAnsi="Arial" w:cs="Arial"/>
                <w:sz w:val="22"/>
                <w:szCs w:val="22"/>
              </w:rPr>
            </w:pPr>
            <w:r>
              <w:rPr>
                <w:rFonts w:ascii="Arial" w:eastAsia="Arial" w:hAnsi="Arial" w:cs="Arial"/>
                <w:sz w:val="22"/>
                <w:szCs w:val="22"/>
              </w:rPr>
              <w:t>92.8</w:t>
            </w:r>
          </w:p>
        </w:tc>
        <w:tc>
          <w:tcPr>
            <w:tcW w:w="1060" w:type="dxa"/>
            <w:vAlign w:val="center"/>
          </w:tcPr>
          <w:p w14:paraId="742BA340" w14:textId="77777777" w:rsidR="009B7404" w:rsidRDefault="00733BFA">
            <w:pPr>
              <w:rPr>
                <w:rFonts w:ascii="Arial" w:eastAsia="Arial" w:hAnsi="Arial" w:cs="Arial"/>
                <w:sz w:val="22"/>
                <w:szCs w:val="22"/>
              </w:rPr>
            </w:pPr>
            <w:r>
              <w:rPr>
                <w:rFonts w:ascii="Arial" w:eastAsia="Arial" w:hAnsi="Arial" w:cs="Arial"/>
                <w:sz w:val="22"/>
                <w:szCs w:val="22"/>
              </w:rPr>
              <w:t>100</w:t>
            </w:r>
          </w:p>
        </w:tc>
      </w:tr>
      <w:tr w:rsidR="009B7404" w14:paraId="1A004064" w14:textId="77777777">
        <w:tc>
          <w:tcPr>
            <w:tcW w:w="1763" w:type="dxa"/>
          </w:tcPr>
          <w:p w14:paraId="56E40F0F" w14:textId="77777777" w:rsidR="009B7404" w:rsidRDefault="00733BFA">
            <w:pPr>
              <w:rPr>
                <w:rFonts w:ascii="Arial" w:eastAsia="Arial" w:hAnsi="Arial" w:cs="Arial"/>
                <w:sz w:val="22"/>
                <w:szCs w:val="22"/>
              </w:rPr>
            </w:pPr>
            <w:r>
              <w:lastRenderedPageBreak/>
              <w:t>Microbacterium phage Bri160</w:t>
            </w:r>
          </w:p>
        </w:tc>
        <w:tc>
          <w:tcPr>
            <w:tcW w:w="1503" w:type="dxa"/>
            <w:vAlign w:val="center"/>
          </w:tcPr>
          <w:p w14:paraId="06229E33" w14:textId="77777777" w:rsidR="009B7404" w:rsidRDefault="006867AC">
            <w:pPr>
              <w:rPr>
                <w:rFonts w:ascii="Arial" w:eastAsia="Arial" w:hAnsi="Arial" w:cs="Arial"/>
                <w:sz w:val="22"/>
                <w:szCs w:val="22"/>
              </w:rPr>
            </w:pPr>
            <w:hyperlink r:id="rId25">
              <w:r w:rsidR="00733BFA">
                <w:rPr>
                  <w:color w:val="0000FF"/>
                  <w:u w:val="single"/>
                </w:rPr>
                <w:t>MT521990.1</w:t>
              </w:r>
            </w:hyperlink>
          </w:p>
        </w:tc>
        <w:tc>
          <w:tcPr>
            <w:tcW w:w="756" w:type="dxa"/>
            <w:vAlign w:val="center"/>
          </w:tcPr>
          <w:p w14:paraId="791BC5A5" w14:textId="77777777" w:rsidR="009B7404" w:rsidRDefault="00733BFA">
            <w:pPr>
              <w:rPr>
                <w:rFonts w:ascii="Arial" w:eastAsia="Arial" w:hAnsi="Arial" w:cs="Arial"/>
                <w:sz w:val="22"/>
                <w:szCs w:val="22"/>
              </w:rPr>
            </w:pPr>
            <w:r>
              <w:t>17.44</w:t>
            </w:r>
          </w:p>
        </w:tc>
        <w:tc>
          <w:tcPr>
            <w:tcW w:w="742" w:type="dxa"/>
            <w:vAlign w:val="center"/>
          </w:tcPr>
          <w:p w14:paraId="397A30D8" w14:textId="77777777" w:rsidR="009B7404" w:rsidRDefault="00733BFA">
            <w:pPr>
              <w:rPr>
                <w:rFonts w:ascii="Arial" w:eastAsia="Arial" w:hAnsi="Arial" w:cs="Arial"/>
                <w:sz w:val="22"/>
                <w:szCs w:val="22"/>
              </w:rPr>
            </w:pPr>
            <w:r>
              <w:t>68.6</w:t>
            </w:r>
          </w:p>
        </w:tc>
        <w:tc>
          <w:tcPr>
            <w:tcW w:w="914" w:type="dxa"/>
            <w:vAlign w:val="center"/>
          </w:tcPr>
          <w:p w14:paraId="1FB0A982" w14:textId="77777777" w:rsidR="009B7404" w:rsidRDefault="006867AC">
            <w:pPr>
              <w:rPr>
                <w:rFonts w:ascii="Arial" w:eastAsia="Arial" w:hAnsi="Arial" w:cs="Arial"/>
                <w:sz w:val="22"/>
                <w:szCs w:val="22"/>
              </w:rPr>
            </w:pPr>
            <w:hyperlink r:id="rId26" w:anchor="!/proteins/93300/927345%7CMicrobacterium%20phage%20Bri160/viral%20segment/">
              <w:r w:rsidR="00733BFA">
                <w:rPr>
                  <w:color w:val="000080"/>
                  <w:u w:val="single"/>
                </w:rPr>
                <w:t>25</w:t>
              </w:r>
            </w:hyperlink>
          </w:p>
        </w:tc>
        <w:tc>
          <w:tcPr>
            <w:tcW w:w="1171" w:type="dxa"/>
            <w:vAlign w:val="center"/>
          </w:tcPr>
          <w:p w14:paraId="5763AE4D" w14:textId="77777777" w:rsidR="009B7404" w:rsidRDefault="00733BFA">
            <w:pPr>
              <w:rPr>
                <w:rFonts w:ascii="Arial" w:eastAsia="Arial" w:hAnsi="Arial" w:cs="Arial"/>
                <w:sz w:val="22"/>
                <w:szCs w:val="22"/>
              </w:rPr>
            </w:pPr>
            <w:r>
              <w:rPr>
                <w:rFonts w:ascii="Arial" w:eastAsia="Arial" w:hAnsi="Arial" w:cs="Arial"/>
                <w:sz w:val="22"/>
                <w:szCs w:val="22"/>
              </w:rPr>
              <w:t>92.1</w:t>
            </w:r>
          </w:p>
        </w:tc>
        <w:tc>
          <w:tcPr>
            <w:tcW w:w="1060" w:type="dxa"/>
            <w:vAlign w:val="center"/>
          </w:tcPr>
          <w:p w14:paraId="2622A427" w14:textId="77777777" w:rsidR="009B7404" w:rsidRDefault="00733BFA">
            <w:pPr>
              <w:rPr>
                <w:rFonts w:ascii="Arial" w:eastAsia="Arial" w:hAnsi="Arial" w:cs="Arial"/>
                <w:sz w:val="22"/>
                <w:szCs w:val="22"/>
              </w:rPr>
            </w:pPr>
            <w:r>
              <w:rPr>
                <w:rFonts w:ascii="Arial" w:eastAsia="Arial" w:hAnsi="Arial" w:cs="Arial"/>
                <w:sz w:val="22"/>
                <w:szCs w:val="22"/>
              </w:rPr>
              <w:t>100</w:t>
            </w:r>
          </w:p>
        </w:tc>
      </w:tr>
      <w:tr w:rsidR="009B7404" w14:paraId="630992BC" w14:textId="77777777">
        <w:tc>
          <w:tcPr>
            <w:tcW w:w="1763" w:type="dxa"/>
          </w:tcPr>
          <w:p w14:paraId="16B2F61A" w14:textId="77777777" w:rsidR="009B7404" w:rsidRDefault="00733BFA">
            <w:pPr>
              <w:rPr>
                <w:rFonts w:ascii="Arial" w:eastAsia="Arial" w:hAnsi="Arial" w:cs="Arial"/>
                <w:sz w:val="22"/>
                <w:szCs w:val="22"/>
              </w:rPr>
            </w:pPr>
            <w:r>
              <w:t>Microbacterium phage Kaijohn</w:t>
            </w:r>
          </w:p>
        </w:tc>
        <w:tc>
          <w:tcPr>
            <w:tcW w:w="1503" w:type="dxa"/>
            <w:vAlign w:val="center"/>
          </w:tcPr>
          <w:p w14:paraId="6A97F8A4" w14:textId="77777777" w:rsidR="009B7404" w:rsidRDefault="006867AC">
            <w:pPr>
              <w:rPr>
                <w:rFonts w:ascii="Arial" w:eastAsia="Arial" w:hAnsi="Arial" w:cs="Arial"/>
                <w:sz w:val="22"/>
                <w:szCs w:val="22"/>
              </w:rPr>
            </w:pPr>
            <w:hyperlink r:id="rId27">
              <w:r w:rsidR="00733BFA">
                <w:rPr>
                  <w:color w:val="0000FF"/>
                  <w:u w:val="single"/>
                </w:rPr>
                <w:t>MN369745.1</w:t>
              </w:r>
            </w:hyperlink>
          </w:p>
        </w:tc>
        <w:tc>
          <w:tcPr>
            <w:tcW w:w="756" w:type="dxa"/>
            <w:vAlign w:val="center"/>
          </w:tcPr>
          <w:p w14:paraId="632AAA6E" w14:textId="77777777" w:rsidR="009B7404" w:rsidRDefault="00733BFA">
            <w:pPr>
              <w:rPr>
                <w:rFonts w:ascii="Arial" w:eastAsia="Arial" w:hAnsi="Arial" w:cs="Arial"/>
                <w:sz w:val="22"/>
                <w:szCs w:val="22"/>
              </w:rPr>
            </w:pPr>
            <w:r>
              <w:t>17.43</w:t>
            </w:r>
          </w:p>
        </w:tc>
        <w:tc>
          <w:tcPr>
            <w:tcW w:w="742" w:type="dxa"/>
            <w:vAlign w:val="center"/>
          </w:tcPr>
          <w:p w14:paraId="76D92BA7" w14:textId="77777777" w:rsidR="009B7404" w:rsidRDefault="00733BFA">
            <w:pPr>
              <w:rPr>
                <w:rFonts w:ascii="Arial" w:eastAsia="Arial" w:hAnsi="Arial" w:cs="Arial"/>
                <w:sz w:val="22"/>
                <w:szCs w:val="22"/>
              </w:rPr>
            </w:pPr>
            <w:r>
              <w:t>68.8</w:t>
            </w:r>
          </w:p>
        </w:tc>
        <w:tc>
          <w:tcPr>
            <w:tcW w:w="914" w:type="dxa"/>
            <w:vAlign w:val="center"/>
          </w:tcPr>
          <w:p w14:paraId="046CA2E1" w14:textId="77777777" w:rsidR="009B7404" w:rsidRDefault="006867AC">
            <w:pPr>
              <w:rPr>
                <w:rFonts w:ascii="Arial" w:eastAsia="Arial" w:hAnsi="Arial" w:cs="Arial"/>
                <w:sz w:val="22"/>
                <w:szCs w:val="22"/>
              </w:rPr>
            </w:pPr>
            <w:hyperlink r:id="rId28" w:anchor="!/proteins/85562/743721%7CMicrobacterium%20phage%20Kaijohn/viral%20segment/">
              <w:r w:rsidR="00733BFA">
                <w:rPr>
                  <w:color w:val="000080"/>
                  <w:u w:val="single"/>
                </w:rPr>
                <w:t>26</w:t>
              </w:r>
            </w:hyperlink>
          </w:p>
        </w:tc>
        <w:tc>
          <w:tcPr>
            <w:tcW w:w="1171" w:type="dxa"/>
            <w:vAlign w:val="center"/>
          </w:tcPr>
          <w:p w14:paraId="56B132EE" w14:textId="77777777" w:rsidR="009B7404" w:rsidRDefault="00733BFA">
            <w:pPr>
              <w:rPr>
                <w:rFonts w:ascii="Arial" w:eastAsia="Arial" w:hAnsi="Arial" w:cs="Arial"/>
                <w:sz w:val="22"/>
                <w:szCs w:val="22"/>
              </w:rPr>
            </w:pPr>
            <w:r>
              <w:rPr>
                <w:rFonts w:ascii="Arial" w:eastAsia="Arial" w:hAnsi="Arial" w:cs="Arial"/>
                <w:sz w:val="22"/>
                <w:szCs w:val="22"/>
              </w:rPr>
              <w:t>90.6</w:t>
            </w:r>
          </w:p>
        </w:tc>
        <w:tc>
          <w:tcPr>
            <w:tcW w:w="1060" w:type="dxa"/>
            <w:vAlign w:val="center"/>
          </w:tcPr>
          <w:p w14:paraId="66FBC035" w14:textId="77777777" w:rsidR="009B7404" w:rsidRDefault="00733BFA">
            <w:pPr>
              <w:rPr>
                <w:rFonts w:ascii="Arial" w:eastAsia="Arial" w:hAnsi="Arial" w:cs="Arial"/>
                <w:sz w:val="22"/>
                <w:szCs w:val="22"/>
              </w:rPr>
            </w:pPr>
            <w:r>
              <w:rPr>
                <w:rFonts w:ascii="Arial" w:eastAsia="Arial" w:hAnsi="Arial" w:cs="Arial"/>
                <w:sz w:val="22"/>
                <w:szCs w:val="22"/>
              </w:rPr>
              <w:t>100</w:t>
            </w:r>
          </w:p>
        </w:tc>
      </w:tr>
      <w:tr w:rsidR="009B7404" w14:paraId="32E3C56E" w14:textId="77777777">
        <w:tc>
          <w:tcPr>
            <w:tcW w:w="1763" w:type="dxa"/>
          </w:tcPr>
          <w:p w14:paraId="014F1C34" w14:textId="77777777" w:rsidR="009B7404" w:rsidRDefault="00733BFA">
            <w:pPr>
              <w:rPr>
                <w:rFonts w:ascii="Arial" w:eastAsia="Arial" w:hAnsi="Arial" w:cs="Arial"/>
                <w:sz w:val="22"/>
                <w:szCs w:val="22"/>
              </w:rPr>
            </w:pPr>
            <w:r>
              <w:t>Microbacterium phage Nobel</w:t>
            </w:r>
          </w:p>
        </w:tc>
        <w:tc>
          <w:tcPr>
            <w:tcW w:w="1503" w:type="dxa"/>
            <w:vAlign w:val="center"/>
          </w:tcPr>
          <w:p w14:paraId="52F9AB90" w14:textId="77777777" w:rsidR="009B7404" w:rsidRDefault="006867AC">
            <w:pPr>
              <w:rPr>
                <w:rFonts w:ascii="Arial" w:eastAsia="Arial" w:hAnsi="Arial" w:cs="Arial"/>
                <w:sz w:val="22"/>
                <w:szCs w:val="22"/>
              </w:rPr>
            </w:pPr>
            <w:hyperlink r:id="rId29">
              <w:r w:rsidR="00733BFA">
                <w:rPr>
                  <w:color w:val="0000FF"/>
                  <w:u w:val="single"/>
                </w:rPr>
                <w:t>MT310864.1</w:t>
              </w:r>
            </w:hyperlink>
          </w:p>
        </w:tc>
        <w:tc>
          <w:tcPr>
            <w:tcW w:w="756" w:type="dxa"/>
            <w:vAlign w:val="center"/>
          </w:tcPr>
          <w:p w14:paraId="4F37A7C0" w14:textId="77777777" w:rsidR="009B7404" w:rsidRDefault="00733BFA">
            <w:pPr>
              <w:rPr>
                <w:rFonts w:ascii="Arial" w:eastAsia="Arial" w:hAnsi="Arial" w:cs="Arial"/>
                <w:sz w:val="22"/>
                <w:szCs w:val="22"/>
              </w:rPr>
            </w:pPr>
            <w:r>
              <w:t>17.05</w:t>
            </w:r>
          </w:p>
        </w:tc>
        <w:tc>
          <w:tcPr>
            <w:tcW w:w="742" w:type="dxa"/>
            <w:vAlign w:val="center"/>
          </w:tcPr>
          <w:p w14:paraId="252B6065" w14:textId="77777777" w:rsidR="009B7404" w:rsidRDefault="00733BFA">
            <w:pPr>
              <w:rPr>
                <w:rFonts w:ascii="Arial" w:eastAsia="Arial" w:hAnsi="Arial" w:cs="Arial"/>
                <w:sz w:val="22"/>
                <w:szCs w:val="22"/>
              </w:rPr>
            </w:pPr>
            <w:r>
              <w:t>69.0</w:t>
            </w:r>
          </w:p>
        </w:tc>
        <w:tc>
          <w:tcPr>
            <w:tcW w:w="914" w:type="dxa"/>
            <w:vAlign w:val="center"/>
          </w:tcPr>
          <w:p w14:paraId="0C1DCEE6" w14:textId="77777777" w:rsidR="009B7404" w:rsidRDefault="006867AC">
            <w:pPr>
              <w:rPr>
                <w:rFonts w:ascii="Arial" w:eastAsia="Arial" w:hAnsi="Arial" w:cs="Arial"/>
                <w:sz w:val="22"/>
                <w:szCs w:val="22"/>
              </w:rPr>
            </w:pPr>
            <w:hyperlink r:id="rId30" w:anchor="!/proteins/89534/893396%7CMicrobacterium%20phage%20Nobel/viral%20segment/">
              <w:r w:rsidR="00733BFA">
                <w:rPr>
                  <w:color w:val="000080"/>
                  <w:u w:val="single"/>
                </w:rPr>
                <w:t>25</w:t>
              </w:r>
            </w:hyperlink>
          </w:p>
        </w:tc>
        <w:tc>
          <w:tcPr>
            <w:tcW w:w="1171" w:type="dxa"/>
            <w:vAlign w:val="center"/>
          </w:tcPr>
          <w:p w14:paraId="6E96F69D" w14:textId="77777777" w:rsidR="009B7404" w:rsidRDefault="00733BFA">
            <w:pPr>
              <w:rPr>
                <w:rFonts w:ascii="Arial" w:eastAsia="Arial" w:hAnsi="Arial" w:cs="Arial"/>
                <w:sz w:val="22"/>
                <w:szCs w:val="22"/>
              </w:rPr>
            </w:pPr>
            <w:r>
              <w:rPr>
                <w:rFonts w:ascii="Arial" w:eastAsia="Arial" w:hAnsi="Arial" w:cs="Arial"/>
                <w:sz w:val="22"/>
                <w:szCs w:val="22"/>
              </w:rPr>
              <w:t>89.7</w:t>
            </w:r>
          </w:p>
        </w:tc>
        <w:tc>
          <w:tcPr>
            <w:tcW w:w="1060" w:type="dxa"/>
            <w:vAlign w:val="center"/>
          </w:tcPr>
          <w:p w14:paraId="307FD38E" w14:textId="77777777" w:rsidR="009B7404" w:rsidRDefault="00733BFA">
            <w:pPr>
              <w:rPr>
                <w:rFonts w:ascii="Arial" w:eastAsia="Arial" w:hAnsi="Arial" w:cs="Arial"/>
                <w:sz w:val="22"/>
                <w:szCs w:val="22"/>
              </w:rPr>
            </w:pPr>
            <w:r>
              <w:rPr>
                <w:rFonts w:ascii="Arial" w:eastAsia="Arial" w:hAnsi="Arial" w:cs="Arial"/>
                <w:sz w:val="22"/>
                <w:szCs w:val="22"/>
              </w:rPr>
              <w:t>100</w:t>
            </w:r>
          </w:p>
        </w:tc>
      </w:tr>
      <w:tr w:rsidR="009B7404" w14:paraId="32C8E110" w14:textId="77777777">
        <w:tc>
          <w:tcPr>
            <w:tcW w:w="1763" w:type="dxa"/>
          </w:tcPr>
          <w:p w14:paraId="6719D471" w14:textId="77777777" w:rsidR="009B7404" w:rsidRDefault="00733BFA">
            <w:pPr>
              <w:rPr>
                <w:rFonts w:ascii="Arial" w:eastAsia="Arial" w:hAnsi="Arial" w:cs="Arial"/>
                <w:sz w:val="22"/>
                <w:szCs w:val="22"/>
              </w:rPr>
            </w:pPr>
            <w:r>
              <w:t>Microbacterium phage Noelani</w:t>
            </w:r>
          </w:p>
        </w:tc>
        <w:tc>
          <w:tcPr>
            <w:tcW w:w="1503" w:type="dxa"/>
            <w:vAlign w:val="center"/>
          </w:tcPr>
          <w:p w14:paraId="64F7D7D4" w14:textId="77777777" w:rsidR="009B7404" w:rsidRDefault="006867AC">
            <w:pPr>
              <w:rPr>
                <w:rFonts w:ascii="Arial" w:eastAsia="Arial" w:hAnsi="Arial" w:cs="Arial"/>
                <w:sz w:val="22"/>
                <w:szCs w:val="22"/>
              </w:rPr>
            </w:pPr>
            <w:hyperlink r:id="rId31">
              <w:r w:rsidR="00733BFA">
                <w:rPr>
                  <w:color w:val="0000FF"/>
                  <w:u w:val="single"/>
                </w:rPr>
                <w:t>MH399783.1</w:t>
              </w:r>
            </w:hyperlink>
          </w:p>
        </w:tc>
        <w:tc>
          <w:tcPr>
            <w:tcW w:w="756" w:type="dxa"/>
            <w:vAlign w:val="center"/>
          </w:tcPr>
          <w:p w14:paraId="131FC59F" w14:textId="77777777" w:rsidR="009B7404" w:rsidRDefault="00733BFA">
            <w:pPr>
              <w:rPr>
                <w:rFonts w:ascii="Arial" w:eastAsia="Arial" w:hAnsi="Arial" w:cs="Arial"/>
                <w:sz w:val="22"/>
                <w:szCs w:val="22"/>
              </w:rPr>
            </w:pPr>
            <w:r>
              <w:t>17.35</w:t>
            </w:r>
          </w:p>
        </w:tc>
        <w:tc>
          <w:tcPr>
            <w:tcW w:w="742" w:type="dxa"/>
            <w:vAlign w:val="center"/>
          </w:tcPr>
          <w:p w14:paraId="44ED23ED" w14:textId="77777777" w:rsidR="009B7404" w:rsidRDefault="00733BFA">
            <w:pPr>
              <w:rPr>
                <w:rFonts w:ascii="Arial" w:eastAsia="Arial" w:hAnsi="Arial" w:cs="Arial"/>
                <w:sz w:val="22"/>
                <w:szCs w:val="22"/>
              </w:rPr>
            </w:pPr>
            <w:r>
              <w:t>68.2</w:t>
            </w:r>
          </w:p>
        </w:tc>
        <w:tc>
          <w:tcPr>
            <w:tcW w:w="914" w:type="dxa"/>
            <w:vAlign w:val="center"/>
          </w:tcPr>
          <w:p w14:paraId="588819A8" w14:textId="77777777" w:rsidR="009B7404" w:rsidRDefault="006867AC">
            <w:pPr>
              <w:rPr>
                <w:rFonts w:ascii="Arial" w:eastAsia="Arial" w:hAnsi="Arial" w:cs="Arial"/>
                <w:sz w:val="22"/>
                <w:szCs w:val="22"/>
              </w:rPr>
            </w:pPr>
            <w:hyperlink r:id="rId32" w:anchor="!/proteins/71221/390997%7CMicrobacterium%20phage%20Noelani/viral%20segment/">
              <w:r w:rsidR="00733BFA">
                <w:rPr>
                  <w:color w:val="000080"/>
                  <w:u w:val="single"/>
                </w:rPr>
                <w:t>25</w:t>
              </w:r>
            </w:hyperlink>
          </w:p>
        </w:tc>
        <w:tc>
          <w:tcPr>
            <w:tcW w:w="1171" w:type="dxa"/>
            <w:vAlign w:val="center"/>
          </w:tcPr>
          <w:p w14:paraId="784D24B5" w14:textId="77777777" w:rsidR="009B7404" w:rsidRDefault="00733BFA">
            <w:pPr>
              <w:rPr>
                <w:rFonts w:ascii="Arial" w:eastAsia="Arial" w:hAnsi="Arial" w:cs="Arial"/>
                <w:sz w:val="22"/>
                <w:szCs w:val="22"/>
              </w:rPr>
            </w:pPr>
            <w:r>
              <w:rPr>
                <w:rFonts w:ascii="Arial" w:eastAsia="Arial" w:hAnsi="Arial" w:cs="Arial"/>
                <w:sz w:val="22"/>
                <w:szCs w:val="22"/>
              </w:rPr>
              <w:t>91.9</w:t>
            </w:r>
          </w:p>
        </w:tc>
        <w:tc>
          <w:tcPr>
            <w:tcW w:w="1060" w:type="dxa"/>
            <w:vAlign w:val="center"/>
          </w:tcPr>
          <w:p w14:paraId="42863C6C" w14:textId="77777777" w:rsidR="009B7404" w:rsidRDefault="00733BFA">
            <w:pPr>
              <w:rPr>
                <w:rFonts w:ascii="Arial" w:eastAsia="Arial" w:hAnsi="Arial" w:cs="Arial"/>
                <w:sz w:val="22"/>
                <w:szCs w:val="22"/>
              </w:rPr>
            </w:pPr>
            <w:r>
              <w:rPr>
                <w:rFonts w:ascii="Arial" w:eastAsia="Arial" w:hAnsi="Arial" w:cs="Arial"/>
                <w:sz w:val="22"/>
                <w:szCs w:val="22"/>
              </w:rPr>
              <w:t>100</w:t>
            </w:r>
          </w:p>
        </w:tc>
      </w:tr>
      <w:tr w:rsidR="009B7404" w14:paraId="495840CF" w14:textId="77777777">
        <w:tc>
          <w:tcPr>
            <w:tcW w:w="1763" w:type="dxa"/>
          </w:tcPr>
          <w:p w14:paraId="5F6EF6E1" w14:textId="77777777" w:rsidR="009B7404" w:rsidRDefault="00733BFA">
            <w:pPr>
              <w:rPr>
                <w:rFonts w:ascii="Arial" w:eastAsia="Arial" w:hAnsi="Arial" w:cs="Arial"/>
                <w:sz w:val="22"/>
                <w:szCs w:val="22"/>
              </w:rPr>
            </w:pPr>
            <w:r>
              <w:t>Microbacterium phage PoRanda</w:t>
            </w:r>
          </w:p>
        </w:tc>
        <w:tc>
          <w:tcPr>
            <w:tcW w:w="1503" w:type="dxa"/>
            <w:vAlign w:val="center"/>
          </w:tcPr>
          <w:p w14:paraId="3F020E4C" w14:textId="77777777" w:rsidR="009B7404" w:rsidRDefault="006867AC">
            <w:pPr>
              <w:rPr>
                <w:rFonts w:ascii="Arial" w:eastAsia="Arial" w:hAnsi="Arial" w:cs="Arial"/>
                <w:sz w:val="22"/>
                <w:szCs w:val="22"/>
              </w:rPr>
            </w:pPr>
            <w:hyperlink r:id="rId33">
              <w:r w:rsidR="00733BFA">
                <w:rPr>
                  <w:color w:val="0000FF"/>
                  <w:u w:val="single"/>
                </w:rPr>
                <w:t>MT498065.1</w:t>
              </w:r>
            </w:hyperlink>
          </w:p>
        </w:tc>
        <w:tc>
          <w:tcPr>
            <w:tcW w:w="756" w:type="dxa"/>
            <w:vAlign w:val="center"/>
          </w:tcPr>
          <w:p w14:paraId="4CEB5D6A" w14:textId="77777777" w:rsidR="009B7404" w:rsidRDefault="00733BFA">
            <w:pPr>
              <w:rPr>
                <w:rFonts w:ascii="Arial" w:eastAsia="Arial" w:hAnsi="Arial" w:cs="Arial"/>
                <w:sz w:val="22"/>
                <w:szCs w:val="22"/>
              </w:rPr>
            </w:pPr>
            <w:r>
              <w:t>17.51</w:t>
            </w:r>
          </w:p>
        </w:tc>
        <w:tc>
          <w:tcPr>
            <w:tcW w:w="742" w:type="dxa"/>
            <w:vAlign w:val="center"/>
          </w:tcPr>
          <w:p w14:paraId="7C6B833F" w14:textId="77777777" w:rsidR="009B7404" w:rsidRDefault="00733BFA">
            <w:pPr>
              <w:rPr>
                <w:rFonts w:ascii="Arial" w:eastAsia="Arial" w:hAnsi="Arial" w:cs="Arial"/>
                <w:sz w:val="22"/>
                <w:szCs w:val="22"/>
              </w:rPr>
            </w:pPr>
            <w:r>
              <w:t>69.1</w:t>
            </w:r>
          </w:p>
        </w:tc>
        <w:tc>
          <w:tcPr>
            <w:tcW w:w="914" w:type="dxa"/>
            <w:vAlign w:val="center"/>
          </w:tcPr>
          <w:p w14:paraId="4396FCA0" w14:textId="77777777" w:rsidR="009B7404" w:rsidRDefault="006867AC">
            <w:pPr>
              <w:rPr>
                <w:rFonts w:ascii="Arial" w:eastAsia="Arial" w:hAnsi="Arial" w:cs="Arial"/>
                <w:sz w:val="22"/>
                <w:szCs w:val="22"/>
              </w:rPr>
            </w:pPr>
            <w:hyperlink r:id="rId34" w:anchor="!/proteins/92666/916855%7CMicrobacterium%20phage%20PoRanda/viral%20segment/">
              <w:r w:rsidR="00733BFA">
                <w:rPr>
                  <w:color w:val="000080"/>
                  <w:u w:val="single"/>
                </w:rPr>
                <w:t>25</w:t>
              </w:r>
            </w:hyperlink>
          </w:p>
        </w:tc>
        <w:tc>
          <w:tcPr>
            <w:tcW w:w="1171" w:type="dxa"/>
            <w:vAlign w:val="center"/>
          </w:tcPr>
          <w:p w14:paraId="12665FF8" w14:textId="77777777" w:rsidR="009B7404" w:rsidRDefault="00733BFA">
            <w:pPr>
              <w:rPr>
                <w:rFonts w:ascii="Arial" w:eastAsia="Arial" w:hAnsi="Arial" w:cs="Arial"/>
                <w:sz w:val="22"/>
                <w:szCs w:val="22"/>
              </w:rPr>
            </w:pPr>
            <w:r>
              <w:rPr>
                <w:rFonts w:ascii="Arial" w:eastAsia="Arial" w:hAnsi="Arial" w:cs="Arial"/>
                <w:sz w:val="22"/>
                <w:szCs w:val="22"/>
              </w:rPr>
              <w:t>88.7</w:t>
            </w:r>
          </w:p>
        </w:tc>
        <w:tc>
          <w:tcPr>
            <w:tcW w:w="1060" w:type="dxa"/>
            <w:vAlign w:val="center"/>
          </w:tcPr>
          <w:p w14:paraId="7C7C5866" w14:textId="77777777" w:rsidR="009B7404" w:rsidRDefault="00733BFA">
            <w:pPr>
              <w:rPr>
                <w:rFonts w:ascii="Arial" w:eastAsia="Arial" w:hAnsi="Arial" w:cs="Arial"/>
                <w:sz w:val="22"/>
                <w:szCs w:val="22"/>
              </w:rPr>
            </w:pPr>
            <w:r>
              <w:rPr>
                <w:rFonts w:ascii="Arial" w:eastAsia="Arial" w:hAnsi="Arial" w:cs="Arial"/>
                <w:sz w:val="22"/>
                <w:szCs w:val="22"/>
              </w:rPr>
              <w:t>100</w:t>
            </w:r>
          </w:p>
        </w:tc>
      </w:tr>
      <w:tr w:rsidR="009B7404" w14:paraId="765CF0A3" w14:textId="77777777">
        <w:tc>
          <w:tcPr>
            <w:tcW w:w="1763" w:type="dxa"/>
          </w:tcPr>
          <w:p w14:paraId="59BB137F" w14:textId="77777777" w:rsidR="009B7404" w:rsidRDefault="00733BFA">
            <w:pPr>
              <w:rPr>
                <w:rFonts w:ascii="Arial" w:eastAsia="Arial" w:hAnsi="Arial" w:cs="Arial"/>
                <w:sz w:val="22"/>
                <w:szCs w:val="22"/>
              </w:rPr>
            </w:pPr>
            <w:r>
              <w:t>Microbacterium phage Quaker</w:t>
            </w:r>
          </w:p>
        </w:tc>
        <w:tc>
          <w:tcPr>
            <w:tcW w:w="1503" w:type="dxa"/>
            <w:vAlign w:val="center"/>
          </w:tcPr>
          <w:p w14:paraId="78E7E838" w14:textId="77777777" w:rsidR="009B7404" w:rsidRDefault="006867AC">
            <w:pPr>
              <w:rPr>
                <w:rFonts w:ascii="Arial" w:eastAsia="Arial" w:hAnsi="Arial" w:cs="Arial"/>
                <w:sz w:val="22"/>
                <w:szCs w:val="22"/>
              </w:rPr>
            </w:pPr>
            <w:hyperlink r:id="rId35">
              <w:r w:rsidR="00733BFA">
                <w:rPr>
                  <w:color w:val="0000FF"/>
                  <w:u w:val="single"/>
                </w:rPr>
                <w:t>MH371111.1</w:t>
              </w:r>
            </w:hyperlink>
          </w:p>
        </w:tc>
        <w:tc>
          <w:tcPr>
            <w:tcW w:w="756" w:type="dxa"/>
            <w:vAlign w:val="center"/>
          </w:tcPr>
          <w:p w14:paraId="73C49A8F" w14:textId="77777777" w:rsidR="009B7404" w:rsidRDefault="00733BFA">
            <w:pPr>
              <w:rPr>
                <w:rFonts w:ascii="Arial" w:eastAsia="Arial" w:hAnsi="Arial" w:cs="Arial"/>
                <w:sz w:val="22"/>
                <w:szCs w:val="22"/>
              </w:rPr>
            </w:pPr>
            <w:r>
              <w:t>17.45</w:t>
            </w:r>
          </w:p>
        </w:tc>
        <w:tc>
          <w:tcPr>
            <w:tcW w:w="742" w:type="dxa"/>
            <w:vAlign w:val="center"/>
          </w:tcPr>
          <w:p w14:paraId="586A67A5" w14:textId="77777777" w:rsidR="009B7404" w:rsidRDefault="00733BFA">
            <w:pPr>
              <w:rPr>
                <w:rFonts w:ascii="Arial" w:eastAsia="Arial" w:hAnsi="Arial" w:cs="Arial"/>
                <w:sz w:val="22"/>
                <w:szCs w:val="22"/>
              </w:rPr>
            </w:pPr>
            <w:r>
              <w:t>68.6</w:t>
            </w:r>
          </w:p>
        </w:tc>
        <w:tc>
          <w:tcPr>
            <w:tcW w:w="914" w:type="dxa"/>
            <w:vAlign w:val="center"/>
          </w:tcPr>
          <w:p w14:paraId="0516FCFC" w14:textId="77777777" w:rsidR="009B7404" w:rsidRDefault="006867AC">
            <w:pPr>
              <w:rPr>
                <w:rFonts w:ascii="Arial" w:eastAsia="Arial" w:hAnsi="Arial" w:cs="Arial"/>
                <w:sz w:val="22"/>
                <w:szCs w:val="22"/>
              </w:rPr>
            </w:pPr>
            <w:hyperlink r:id="rId36" w:anchor="!/proteins/71203/390979%7CMicrobacterium%20phage%20Quaker/viral%20segment/">
              <w:r w:rsidR="00733BFA">
                <w:rPr>
                  <w:color w:val="000080"/>
                  <w:u w:val="single"/>
                </w:rPr>
                <w:t>25</w:t>
              </w:r>
            </w:hyperlink>
          </w:p>
        </w:tc>
        <w:tc>
          <w:tcPr>
            <w:tcW w:w="1171" w:type="dxa"/>
            <w:vAlign w:val="center"/>
          </w:tcPr>
          <w:p w14:paraId="5DF4136E" w14:textId="77777777" w:rsidR="009B7404" w:rsidRDefault="00733BFA">
            <w:pPr>
              <w:rPr>
                <w:rFonts w:ascii="Arial" w:eastAsia="Arial" w:hAnsi="Arial" w:cs="Arial"/>
                <w:sz w:val="22"/>
                <w:szCs w:val="22"/>
              </w:rPr>
            </w:pPr>
            <w:r>
              <w:rPr>
                <w:rFonts w:ascii="Arial" w:eastAsia="Arial" w:hAnsi="Arial" w:cs="Arial"/>
                <w:sz w:val="22"/>
                <w:szCs w:val="22"/>
              </w:rPr>
              <w:t>89.4</w:t>
            </w:r>
          </w:p>
        </w:tc>
        <w:tc>
          <w:tcPr>
            <w:tcW w:w="1060" w:type="dxa"/>
            <w:vAlign w:val="center"/>
          </w:tcPr>
          <w:p w14:paraId="779A5287" w14:textId="77777777" w:rsidR="009B7404" w:rsidRDefault="00733BFA">
            <w:pPr>
              <w:rPr>
                <w:rFonts w:ascii="Arial" w:eastAsia="Arial" w:hAnsi="Arial" w:cs="Arial"/>
                <w:sz w:val="22"/>
                <w:szCs w:val="22"/>
              </w:rPr>
            </w:pPr>
            <w:r>
              <w:rPr>
                <w:rFonts w:ascii="Arial" w:eastAsia="Arial" w:hAnsi="Arial" w:cs="Arial"/>
                <w:sz w:val="22"/>
                <w:szCs w:val="22"/>
              </w:rPr>
              <w:t>100</w:t>
            </w:r>
          </w:p>
        </w:tc>
      </w:tr>
      <w:tr w:rsidR="009B7404" w14:paraId="1E291ECD" w14:textId="77777777">
        <w:tc>
          <w:tcPr>
            <w:tcW w:w="1763" w:type="dxa"/>
          </w:tcPr>
          <w:p w14:paraId="6688971F" w14:textId="77777777" w:rsidR="009B7404" w:rsidRDefault="00733BFA">
            <w:r>
              <w:t>Microbacterium phage Scamander</w:t>
            </w:r>
          </w:p>
        </w:tc>
        <w:tc>
          <w:tcPr>
            <w:tcW w:w="1503" w:type="dxa"/>
            <w:vAlign w:val="center"/>
          </w:tcPr>
          <w:p w14:paraId="211A6E7C" w14:textId="77777777" w:rsidR="009B7404" w:rsidRDefault="006867AC">
            <w:hyperlink r:id="rId37">
              <w:r w:rsidR="00733BFA">
                <w:rPr>
                  <w:color w:val="0000FF"/>
                  <w:u w:val="single"/>
                </w:rPr>
                <w:t>MH576963.1</w:t>
              </w:r>
            </w:hyperlink>
          </w:p>
        </w:tc>
        <w:tc>
          <w:tcPr>
            <w:tcW w:w="756" w:type="dxa"/>
            <w:vAlign w:val="center"/>
          </w:tcPr>
          <w:p w14:paraId="0E0D45F2" w14:textId="77777777" w:rsidR="009B7404" w:rsidRDefault="00733BFA">
            <w:r>
              <w:t>17.45</w:t>
            </w:r>
          </w:p>
        </w:tc>
        <w:tc>
          <w:tcPr>
            <w:tcW w:w="742" w:type="dxa"/>
            <w:vAlign w:val="center"/>
          </w:tcPr>
          <w:p w14:paraId="2E40FF8D" w14:textId="77777777" w:rsidR="009B7404" w:rsidRDefault="00733BFA">
            <w:r>
              <w:t>68.7</w:t>
            </w:r>
          </w:p>
        </w:tc>
        <w:tc>
          <w:tcPr>
            <w:tcW w:w="914" w:type="dxa"/>
            <w:vAlign w:val="center"/>
          </w:tcPr>
          <w:p w14:paraId="0E988544" w14:textId="77777777" w:rsidR="009B7404" w:rsidRDefault="006867AC">
            <w:hyperlink r:id="rId38" w:anchor="!/proteins/71957/399829%7CMicrobacterium%20phage%20Scamander/viral%20segment/">
              <w:r w:rsidR="00733BFA">
                <w:rPr>
                  <w:color w:val="000080"/>
                  <w:u w:val="single"/>
                </w:rPr>
                <w:t>25</w:t>
              </w:r>
            </w:hyperlink>
          </w:p>
        </w:tc>
        <w:tc>
          <w:tcPr>
            <w:tcW w:w="1171" w:type="dxa"/>
            <w:vAlign w:val="center"/>
          </w:tcPr>
          <w:p w14:paraId="0C3D284B" w14:textId="77777777" w:rsidR="009B7404" w:rsidRDefault="00733BFA">
            <w:pPr>
              <w:rPr>
                <w:rFonts w:ascii="Arial" w:eastAsia="Arial" w:hAnsi="Arial" w:cs="Arial"/>
                <w:sz w:val="22"/>
                <w:szCs w:val="22"/>
              </w:rPr>
            </w:pPr>
            <w:r>
              <w:rPr>
                <w:rFonts w:ascii="Arial" w:eastAsia="Arial" w:hAnsi="Arial" w:cs="Arial"/>
                <w:sz w:val="22"/>
                <w:szCs w:val="22"/>
              </w:rPr>
              <w:t>93.6</w:t>
            </w:r>
          </w:p>
        </w:tc>
        <w:tc>
          <w:tcPr>
            <w:tcW w:w="1060" w:type="dxa"/>
            <w:vAlign w:val="center"/>
          </w:tcPr>
          <w:p w14:paraId="213F8DA1" w14:textId="77777777" w:rsidR="009B7404" w:rsidRDefault="00733BFA">
            <w:pPr>
              <w:rPr>
                <w:rFonts w:ascii="Arial" w:eastAsia="Arial" w:hAnsi="Arial" w:cs="Arial"/>
                <w:sz w:val="22"/>
                <w:szCs w:val="22"/>
              </w:rPr>
            </w:pPr>
            <w:r>
              <w:rPr>
                <w:rFonts w:ascii="Arial" w:eastAsia="Arial" w:hAnsi="Arial" w:cs="Arial"/>
                <w:sz w:val="22"/>
                <w:szCs w:val="22"/>
              </w:rPr>
              <w:t>100</w:t>
            </w:r>
          </w:p>
        </w:tc>
      </w:tr>
    </w:tbl>
    <w:p w14:paraId="2A8F52A0" w14:textId="77777777" w:rsidR="009B7404" w:rsidRDefault="00733BFA">
      <w:pPr>
        <w:rPr>
          <w:rFonts w:ascii="Arial" w:eastAsia="Arial" w:hAnsi="Arial" w:cs="Arial"/>
          <w:b/>
          <w:sz w:val="22"/>
          <w:szCs w:val="22"/>
        </w:rPr>
      </w:pPr>
      <w:r>
        <w:rPr>
          <w:rFonts w:ascii="Arial" w:eastAsia="Arial" w:hAnsi="Arial" w:cs="Arial"/>
          <w:b/>
          <w:sz w:val="22"/>
          <w:szCs w:val="22"/>
        </w:rPr>
        <w:t>(*) Determined using VIRIDIC [3]</w:t>
      </w:r>
    </w:p>
    <w:p w14:paraId="576187C9" w14:textId="77777777" w:rsidR="009B7404" w:rsidRDefault="00733BFA">
      <w:pPr>
        <w:rPr>
          <w:rFonts w:ascii="Arial" w:eastAsia="Arial" w:hAnsi="Arial" w:cs="Arial"/>
          <w:b/>
          <w:sz w:val="22"/>
          <w:szCs w:val="22"/>
        </w:rPr>
      </w:pPr>
      <w:r>
        <w:rPr>
          <w:rFonts w:ascii="Arial" w:eastAsia="Arial" w:hAnsi="Arial" w:cs="Arial"/>
          <w:b/>
          <w:sz w:val="22"/>
          <w:szCs w:val="22"/>
        </w:rPr>
        <w:t xml:space="preserve">(**) Determined using CoreGenes 3.5 at </w:t>
      </w:r>
      <w:hyperlink r:id="rId39">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53A304AF" w14:textId="77777777" w:rsidR="009B7404" w:rsidRDefault="009B7404">
      <w:pPr>
        <w:rPr>
          <w:rFonts w:ascii="Arial" w:eastAsia="Arial" w:hAnsi="Arial" w:cs="Arial"/>
          <w:b/>
          <w:sz w:val="22"/>
          <w:szCs w:val="22"/>
        </w:rPr>
      </w:pPr>
    </w:p>
    <w:p w14:paraId="2FF77F2C" w14:textId="77777777" w:rsidR="009B7404" w:rsidRDefault="00733BFA">
      <w:pPr>
        <w:rPr>
          <w:rFonts w:ascii="Arial" w:eastAsia="Arial" w:hAnsi="Arial" w:cs="Arial"/>
          <w:b/>
          <w:color w:val="0000FF"/>
          <w:sz w:val="22"/>
          <w:szCs w:val="22"/>
        </w:rPr>
      </w:pPr>
      <w:r>
        <w:rPr>
          <w:rFonts w:ascii="Arial" w:eastAsia="Arial" w:hAnsi="Arial" w:cs="Arial"/>
          <w:b/>
          <w:color w:val="0000FF"/>
          <w:sz w:val="22"/>
          <w:szCs w:val="22"/>
        </w:rPr>
        <w:t>Strains:</w:t>
      </w:r>
    </w:p>
    <w:tbl>
      <w:tblPr>
        <w:tblStyle w:val="af"/>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1560"/>
        <w:gridCol w:w="3260"/>
      </w:tblGrid>
      <w:tr w:rsidR="009B7404" w14:paraId="1A08F7CD" w14:textId="77777777">
        <w:trPr>
          <w:trHeight w:val="290"/>
        </w:trPr>
        <w:tc>
          <w:tcPr>
            <w:tcW w:w="3964" w:type="dxa"/>
          </w:tcPr>
          <w:p w14:paraId="44D68D68" w14:textId="77777777" w:rsidR="009B7404" w:rsidRDefault="00733BFA">
            <w:pPr>
              <w:rPr>
                <w:rFonts w:ascii="Arial" w:eastAsia="Arial" w:hAnsi="Arial" w:cs="Arial"/>
                <w:b/>
                <w:sz w:val="22"/>
                <w:szCs w:val="22"/>
              </w:rPr>
            </w:pPr>
            <w:r>
              <w:rPr>
                <w:rFonts w:ascii="Arial" w:eastAsia="Arial" w:hAnsi="Arial" w:cs="Arial"/>
                <w:b/>
                <w:sz w:val="22"/>
                <w:szCs w:val="22"/>
              </w:rPr>
              <w:t>Phage name</w:t>
            </w:r>
          </w:p>
        </w:tc>
        <w:tc>
          <w:tcPr>
            <w:tcW w:w="1560" w:type="dxa"/>
          </w:tcPr>
          <w:p w14:paraId="75FBA120" w14:textId="77777777" w:rsidR="009B7404" w:rsidRDefault="00733BFA">
            <w:pPr>
              <w:rPr>
                <w:rFonts w:ascii="Arial" w:eastAsia="Arial" w:hAnsi="Arial" w:cs="Arial"/>
                <w:b/>
                <w:sz w:val="22"/>
                <w:szCs w:val="22"/>
              </w:rPr>
            </w:pPr>
            <w:r>
              <w:rPr>
                <w:rFonts w:ascii="Arial" w:eastAsia="Arial" w:hAnsi="Arial" w:cs="Arial"/>
                <w:b/>
                <w:sz w:val="22"/>
                <w:szCs w:val="22"/>
              </w:rPr>
              <w:t>Accession No.</w:t>
            </w:r>
          </w:p>
        </w:tc>
        <w:tc>
          <w:tcPr>
            <w:tcW w:w="3260" w:type="dxa"/>
          </w:tcPr>
          <w:p w14:paraId="51613A5E" w14:textId="77777777" w:rsidR="009B7404" w:rsidRDefault="00733BFA">
            <w:pPr>
              <w:rPr>
                <w:rFonts w:ascii="Arial" w:eastAsia="Arial" w:hAnsi="Arial" w:cs="Arial"/>
                <w:b/>
                <w:sz w:val="22"/>
                <w:szCs w:val="22"/>
              </w:rPr>
            </w:pPr>
            <w:r>
              <w:rPr>
                <w:rFonts w:ascii="Arial" w:eastAsia="Arial" w:hAnsi="Arial" w:cs="Arial"/>
                <w:b/>
                <w:sz w:val="22"/>
                <w:szCs w:val="22"/>
              </w:rPr>
              <w:t>Strain of:</w:t>
            </w:r>
          </w:p>
        </w:tc>
      </w:tr>
      <w:tr w:rsidR="009B7404" w14:paraId="72294F10" w14:textId="77777777">
        <w:trPr>
          <w:trHeight w:val="290"/>
        </w:trPr>
        <w:tc>
          <w:tcPr>
            <w:tcW w:w="3964" w:type="dxa"/>
          </w:tcPr>
          <w:p w14:paraId="65172A2B" w14:textId="77777777" w:rsidR="009B7404" w:rsidRDefault="00733BFA">
            <w:pPr>
              <w:rPr>
                <w:rFonts w:ascii="Arial" w:eastAsia="Arial" w:hAnsi="Arial" w:cs="Arial"/>
                <w:sz w:val="22"/>
                <w:szCs w:val="22"/>
              </w:rPr>
            </w:pPr>
            <w:r>
              <w:rPr>
                <w:rFonts w:ascii="Arial" w:eastAsia="Arial" w:hAnsi="Arial" w:cs="Arial"/>
                <w:sz w:val="22"/>
                <w:szCs w:val="22"/>
              </w:rPr>
              <w:t>Microbacterium phage Belthelas</w:t>
            </w:r>
          </w:p>
        </w:tc>
        <w:tc>
          <w:tcPr>
            <w:tcW w:w="1560" w:type="dxa"/>
          </w:tcPr>
          <w:p w14:paraId="44B9A463" w14:textId="77777777" w:rsidR="009B7404" w:rsidRDefault="00733BFA">
            <w:pPr>
              <w:rPr>
                <w:rFonts w:ascii="Arial" w:eastAsia="Arial" w:hAnsi="Arial" w:cs="Arial"/>
                <w:sz w:val="22"/>
                <w:szCs w:val="22"/>
              </w:rPr>
            </w:pPr>
            <w:r>
              <w:rPr>
                <w:rFonts w:ascii="Arial" w:eastAsia="Arial" w:hAnsi="Arial" w:cs="Arial"/>
                <w:sz w:val="22"/>
                <w:szCs w:val="22"/>
              </w:rPr>
              <w:t>MK801730.1</w:t>
            </w:r>
          </w:p>
        </w:tc>
        <w:tc>
          <w:tcPr>
            <w:tcW w:w="3260" w:type="dxa"/>
          </w:tcPr>
          <w:p w14:paraId="20E451F8" w14:textId="77777777" w:rsidR="009B7404" w:rsidRDefault="00733BFA">
            <w:pPr>
              <w:rPr>
                <w:rFonts w:ascii="Arial" w:eastAsia="Arial" w:hAnsi="Arial" w:cs="Arial"/>
                <w:i/>
                <w:sz w:val="22"/>
                <w:szCs w:val="22"/>
              </w:rPr>
            </w:pPr>
            <w:r>
              <w:rPr>
                <w:rFonts w:ascii="Arial" w:eastAsia="Arial" w:hAnsi="Arial" w:cs="Arial"/>
                <w:i/>
                <w:sz w:val="22"/>
                <w:szCs w:val="22"/>
              </w:rPr>
              <w:t>Paopuvirus Quaker</w:t>
            </w:r>
          </w:p>
        </w:tc>
      </w:tr>
      <w:tr w:rsidR="009B7404" w14:paraId="268A3BD1" w14:textId="77777777">
        <w:trPr>
          <w:trHeight w:val="290"/>
        </w:trPr>
        <w:tc>
          <w:tcPr>
            <w:tcW w:w="3964" w:type="dxa"/>
          </w:tcPr>
          <w:p w14:paraId="35CB0CF4" w14:textId="77777777" w:rsidR="009B7404" w:rsidRDefault="00733BFA">
            <w:pPr>
              <w:rPr>
                <w:rFonts w:ascii="Arial" w:eastAsia="Arial" w:hAnsi="Arial" w:cs="Arial"/>
                <w:sz w:val="22"/>
                <w:szCs w:val="22"/>
              </w:rPr>
            </w:pPr>
            <w:r>
              <w:rPr>
                <w:rFonts w:ascii="Arial" w:eastAsia="Arial" w:hAnsi="Arial" w:cs="Arial"/>
                <w:sz w:val="22"/>
                <w:szCs w:val="22"/>
              </w:rPr>
              <w:t>Microbacterium phage Bradley2</w:t>
            </w:r>
          </w:p>
        </w:tc>
        <w:tc>
          <w:tcPr>
            <w:tcW w:w="1560" w:type="dxa"/>
          </w:tcPr>
          <w:p w14:paraId="49BCB519" w14:textId="77777777" w:rsidR="009B7404" w:rsidRDefault="00733BFA">
            <w:pPr>
              <w:rPr>
                <w:rFonts w:ascii="Arial" w:eastAsia="Arial" w:hAnsi="Arial" w:cs="Arial"/>
                <w:sz w:val="22"/>
                <w:szCs w:val="22"/>
              </w:rPr>
            </w:pPr>
            <w:r>
              <w:rPr>
                <w:rFonts w:ascii="Arial" w:eastAsia="Arial" w:hAnsi="Arial" w:cs="Arial"/>
                <w:sz w:val="22"/>
                <w:szCs w:val="22"/>
              </w:rPr>
              <w:t>MN284892.1</w:t>
            </w:r>
          </w:p>
        </w:tc>
        <w:tc>
          <w:tcPr>
            <w:tcW w:w="3260" w:type="dxa"/>
          </w:tcPr>
          <w:p w14:paraId="677C4C5B" w14:textId="77777777" w:rsidR="009B7404" w:rsidRDefault="00733BFA">
            <w:pPr>
              <w:rPr>
                <w:rFonts w:ascii="Arial" w:eastAsia="Arial" w:hAnsi="Arial" w:cs="Arial"/>
                <w:sz w:val="22"/>
                <w:szCs w:val="22"/>
              </w:rPr>
            </w:pPr>
            <w:r>
              <w:rPr>
                <w:rFonts w:ascii="Arial" w:eastAsia="Arial" w:hAnsi="Arial" w:cs="Arial"/>
                <w:i/>
                <w:sz w:val="22"/>
                <w:szCs w:val="22"/>
              </w:rPr>
              <w:t>Paopuvirus</w:t>
            </w:r>
            <w:r>
              <w:t xml:space="preserve"> </w:t>
            </w:r>
            <w:r>
              <w:rPr>
                <w:rFonts w:ascii="Arial" w:eastAsia="Arial" w:hAnsi="Arial" w:cs="Arial"/>
                <w:i/>
                <w:sz w:val="22"/>
                <w:szCs w:val="22"/>
              </w:rPr>
              <w:t>PaoPu</w:t>
            </w:r>
          </w:p>
        </w:tc>
      </w:tr>
      <w:tr w:rsidR="009B7404" w14:paraId="579F366C" w14:textId="77777777">
        <w:trPr>
          <w:trHeight w:val="290"/>
        </w:trPr>
        <w:tc>
          <w:tcPr>
            <w:tcW w:w="3964" w:type="dxa"/>
          </w:tcPr>
          <w:p w14:paraId="202584F7" w14:textId="77777777" w:rsidR="009B7404" w:rsidRDefault="00733BFA">
            <w:pPr>
              <w:rPr>
                <w:rFonts w:ascii="Arial" w:eastAsia="Arial" w:hAnsi="Arial" w:cs="Arial"/>
                <w:sz w:val="22"/>
                <w:szCs w:val="22"/>
              </w:rPr>
            </w:pPr>
            <w:r>
              <w:rPr>
                <w:rFonts w:ascii="Arial" w:eastAsia="Arial" w:hAnsi="Arial" w:cs="Arial"/>
                <w:sz w:val="22"/>
                <w:szCs w:val="22"/>
              </w:rPr>
              <w:t>Microbacterium phage Bullzi2019</w:t>
            </w:r>
          </w:p>
        </w:tc>
        <w:tc>
          <w:tcPr>
            <w:tcW w:w="1560" w:type="dxa"/>
          </w:tcPr>
          <w:p w14:paraId="5A6AA882" w14:textId="77777777" w:rsidR="009B7404" w:rsidRDefault="00733BFA">
            <w:pPr>
              <w:rPr>
                <w:rFonts w:ascii="Arial" w:eastAsia="Arial" w:hAnsi="Arial" w:cs="Arial"/>
                <w:sz w:val="22"/>
                <w:szCs w:val="22"/>
              </w:rPr>
            </w:pPr>
            <w:r>
              <w:rPr>
                <w:rFonts w:ascii="Arial" w:eastAsia="Arial" w:hAnsi="Arial" w:cs="Arial"/>
                <w:sz w:val="22"/>
                <w:szCs w:val="22"/>
              </w:rPr>
              <w:t>MT498067.1</w:t>
            </w:r>
          </w:p>
        </w:tc>
        <w:tc>
          <w:tcPr>
            <w:tcW w:w="3260" w:type="dxa"/>
          </w:tcPr>
          <w:p w14:paraId="48CF6695" w14:textId="77777777" w:rsidR="009B7404" w:rsidRDefault="00733BFA">
            <w:pPr>
              <w:rPr>
                <w:rFonts w:ascii="Arial" w:eastAsia="Arial" w:hAnsi="Arial" w:cs="Arial"/>
                <w:sz w:val="22"/>
                <w:szCs w:val="22"/>
              </w:rPr>
            </w:pPr>
            <w:r>
              <w:rPr>
                <w:rFonts w:ascii="Arial" w:eastAsia="Arial" w:hAnsi="Arial" w:cs="Arial"/>
                <w:i/>
                <w:sz w:val="22"/>
                <w:szCs w:val="22"/>
              </w:rPr>
              <w:t>Paopuvirus</w:t>
            </w:r>
            <w:r>
              <w:t xml:space="preserve"> </w:t>
            </w:r>
            <w:r>
              <w:rPr>
                <w:rFonts w:ascii="Arial" w:eastAsia="Arial" w:hAnsi="Arial" w:cs="Arial"/>
                <w:i/>
                <w:sz w:val="22"/>
                <w:szCs w:val="22"/>
              </w:rPr>
              <w:t>Nobel</w:t>
            </w:r>
          </w:p>
        </w:tc>
      </w:tr>
      <w:tr w:rsidR="009B7404" w14:paraId="0AF6CADD" w14:textId="77777777">
        <w:trPr>
          <w:trHeight w:val="290"/>
        </w:trPr>
        <w:tc>
          <w:tcPr>
            <w:tcW w:w="3964" w:type="dxa"/>
          </w:tcPr>
          <w:p w14:paraId="11F7B457" w14:textId="77777777" w:rsidR="009B7404" w:rsidRDefault="00733BFA">
            <w:pPr>
              <w:rPr>
                <w:rFonts w:ascii="Arial" w:eastAsia="Arial" w:hAnsi="Arial" w:cs="Arial"/>
                <w:sz w:val="22"/>
                <w:szCs w:val="22"/>
              </w:rPr>
            </w:pPr>
            <w:r>
              <w:rPr>
                <w:rFonts w:ascii="Arial" w:eastAsia="Arial" w:hAnsi="Arial" w:cs="Arial"/>
                <w:sz w:val="22"/>
                <w:szCs w:val="22"/>
              </w:rPr>
              <w:t>Microbacterium phage BurtonThePup</w:t>
            </w:r>
          </w:p>
        </w:tc>
        <w:tc>
          <w:tcPr>
            <w:tcW w:w="1560" w:type="dxa"/>
          </w:tcPr>
          <w:p w14:paraId="66CE1EAE" w14:textId="77777777" w:rsidR="009B7404" w:rsidRDefault="00733BFA">
            <w:pPr>
              <w:rPr>
                <w:rFonts w:ascii="Arial" w:eastAsia="Arial" w:hAnsi="Arial" w:cs="Arial"/>
                <w:sz w:val="22"/>
                <w:szCs w:val="22"/>
              </w:rPr>
            </w:pPr>
            <w:r>
              <w:rPr>
                <w:rFonts w:ascii="Arial" w:eastAsia="Arial" w:hAnsi="Arial" w:cs="Arial"/>
                <w:sz w:val="22"/>
                <w:szCs w:val="22"/>
              </w:rPr>
              <w:t>MH045557.1</w:t>
            </w:r>
          </w:p>
        </w:tc>
        <w:tc>
          <w:tcPr>
            <w:tcW w:w="3260" w:type="dxa"/>
          </w:tcPr>
          <w:p w14:paraId="0C7BF871" w14:textId="77777777" w:rsidR="009B7404" w:rsidRDefault="00733BFA">
            <w:pPr>
              <w:rPr>
                <w:rFonts w:ascii="Arial" w:eastAsia="Arial" w:hAnsi="Arial" w:cs="Arial"/>
                <w:sz w:val="22"/>
                <w:szCs w:val="22"/>
              </w:rPr>
            </w:pPr>
            <w:r>
              <w:rPr>
                <w:rFonts w:ascii="Arial" w:eastAsia="Arial" w:hAnsi="Arial" w:cs="Arial"/>
                <w:i/>
                <w:sz w:val="22"/>
                <w:szCs w:val="22"/>
              </w:rPr>
              <w:t>Paopuvirus</w:t>
            </w:r>
            <w:r>
              <w:t xml:space="preserve"> </w:t>
            </w:r>
            <w:r>
              <w:rPr>
                <w:rFonts w:ascii="Arial" w:eastAsia="Arial" w:hAnsi="Arial" w:cs="Arial"/>
                <w:i/>
                <w:sz w:val="22"/>
                <w:szCs w:val="22"/>
              </w:rPr>
              <w:t>Scamander</w:t>
            </w:r>
          </w:p>
        </w:tc>
      </w:tr>
      <w:tr w:rsidR="009B7404" w14:paraId="3A264E5B" w14:textId="77777777">
        <w:trPr>
          <w:trHeight w:val="290"/>
        </w:trPr>
        <w:tc>
          <w:tcPr>
            <w:tcW w:w="3964" w:type="dxa"/>
          </w:tcPr>
          <w:p w14:paraId="38D14286" w14:textId="77777777" w:rsidR="009B7404" w:rsidRDefault="00733BFA">
            <w:pPr>
              <w:rPr>
                <w:rFonts w:ascii="Arial" w:eastAsia="Arial" w:hAnsi="Arial" w:cs="Arial"/>
                <w:sz w:val="22"/>
                <w:szCs w:val="22"/>
              </w:rPr>
            </w:pPr>
            <w:r>
              <w:rPr>
                <w:rFonts w:ascii="Arial" w:eastAsia="Arial" w:hAnsi="Arial" w:cs="Arial"/>
                <w:sz w:val="22"/>
                <w:szCs w:val="22"/>
              </w:rPr>
              <w:t>Microbacterium phage Ciel</w:t>
            </w:r>
          </w:p>
        </w:tc>
        <w:tc>
          <w:tcPr>
            <w:tcW w:w="1560" w:type="dxa"/>
          </w:tcPr>
          <w:p w14:paraId="4EF1D809" w14:textId="77777777" w:rsidR="009B7404" w:rsidRDefault="00733BFA">
            <w:pPr>
              <w:rPr>
                <w:rFonts w:ascii="Arial" w:eastAsia="Arial" w:hAnsi="Arial" w:cs="Arial"/>
                <w:sz w:val="22"/>
                <w:szCs w:val="22"/>
              </w:rPr>
            </w:pPr>
            <w:r>
              <w:rPr>
                <w:rFonts w:ascii="Arial" w:eastAsia="Arial" w:hAnsi="Arial" w:cs="Arial"/>
                <w:sz w:val="22"/>
                <w:szCs w:val="22"/>
              </w:rPr>
              <w:t>MN010759.1</w:t>
            </w:r>
          </w:p>
        </w:tc>
        <w:tc>
          <w:tcPr>
            <w:tcW w:w="3260" w:type="dxa"/>
          </w:tcPr>
          <w:p w14:paraId="2EF9A471" w14:textId="77777777" w:rsidR="009B7404" w:rsidRDefault="00733BFA">
            <w:pPr>
              <w:rPr>
                <w:rFonts w:ascii="Arial" w:eastAsia="Arial" w:hAnsi="Arial" w:cs="Arial"/>
                <w:sz w:val="22"/>
                <w:szCs w:val="22"/>
              </w:rPr>
            </w:pPr>
            <w:r>
              <w:rPr>
                <w:rFonts w:ascii="Arial" w:eastAsia="Arial" w:hAnsi="Arial" w:cs="Arial"/>
                <w:i/>
                <w:sz w:val="22"/>
                <w:szCs w:val="22"/>
              </w:rPr>
              <w:t>Paopuvirus</w:t>
            </w:r>
            <w:r>
              <w:t xml:space="preserve"> </w:t>
            </w:r>
            <w:r>
              <w:rPr>
                <w:rFonts w:ascii="Arial" w:eastAsia="Arial" w:hAnsi="Arial" w:cs="Arial"/>
                <w:i/>
                <w:sz w:val="22"/>
                <w:szCs w:val="22"/>
              </w:rPr>
              <w:t>Scamander</w:t>
            </w:r>
          </w:p>
        </w:tc>
      </w:tr>
      <w:tr w:rsidR="009B7404" w14:paraId="71A2AB40" w14:textId="77777777">
        <w:trPr>
          <w:trHeight w:val="290"/>
        </w:trPr>
        <w:tc>
          <w:tcPr>
            <w:tcW w:w="3964" w:type="dxa"/>
          </w:tcPr>
          <w:p w14:paraId="6A98C196" w14:textId="77777777" w:rsidR="009B7404" w:rsidRDefault="00733BFA">
            <w:pPr>
              <w:rPr>
                <w:rFonts w:ascii="Arial" w:eastAsia="Arial" w:hAnsi="Arial" w:cs="Arial"/>
                <w:sz w:val="22"/>
                <w:szCs w:val="22"/>
              </w:rPr>
            </w:pPr>
            <w:r>
              <w:rPr>
                <w:rFonts w:ascii="Arial" w:eastAsia="Arial" w:hAnsi="Arial" w:cs="Arial"/>
                <w:sz w:val="22"/>
                <w:szCs w:val="22"/>
              </w:rPr>
              <w:t>Microbacterium phage Danno</w:t>
            </w:r>
          </w:p>
        </w:tc>
        <w:tc>
          <w:tcPr>
            <w:tcW w:w="1560" w:type="dxa"/>
          </w:tcPr>
          <w:p w14:paraId="0147911B" w14:textId="77777777" w:rsidR="009B7404" w:rsidRDefault="00733BFA">
            <w:pPr>
              <w:rPr>
                <w:rFonts w:ascii="Arial" w:eastAsia="Arial" w:hAnsi="Arial" w:cs="Arial"/>
                <w:sz w:val="22"/>
                <w:szCs w:val="22"/>
              </w:rPr>
            </w:pPr>
            <w:r>
              <w:rPr>
                <w:rFonts w:ascii="Arial" w:eastAsia="Arial" w:hAnsi="Arial" w:cs="Arial"/>
                <w:sz w:val="22"/>
                <w:szCs w:val="22"/>
              </w:rPr>
              <w:t>MT316462.1</w:t>
            </w:r>
          </w:p>
        </w:tc>
        <w:tc>
          <w:tcPr>
            <w:tcW w:w="3260" w:type="dxa"/>
          </w:tcPr>
          <w:p w14:paraId="319664B8" w14:textId="77777777" w:rsidR="009B7404" w:rsidRDefault="00733BFA">
            <w:pPr>
              <w:rPr>
                <w:rFonts w:ascii="Arial" w:eastAsia="Arial" w:hAnsi="Arial" w:cs="Arial"/>
                <w:sz w:val="22"/>
                <w:szCs w:val="22"/>
              </w:rPr>
            </w:pPr>
            <w:r>
              <w:rPr>
                <w:rFonts w:ascii="Arial" w:eastAsia="Arial" w:hAnsi="Arial" w:cs="Arial"/>
                <w:i/>
                <w:sz w:val="22"/>
                <w:szCs w:val="22"/>
              </w:rPr>
              <w:t>Paopuvirus</w:t>
            </w:r>
            <w:r>
              <w:t xml:space="preserve"> </w:t>
            </w:r>
            <w:r>
              <w:rPr>
                <w:rFonts w:ascii="Arial" w:eastAsia="Arial" w:hAnsi="Arial" w:cs="Arial"/>
                <w:i/>
                <w:sz w:val="22"/>
                <w:szCs w:val="22"/>
              </w:rPr>
              <w:t>Scamander</w:t>
            </w:r>
          </w:p>
        </w:tc>
      </w:tr>
      <w:tr w:rsidR="009B7404" w14:paraId="40CEB71B" w14:textId="77777777">
        <w:trPr>
          <w:trHeight w:val="290"/>
        </w:trPr>
        <w:tc>
          <w:tcPr>
            <w:tcW w:w="3964" w:type="dxa"/>
          </w:tcPr>
          <w:p w14:paraId="0890BBBD" w14:textId="77777777" w:rsidR="009B7404" w:rsidRDefault="00733BFA">
            <w:pPr>
              <w:rPr>
                <w:rFonts w:ascii="Arial" w:eastAsia="Arial" w:hAnsi="Arial" w:cs="Arial"/>
                <w:sz w:val="22"/>
                <w:szCs w:val="22"/>
              </w:rPr>
            </w:pPr>
            <w:r>
              <w:rPr>
                <w:rFonts w:ascii="Arial" w:eastAsia="Arial" w:hAnsi="Arial" w:cs="Arial"/>
                <w:sz w:val="22"/>
                <w:szCs w:val="22"/>
              </w:rPr>
              <w:t>Microbacterium phage Dongwon</w:t>
            </w:r>
          </w:p>
        </w:tc>
        <w:tc>
          <w:tcPr>
            <w:tcW w:w="1560" w:type="dxa"/>
          </w:tcPr>
          <w:p w14:paraId="337EF8BC" w14:textId="77777777" w:rsidR="009B7404" w:rsidRDefault="00733BFA">
            <w:pPr>
              <w:rPr>
                <w:rFonts w:ascii="Arial" w:eastAsia="Arial" w:hAnsi="Arial" w:cs="Arial"/>
                <w:sz w:val="22"/>
                <w:szCs w:val="22"/>
              </w:rPr>
            </w:pPr>
            <w:r>
              <w:rPr>
                <w:rFonts w:ascii="Arial" w:eastAsia="Arial" w:hAnsi="Arial" w:cs="Arial"/>
                <w:sz w:val="22"/>
                <w:szCs w:val="22"/>
              </w:rPr>
              <w:t>MH744416.1</w:t>
            </w:r>
          </w:p>
        </w:tc>
        <w:tc>
          <w:tcPr>
            <w:tcW w:w="3260" w:type="dxa"/>
          </w:tcPr>
          <w:p w14:paraId="29190B2E" w14:textId="77777777" w:rsidR="009B7404" w:rsidRDefault="00733BFA">
            <w:pPr>
              <w:rPr>
                <w:rFonts w:ascii="Arial" w:eastAsia="Arial" w:hAnsi="Arial" w:cs="Arial"/>
                <w:sz w:val="22"/>
                <w:szCs w:val="22"/>
              </w:rPr>
            </w:pPr>
            <w:r>
              <w:rPr>
                <w:rFonts w:ascii="Arial" w:eastAsia="Arial" w:hAnsi="Arial" w:cs="Arial"/>
                <w:i/>
                <w:sz w:val="22"/>
                <w:szCs w:val="22"/>
              </w:rPr>
              <w:t>Paopuvirus</w:t>
            </w:r>
            <w:r>
              <w:t xml:space="preserve"> </w:t>
            </w:r>
            <w:r>
              <w:rPr>
                <w:rFonts w:ascii="Arial" w:eastAsia="Arial" w:hAnsi="Arial" w:cs="Arial"/>
                <w:i/>
                <w:sz w:val="22"/>
                <w:szCs w:val="22"/>
              </w:rPr>
              <w:t>PaoPu</w:t>
            </w:r>
          </w:p>
        </w:tc>
      </w:tr>
      <w:tr w:rsidR="009B7404" w14:paraId="2D78703B" w14:textId="77777777">
        <w:trPr>
          <w:trHeight w:val="290"/>
        </w:trPr>
        <w:tc>
          <w:tcPr>
            <w:tcW w:w="3964" w:type="dxa"/>
          </w:tcPr>
          <w:p w14:paraId="55536704" w14:textId="77777777" w:rsidR="009B7404" w:rsidRDefault="00733BFA">
            <w:pPr>
              <w:rPr>
                <w:rFonts w:ascii="Arial" w:eastAsia="Arial" w:hAnsi="Arial" w:cs="Arial"/>
                <w:sz w:val="22"/>
                <w:szCs w:val="22"/>
              </w:rPr>
            </w:pPr>
            <w:r>
              <w:rPr>
                <w:rFonts w:ascii="Arial" w:eastAsia="Arial" w:hAnsi="Arial" w:cs="Arial"/>
                <w:sz w:val="22"/>
                <w:szCs w:val="22"/>
              </w:rPr>
              <w:t>Microbacterium phage HarperAnne</w:t>
            </w:r>
          </w:p>
        </w:tc>
        <w:tc>
          <w:tcPr>
            <w:tcW w:w="1560" w:type="dxa"/>
          </w:tcPr>
          <w:p w14:paraId="7BA3E6FB" w14:textId="77777777" w:rsidR="009B7404" w:rsidRDefault="00733BFA">
            <w:pPr>
              <w:rPr>
                <w:rFonts w:ascii="Arial" w:eastAsia="Arial" w:hAnsi="Arial" w:cs="Arial"/>
                <w:sz w:val="22"/>
                <w:szCs w:val="22"/>
              </w:rPr>
            </w:pPr>
            <w:r>
              <w:rPr>
                <w:rFonts w:ascii="Arial" w:eastAsia="Arial" w:hAnsi="Arial" w:cs="Arial"/>
                <w:sz w:val="22"/>
                <w:szCs w:val="22"/>
              </w:rPr>
              <w:t>MN586010.1</w:t>
            </w:r>
          </w:p>
        </w:tc>
        <w:tc>
          <w:tcPr>
            <w:tcW w:w="3260" w:type="dxa"/>
          </w:tcPr>
          <w:p w14:paraId="59E125EA" w14:textId="77777777" w:rsidR="009B7404" w:rsidRDefault="00733BFA">
            <w:pPr>
              <w:rPr>
                <w:rFonts w:ascii="Arial" w:eastAsia="Arial" w:hAnsi="Arial" w:cs="Arial"/>
                <w:sz w:val="22"/>
                <w:szCs w:val="22"/>
              </w:rPr>
            </w:pPr>
            <w:r>
              <w:rPr>
                <w:rFonts w:ascii="Arial" w:eastAsia="Arial" w:hAnsi="Arial" w:cs="Arial"/>
                <w:i/>
                <w:sz w:val="22"/>
                <w:szCs w:val="22"/>
              </w:rPr>
              <w:t>Paopuvirus</w:t>
            </w:r>
            <w:r>
              <w:t xml:space="preserve"> </w:t>
            </w:r>
            <w:r>
              <w:rPr>
                <w:rFonts w:ascii="Arial" w:eastAsia="Arial" w:hAnsi="Arial" w:cs="Arial"/>
                <w:i/>
                <w:sz w:val="22"/>
                <w:szCs w:val="22"/>
              </w:rPr>
              <w:t>Nobel</w:t>
            </w:r>
          </w:p>
        </w:tc>
      </w:tr>
      <w:tr w:rsidR="009B7404" w14:paraId="771079B0" w14:textId="77777777">
        <w:trPr>
          <w:trHeight w:val="290"/>
        </w:trPr>
        <w:tc>
          <w:tcPr>
            <w:tcW w:w="3964" w:type="dxa"/>
          </w:tcPr>
          <w:p w14:paraId="00764255" w14:textId="77777777" w:rsidR="009B7404" w:rsidRDefault="00733BFA">
            <w:pPr>
              <w:rPr>
                <w:rFonts w:ascii="Arial" w:eastAsia="Arial" w:hAnsi="Arial" w:cs="Arial"/>
                <w:sz w:val="22"/>
                <w:szCs w:val="22"/>
              </w:rPr>
            </w:pPr>
            <w:r>
              <w:rPr>
                <w:rFonts w:ascii="Arial" w:eastAsia="Arial" w:hAnsi="Arial" w:cs="Arial"/>
                <w:sz w:val="22"/>
                <w:szCs w:val="22"/>
              </w:rPr>
              <w:t>Microbacterium phage Hernandez44</w:t>
            </w:r>
          </w:p>
        </w:tc>
        <w:tc>
          <w:tcPr>
            <w:tcW w:w="1560" w:type="dxa"/>
          </w:tcPr>
          <w:p w14:paraId="53DB6183" w14:textId="77777777" w:rsidR="009B7404" w:rsidRDefault="00733BFA">
            <w:pPr>
              <w:rPr>
                <w:rFonts w:ascii="Arial" w:eastAsia="Arial" w:hAnsi="Arial" w:cs="Arial"/>
                <w:sz w:val="22"/>
                <w:szCs w:val="22"/>
              </w:rPr>
            </w:pPr>
            <w:r>
              <w:rPr>
                <w:rFonts w:ascii="Arial" w:eastAsia="Arial" w:hAnsi="Arial" w:cs="Arial"/>
                <w:sz w:val="22"/>
                <w:szCs w:val="22"/>
              </w:rPr>
              <w:t>MT498046.1</w:t>
            </w:r>
          </w:p>
        </w:tc>
        <w:tc>
          <w:tcPr>
            <w:tcW w:w="3260" w:type="dxa"/>
          </w:tcPr>
          <w:p w14:paraId="2238C5FF" w14:textId="77777777" w:rsidR="009B7404" w:rsidRDefault="00733BFA">
            <w:pPr>
              <w:rPr>
                <w:rFonts w:ascii="Arial" w:eastAsia="Arial" w:hAnsi="Arial" w:cs="Arial"/>
                <w:sz w:val="22"/>
                <w:szCs w:val="22"/>
              </w:rPr>
            </w:pPr>
            <w:r>
              <w:rPr>
                <w:rFonts w:ascii="Arial" w:eastAsia="Arial" w:hAnsi="Arial" w:cs="Arial"/>
                <w:i/>
                <w:sz w:val="22"/>
                <w:szCs w:val="22"/>
              </w:rPr>
              <w:t>Paopuvirus</w:t>
            </w:r>
            <w:r>
              <w:t xml:space="preserve"> </w:t>
            </w:r>
            <w:r>
              <w:rPr>
                <w:rFonts w:ascii="Arial" w:eastAsia="Arial" w:hAnsi="Arial" w:cs="Arial"/>
                <w:i/>
                <w:sz w:val="22"/>
                <w:szCs w:val="22"/>
              </w:rPr>
              <w:t>PaoPu</w:t>
            </w:r>
          </w:p>
        </w:tc>
      </w:tr>
      <w:tr w:rsidR="009B7404" w14:paraId="10C7EA42" w14:textId="77777777">
        <w:trPr>
          <w:trHeight w:val="290"/>
        </w:trPr>
        <w:tc>
          <w:tcPr>
            <w:tcW w:w="3964" w:type="dxa"/>
          </w:tcPr>
          <w:p w14:paraId="4E193BAA" w14:textId="77777777" w:rsidR="009B7404" w:rsidRDefault="00733BFA">
            <w:pPr>
              <w:rPr>
                <w:rFonts w:ascii="Arial" w:eastAsia="Arial" w:hAnsi="Arial" w:cs="Arial"/>
                <w:sz w:val="22"/>
                <w:szCs w:val="22"/>
              </w:rPr>
            </w:pPr>
            <w:r>
              <w:rPr>
                <w:rFonts w:ascii="Arial" w:eastAsia="Arial" w:hAnsi="Arial" w:cs="Arial"/>
                <w:sz w:val="22"/>
                <w:szCs w:val="22"/>
              </w:rPr>
              <w:t>Microbacterium phage Hulk</w:t>
            </w:r>
          </w:p>
        </w:tc>
        <w:tc>
          <w:tcPr>
            <w:tcW w:w="1560" w:type="dxa"/>
          </w:tcPr>
          <w:p w14:paraId="3912C3CC" w14:textId="77777777" w:rsidR="009B7404" w:rsidRDefault="00733BFA">
            <w:pPr>
              <w:rPr>
                <w:rFonts w:ascii="Arial" w:eastAsia="Arial" w:hAnsi="Arial" w:cs="Arial"/>
                <w:sz w:val="22"/>
                <w:szCs w:val="22"/>
              </w:rPr>
            </w:pPr>
            <w:r>
              <w:rPr>
                <w:rFonts w:ascii="Arial" w:eastAsia="Arial" w:hAnsi="Arial" w:cs="Arial"/>
                <w:sz w:val="22"/>
                <w:szCs w:val="22"/>
              </w:rPr>
              <w:t>MK878899.1</w:t>
            </w:r>
          </w:p>
        </w:tc>
        <w:tc>
          <w:tcPr>
            <w:tcW w:w="3260" w:type="dxa"/>
          </w:tcPr>
          <w:p w14:paraId="1FEE3730" w14:textId="77777777" w:rsidR="009B7404" w:rsidRDefault="00733BFA">
            <w:pPr>
              <w:rPr>
                <w:rFonts w:ascii="Arial" w:eastAsia="Arial" w:hAnsi="Arial" w:cs="Arial"/>
                <w:sz w:val="22"/>
                <w:szCs w:val="22"/>
              </w:rPr>
            </w:pPr>
            <w:r>
              <w:rPr>
                <w:rFonts w:ascii="Arial" w:eastAsia="Arial" w:hAnsi="Arial" w:cs="Arial"/>
                <w:i/>
                <w:sz w:val="22"/>
                <w:szCs w:val="22"/>
              </w:rPr>
              <w:t>Paopuvirus</w:t>
            </w:r>
            <w:r>
              <w:t xml:space="preserve"> </w:t>
            </w:r>
            <w:r>
              <w:rPr>
                <w:rFonts w:ascii="Arial" w:eastAsia="Arial" w:hAnsi="Arial" w:cs="Arial"/>
                <w:i/>
                <w:sz w:val="22"/>
                <w:szCs w:val="22"/>
              </w:rPr>
              <w:t>PaoPu</w:t>
            </w:r>
          </w:p>
        </w:tc>
      </w:tr>
      <w:tr w:rsidR="009B7404" w14:paraId="338D5BA9" w14:textId="77777777">
        <w:trPr>
          <w:trHeight w:val="290"/>
        </w:trPr>
        <w:tc>
          <w:tcPr>
            <w:tcW w:w="3964" w:type="dxa"/>
          </w:tcPr>
          <w:p w14:paraId="607293D5" w14:textId="77777777" w:rsidR="009B7404" w:rsidRDefault="00733BFA">
            <w:pPr>
              <w:rPr>
                <w:rFonts w:ascii="Arial" w:eastAsia="Arial" w:hAnsi="Arial" w:cs="Arial"/>
                <w:sz w:val="22"/>
                <w:szCs w:val="22"/>
              </w:rPr>
            </w:pPr>
            <w:r>
              <w:rPr>
                <w:rFonts w:ascii="Arial" w:eastAsia="Arial" w:hAnsi="Arial" w:cs="Arial"/>
                <w:sz w:val="22"/>
                <w:szCs w:val="22"/>
              </w:rPr>
              <w:t>Microbacterium phage Jahseh</w:t>
            </w:r>
          </w:p>
        </w:tc>
        <w:tc>
          <w:tcPr>
            <w:tcW w:w="1560" w:type="dxa"/>
          </w:tcPr>
          <w:p w14:paraId="269E3284" w14:textId="77777777" w:rsidR="009B7404" w:rsidRDefault="00733BFA">
            <w:pPr>
              <w:rPr>
                <w:rFonts w:ascii="Arial" w:eastAsia="Arial" w:hAnsi="Arial" w:cs="Arial"/>
                <w:sz w:val="22"/>
                <w:szCs w:val="22"/>
              </w:rPr>
            </w:pPr>
            <w:r>
              <w:rPr>
                <w:rFonts w:ascii="Arial" w:eastAsia="Arial" w:hAnsi="Arial" w:cs="Arial"/>
                <w:sz w:val="22"/>
                <w:szCs w:val="22"/>
              </w:rPr>
              <w:t>MT498051.1</w:t>
            </w:r>
          </w:p>
        </w:tc>
        <w:tc>
          <w:tcPr>
            <w:tcW w:w="3260" w:type="dxa"/>
          </w:tcPr>
          <w:p w14:paraId="1E04A728" w14:textId="77777777" w:rsidR="009B7404" w:rsidRDefault="00733BFA">
            <w:pPr>
              <w:rPr>
                <w:rFonts w:ascii="Arial" w:eastAsia="Arial" w:hAnsi="Arial" w:cs="Arial"/>
                <w:sz w:val="22"/>
                <w:szCs w:val="22"/>
              </w:rPr>
            </w:pPr>
            <w:r>
              <w:rPr>
                <w:rFonts w:ascii="Arial" w:eastAsia="Arial" w:hAnsi="Arial" w:cs="Arial"/>
                <w:i/>
                <w:sz w:val="22"/>
                <w:szCs w:val="22"/>
              </w:rPr>
              <w:t>Paopuvirus</w:t>
            </w:r>
            <w:r>
              <w:t xml:space="preserve"> </w:t>
            </w:r>
            <w:r>
              <w:rPr>
                <w:rFonts w:ascii="Arial" w:eastAsia="Arial" w:hAnsi="Arial" w:cs="Arial"/>
                <w:i/>
                <w:sz w:val="22"/>
                <w:szCs w:val="22"/>
              </w:rPr>
              <w:t>PaoPu</w:t>
            </w:r>
          </w:p>
        </w:tc>
      </w:tr>
      <w:tr w:rsidR="009B7404" w14:paraId="7119E6B0" w14:textId="77777777">
        <w:trPr>
          <w:trHeight w:val="290"/>
        </w:trPr>
        <w:tc>
          <w:tcPr>
            <w:tcW w:w="3964" w:type="dxa"/>
          </w:tcPr>
          <w:p w14:paraId="510229BA" w14:textId="77777777" w:rsidR="009B7404" w:rsidRDefault="00733BFA">
            <w:pPr>
              <w:rPr>
                <w:rFonts w:ascii="Arial" w:eastAsia="Arial" w:hAnsi="Arial" w:cs="Arial"/>
                <w:sz w:val="22"/>
                <w:szCs w:val="22"/>
              </w:rPr>
            </w:pPr>
            <w:r>
              <w:rPr>
                <w:rFonts w:ascii="Arial" w:eastAsia="Arial" w:hAnsi="Arial" w:cs="Arial"/>
                <w:sz w:val="22"/>
                <w:szCs w:val="22"/>
              </w:rPr>
              <w:t>Microbacterium phage JRok</w:t>
            </w:r>
          </w:p>
        </w:tc>
        <w:tc>
          <w:tcPr>
            <w:tcW w:w="1560" w:type="dxa"/>
          </w:tcPr>
          <w:p w14:paraId="5B079B69" w14:textId="77777777" w:rsidR="009B7404" w:rsidRDefault="00733BFA">
            <w:pPr>
              <w:rPr>
                <w:rFonts w:ascii="Arial" w:eastAsia="Arial" w:hAnsi="Arial" w:cs="Arial"/>
                <w:sz w:val="22"/>
                <w:szCs w:val="22"/>
              </w:rPr>
            </w:pPr>
            <w:r>
              <w:rPr>
                <w:rFonts w:ascii="Arial" w:eastAsia="Arial" w:hAnsi="Arial" w:cs="Arial"/>
                <w:sz w:val="22"/>
                <w:szCs w:val="22"/>
              </w:rPr>
              <w:t>MT639647.1</w:t>
            </w:r>
          </w:p>
        </w:tc>
        <w:tc>
          <w:tcPr>
            <w:tcW w:w="3260" w:type="dxa"/>
          </w:tcPr>
          <w:p w14:paraId="4DE1F8FD" w14:textId="77777777" w:rsidR="009B7404" w:rsidRDefault="00733BFA">
            <w:pPr>
              <w:rPr>
                <w:rFonts w:ascii="Arial" w:eastAsia="Arial" w:hAnsi="Arial" w:cs="Arial"/>
                <w:sz w:val="22"/>
                <w:szCs w:val="22"/>
              </w:rPr>
            </w:pPr>
            <w:r>
              <w:rPr>
                <w:rFonts w:ascii="Arial" w:eastAsia="Arial" w:hAnsi="Arial" w:cs="Arial"/>
                <w:i/>
                <w:sz w:val="22"/>
                <w:szCs w:val="22"/>
              </w:rPr>
              <w:t>Paopuvirus</w:t>
            </w:r>
            <w:r>
              <w:t xml:space="preserve"> </w:t>
            </w:r>
            <w:r>
              <w:rPr>
                <w:rFonts w:ascii="Arial" w:eastAsia="Arial" w:hAnsi="Arial" w:cs="Arial"/>
                <w:i/>
                <w:sz w:val="22"/>
                <w:szCs w:val="22"/>
              </w:rPr>
              <w:t>Azizam</w:t>
            </w:r>
          </w:p>
        </w:tc>
      </w:tr>
      <w:tr w:rsidR="009B7404" w14:paraId="7D95CA51" w14:textId="77777777">
        <w:trPr>
          <w:trHeight w:val="290"/>
        </w:trPr>
        <w:tc>
          <w:tcPr>
            <w:tcW w:w="3964" w:type="dxa"/>
          </w:tcPr>
          <w:p w14:paraId="09B3D38B" w14:textId="77777777" w:rsidR="009B7404" w:rsidRDefault="00733BFA">
            <w:pPr>
              <w:rPr>
                <w:rFonts w:ascii="Arial" w:eastAsia="Arial" w:hAnsi="Arial" w:cs="Arial"/>
                <w:sz w:val="22"/>
                <w:szCs w:val="22"/>
              </w:rPr>
            </w:pPr>
            <w:r>
              <w:rPr>
                <w:rFonts w:ascii="Arial" w:eastAsia="Arial" w:hAnsi="Arial" w:cs="Arial"/>
                <w:sz w:val="22"/>
                <w:szCs w:val="22"/>
              </w:rPr>
              <w:t>Microbacterium phage KayPaulus</w:t>
            </w:r>
          </w:p>
        </w:tc>
        <w:tc>
          <w:tcPr>
            <w:tcW w:w="1560" w:type="dxa"/>
          </w:tcPr>
          <w:p w14:paraId="52C73AA9" w14:textId="77777777" w:rsidR="009B7404" w:rsidRDefault="00733BFA">
            <w:pPr>
              <w:rPr>
                <w:rFonts w:ascii="Arial" w:eastAsia="Arial" w:hAnsi="Arial" w:cs="Arial"/>
                <w:sz w:val="22"/>
                <w:szCs w:val="22"/>
              </w:rPr>
            </w:pPr>
            <w:r>
              <w:rPr>
                <w:rFonts w:ascii="Arial" w:eastAsia="Arial" w:hAnsi="Arial" w:cs="Arial"/>
                <w:sz w:val="22"/>
                <w:szCs w:val="22"/>
              </w:rPr>
              <w:t>MH371118.1</w:t>
            </w:r>
          </w:p>
        </w:tc>
        <w:tc>
          <w:tcPr>
            <w:tcW w:w="3260" w:type="dxa"/>
          </w:tcPr>
          <w:p w14:paraId="402243F4" w14:textId="77777777" w:rsidR="009B7404" w:rsidRDefault="00733BFA">
            <w:pPr>
              <w:rPr>
                <w:rFonts w:ascii="Arial" w:eastAsia="Arial" w:hAnsi="Arial" w:cs="Arial"/>
                <w:sz w:val="22"/>
                <w:szCs w:val="22"/>
              </w:rPr>
            </w:pPr>
            <w:r>
              <w:rPr>
                <w:rFonts w:ascii="Arial" w:eastAsia="Arial" w:hAnsi="Arial" w:cs="Arial"/>
                <w:i/>
                <w:sz w:val="22"/>
                <w:szCs w:val="22"/>
              </w:rPr>
              <w:t>Paopuvirus</w:t>
            </w:r>
            <w:r>
              <w:t xml:space="preserve"> </w:t>
            </w:r>
            <w:r>
              <w:rPr>
                <w:rFonts w:ascii="Arial" w:eastAsia="Arial" w:hAnsi="Arial" w:cs="Arial"/>
                <w:i/>
                <w:sz w:val="22"/>
                <w:szCs w:val="22"/>
              </w:rPr>
              <w:t>Quaker</w:t>
            </w:r>
          </w:p>
        </w:tc>
      </w:tr>
      <w:tr w:rsidR="009B7404" w14:paraId="6B75E687" w14:textId="77777777">
        <w:trPr>
          <w:trHeight w:val="290"/>
        </w:trPr>
        <w:tc>
          <w:tcPr>
            <w:tcW w:w="3964" w:type="dxa"/>
          </w:tcPr>
          <w:p w14:paraId="767F8E18" w14:textId="77777777" w:rsidR="009B7404" w:rsidRDefault="00733BFA">
            <w:pPr>
              <w:rPr>
                <w:rFonts w:ascii="Arial" w:eastAsia="Arial" w:hAnsi="Arial" w:cs="Arial"/>
                <w:sz w:val="22"/>
                <w:szCs w:val="22"/>
              </w:rPr>
            </w:pPr>
            <w:r>
              <w:rPr>
                <w:rFonts w:ascii="Arial" w:eastAsia="Arial" w:hAnsi="Arial" w:cs="Arial"/>
                <w:sz w:val="22"/>
                <w:szCs w:val="22"/>
              </w:rPr>
              <w:t>Microbacterium phage LaviMo</w:t>
            </w:r>
          </w:p>
        </w:tc>
        <w:tc>
          <w:tcPr>
            <w:tcW w:w="1560" w:type="dxa"/>
          </w:tcPr>
          <w:p w14:paraId="167B148D" w14:textId="77777777" w:rsidR="009B7404" w:rsidRDefault="00733BFA">
            <w:pPr>
              <w:rPr>
                <w:rFonts w:ascii="Arial" w:eastAsia="Arial" w:hAnsi="Arial" w:cs="Arial"/>
                <w:sz w:val="22"/>
                <w:szCs w:val="22"/>
              </w:rPr>
            </w:pPr>
            <w:r>
              <w:rPr>
                <w:rFonts w:ascii="Arial" w:eastAsia="Arial" w:hAnsi="Arial" w:cs="Arial"/>
                <w:sz w:val="22"/>
                <w:szCs w:val="22"/>
              </w:rPr>
              <w:t>MK894434.1</w:t>
            </w:r>
          </w:p>
        </w:tc>
        <w:tc>
          <w:tcPr>
            <w:tcW w:w="3260" w:type="dxa"/>
          </w:tcPr>
          <w:p w14:paraId="0AD01302" w14:textId="77777777" w:rsidR="009B7404" w:rsidRDefault="00733BFA">
            <w:pPr>
              <w:rPr>
                <w:rFonts w:ascii="Arial" w:eastAsia="Arial" w:hAnsi="Arial" w:cs="Arial"/>
                <w:sz w:val="22"/>
                <w:szCs w:val="22"/>
              </w:rPr>
            </w:pPr>
            <w:r>
              <w:rPr>
                <w:rFonts w:ascii="Arial" w:eastAsia="Arial" w:hAnsi="Arial" w:cs="Arial"/>
                <w:i/>
                <w:sz w:val="22"/>
                <w:szCs w:val="22"/>
              </w:rPr>
              <w:t>Paopuvirus</w:t>
            </w:r>
            <w:r>
              <w:t xml:space="preserve"> </w:t>
            </w:r>
            <w:r>
              <w:rPr>
                <w:rFonts w:ascii="Arial" w:eastAsia="Arial" w:hAnsi="Arial" w:cs="Arial"/>
                <w:i/>
                <w:sz w:val="22"/>
                <w:szCs w:val="22"/>
              </w:rPr>
              <w:t>Scamander</w:t>
            </w:r>
          </w:p>
        </w:tc>
      </w:tr>
      <w:tr w:rsidR="009B7404" w14:paraId="5EBAD3B8" w14:textId="77777777">
        <w:trPr>
          <w:trHeight w:val="290"/>
        </w:trPr>
        <w:tc>
          <w:tcPr>
            <w:tcW w:w="3964" w:type="dxa"/>
          </w:tcPr>
          <w:p w14:paraId="2519A8BA" w14:textId="77777777" w:rsidR="009B7404" w:rsidRDefault="00733BFA">
            <w:pPr>
              <w:rPr>
                <w:rFonts w:ascii="Arial" w:eastAsia="Arial" w:hAnsi="Arial" w:cs="Arial"/>
                <w:sz w:val="22"/>
                <w:szCs w:val="22"/>
              </w:rPr>
            </w:pPr>
            <w:r>
              <w:rPr>
                <w:rFonts w:ascii="Arial" w:eastAsia="Arial" w:hAnsi="Arial" w:cs="Arial"/>
                <w:sz w:val="22"/>
                <w:szCs w:val="22"/>
              </w:rPr>
              <w:t>Microbacterium phage Livingwater</w:t>
            </w:r>
          </w:p>
        </w:tc>
        <w:tc>
          <w:tcPr>
            <w:tcW w:w="1560" w:type="dxa"/>
          </w:tcPr>
          <w:p w14:paraId="646ABFC2" w14:textId="77777777" w:rsidR="009B7404" w:rsidRDefault="00733BFA">
            <w:pPr>
              <w:rPr>
                <w:rFonts w:ascii="Arial" w:eastAsia="Arial" w:hAnsi="Arial" w:cs="Arial"/>
                <w:sz w:val="22"/>
                <w:szCs w:val="22"/>
              </w:rPr>
            </w:pPr>
            <w:r>
              <w:rPr>
                <w:rFonts w:ascii="Arial" w:eastAsia="Arial" w:hAnsi="Arial" w:cs="Arial"/>
                <w:sz w:val="22"/>
                <w:szCs w:val="22"/>
              </w:rPr>
              <w:t>MT498040.1</w:t>
            </w:r>
          </w:p>
        </w:tc>
        <w:tc>
          <w:tcPr>
            <w:tcW w:w="3260" w:type="dxa"/>
          </w:tcPr>
          <w:p w14:paraId="6E4B6DA9" w14:textId="77777777" w:rsidR="009B7404" w:rsidRDefault="00733BFA">
            <w:pPr>
              <w:rPr>
                <w:rFonts w:ascii="Arial" w:eastAsia="Arial" w:hAnsi="Arial" w:cs="Arial"/>
                <w:sz w:val="22"/>
                <w:szCs w:val="22"/>
              </w:rPr>
            </w:pPr>
            <w:r>
              <w:rPr>
                <w:rFonts w:ascii="Arial" w:eastAsia="Arial" w:hAnsi="Arial" w:cs="Arial"/>
                <w:i/>
                <w:sz w:val="22"/>
                <w:szCs w:val="22"/>
              </w:rPr>
              <w:t>Paopuvirus Quaker</w:t>
            </w:r>
          </w:p>
        </w:tc>
      </w:tr>
      <w:tr w:rsidR="009B7404" w14:paraId="4E76084E" w14:textId="77777777">
        <w:trPr>
          <w:trHeight w:val="290"/>
        </w:trPr>
        <w:tc>
          <w:tcPr>
            <w:tcW w:w="3964" w:type="dxa"/>
          </w:tcPr>
          <w:p w14:paraId="40592644" w14:textId="77777777" w:rsidR="009B7404" w:rsidRDefault="00733BFA">
            <w:pPr>
              <w:rPr>
                <w:rFonts w:ascii="Arial" w:eastAsia="Arial" w:hAnsi="Arial" w:cs="Arial"/>
                <w:sz w:val="22"/>
                <w:szCs w:val="22"/>
              </w:rPr>
            </w:pPr>
            <w:r>
              <w:rPr>
                <w:rFonts w:ascii="Arial" w:eastAsia="Arial" w:hAnsi="Arial" w:cs="Arial"/>
                <w:sz w:val="22"/>
                <w:szCs w:val="22"/>
              </w:rPr>
              <w:t>Microbacterium phage Luxx</w:t>
            </w:r>
          </w:p>
        </w:tc>
        <w:tc>
          <w:tcPr>
            <w:tcW w:w="1560" w:type="dxa"/>
          </w:tcPr>
          <w:p w14:paraId="371DD22D" w14:textId="77777777" w:rsidR="009B7404" w:rsidRDefault="00733BFA">
            <w:pPr>
              <w:rPr>
                <w:rFonts w:ascii="Arial" w:eastAsia="Arial" w:hAnsi="Arial" w:cs="Arial"/>
                <w:sz w:val="22"/>
                <w:szCs w:val="22"/>
              </w:rPr>
            </w:pPr>
            <w:r>
              <w:rPr>
                <w:rFonts w:ascii="Arial" w:eastAsia="Arial" w:hAnsi="Arial" w:cs="Arial"/>
                <w:sz w:val="22"/>
                <w:szCs w:val="22"/>
              </w:rPr>
              <w:t>MT498038.1</w:t>
            </w:r>
          </w:p>
        </w:tc>
        <w:tc>
          <w:tcPr>
            <w:tcW w:w="3260" w:type="dxa"/>
          </w:tcPr>
          <w:p w14:paraId="0E14C92A" w14:textId="77777777" w:rsidR="009B7404" w:rsidRDefault="00733BFA">
            <w:pPr>
              <w:rPr>
                <w:rFonts w:ascii="Arial" w:eastAsia="Arial" w:hAnsi="Arial" w:cs="Arial"/>
                <w:sz w:val="22"/>
                <w:szCs w:val="22"/>
              </w:rPr>
            </w:pPr>
            <w:r>
              <w:rPr>
                <w:rFonts w:ascii="Arial" w:eastAsia="Arial" w:hAnsi="Arial" w:cs="Arial"/>
                <w:i/>
                <w:sz w:val="22"/>
                <w:szCs w:val="22"/>
              </w:rPr>
              <w:t>Paopuvirus</w:t>
            </w:r>
            <w:r>
              <w:t xml:space="preserve"> </w:t>
            </w:r>
            <w:r>
              <w:rPr>
                <w:rFonts w:ascii="Arial" w:eastAsia="Arial" w:hAnsi="Arial" w:cs="Arial"/>
                <w:i/>
                <w:sz w:val="22"/>
                <w:szCs w:val="22"/>
              </w:rPr>
              <w:t>Scamander</w:t>
            </w:r>
          </w:p>
        </w:tc>
      </w:tr>
      <w:tr w:rsidR="009B7404" w14:paraId="340150B1" w14:textId="77777777">
        <w:trPr>
          <w:trHeight w:val="290"/>
        </w:trPr>
        <w:tc>
          <w:tcPr>
            <w:tcW w:w="3964" w:type="dxa"/>
          </w:tcPr>
          <w:p w14:paraId="21296D15" w14:textId="77777777" w:rsidR="009B7404" w:rsidRDefault="00733BFA">
            <w:pPr>
              <w:rPr>
                <w:rFonts w:ascii="Arial" w:eastAsia="Arial" w:hAnsi="Arial" w:cs="Arial"/>
                <w:sz w:val="22"/>
                <w:szCs w:val="22"/>
              </w:rPr>
            </w:pPr>
            <w:r>
              <w:rPr>
                <w:rFonts w:ascii="Arial" w:eastAsia="Arial" w:hAnsi="Arial" w:cs="Arial"/>
                <w:sz w:val="22"/>
                <w:szCs w:val="22"/>
              </w:rPr>
              <w:t>Microbacterium phage Majesty</w:t>
            </w:r>
          </w:p>
        </w:tc>
        <w:tc>
          <w:tcPr>
            <w:tcW w:w="1560" w:type="dxa"/>
          </w:tcPr>
          <w:p w14:paraId="4D4A82D0" w14:textId="77777777" w:rsidR="009B7404" w:rsidRDefault="00733BFA">
            <w:pPr>
              <w:rPr>
                <w:rFonts w:ascii="Arial" w:eastAsia="Arial" w:hAnsi="Arial" w:cs="Arial"/>
                <w:sz w:val="22"/>
                <w:szCs w:val="22"/>
              </w:rPr>
            </w:pPr>
            <w:r>
              <w:rPr>
                <w:rFonts w:ascii="Arial" w:eastAsia="Arial" w:hAnsi="Arial" w:cs="Arial"/>
                <w:sz w:val="22"/>
                <w:szCs w:val="22"/>
              </w:rPr>
              <w:t>MT776807.1</w:t>
            </w:r>
          </w:p>
        </w:tc>
        <w:tc>
          <w:tcPr>
            <w:tcW w:w="3260" w:type="dxa"/>
          </w:tcPr>
          <w:p w14:paraId="3E894AA4" w14:textId="77777777" w:rsidR="009B7404" w:rsidRDefault="00733BFA">
            <w:pPr>
              <w:rPr>
                <w:rFonts w:ascii="Arial" w:eastAsia="Arial" w:hAnsi="Arial" w:cs="Arial"/>
                <w:sz w:val="22"/>
                <w:szCs w:val="22"/>
              </w:rPr>
            </w:pPr>
            <w:r>
              <w:rPr>
                <w:rFonts w:ascii="Arial" w:eastAsia="Arial" w:hAnsi="Arial" w:cs="Arial"/>
                <w:i/>
                <w:sz w:val="22"/>
                <w:szCs w:val="22"/>
              </w:rPr>
              <w:t>Paopuvirus</w:t>
            </w:r>
            <w:r>
              <w:t xml:space="preserve"> </w:t>
            </w:r>
            <w:r>
              <w:rPr>
                <w:rFonts w:ascii="Arial" w:eastAsia="Arial" w:hAnsi="Arial" w:cs="Arial"/>
                <w:i/>
                <w:sz w:val="22"/>
                <w:szCs w:val="22"/>
              </w:rPr>
              <w:t>Scamander</w:t>
            </w:r>
          </w:p>
        </w:tc>
      </w:tr>
      <w:tr w:rsidR="009B7404" w14:paraId="37E87F54" w14:textId="77777777">
        <w:trPr>
          <w:trHeight w:val="290"/>
        </w:trPr>
        <w:tc>
          <w:tcPr>
            <w:tcW w:w="3964" w:type="dxa"/>
          </w:tcPr>
          <w:p w14:paraId="31816B58" w14:textId="77777777" w:rsidR="009B7404" w:rsidRDefault="00733BFA">
            <w:pPr>
              <w:rPr>
                <w:rFonts w:ascii="Arial" w:eastAsia="Arial" w:hAnsi="Arial" w:cs="Arial"/>
                <w:sz w:val="22"/>
                <w:szCs w:val="22"/>
              </w:rPr>
            </w:pPr>
            <w:r>
              <w:rPr>
                <w:rFonts w:ascii="Arial" w:eastAsia="Arial" w:hAnsi="Arial" w:cs="Arial"/>
                <w:sz w:val="22"/>
                <w:szCs w:val="22"/>
              </w:rPr>
              <w:t>Microbacterium phage McShie</w:t>
            </w:r>
          </w:p>
        </w:tc>
        <w:tc>
          <w:tcPr>
            <w:tcW w:w="1560" w:type="dxa"/>
          </w:tcPr>
          <w:p w14:paraId="4CFFEF07" w14:textId="77777777" w:rsidR="009B7404" w:rsidRDefault="00733BFA">
            <w:pPr>
              <w:rPr>
                <w:rFonts w:ascii="Arial" w:eastAsia="Arial" w:hAnsi="Arial" w:cs="Arial"/>
                <w:sz w:val="22"/>
                <w:szCs w:val="22"/>
              </w:rPr>
            </w:pPr>
            <w:r>
              <w:rPr>
                <w:rFonts w:ascii="Arial" w:eastAsia="Arial" w:hAnsi="Arial" w:cs="Arial"/>
                <w:sz w:val="22"/>
                <w:szCs w:val="22"/>
              </w:rPr>
              <w:t>MT316458.1</w:t>
            </w:r>
          </w:p>
        </w:tc>
        <w:tc>
          <w:tcPr>
            <w:tcW w:w="3260" w:type="dxa"/>
          </w:tcPr>
          <w:p w14:paraId="1181B424" w14:textId="77777777" w:rsidR="009B7404" w:rsidRDefault="00733BFA">
            <w:pPr>
              <w:rPr>
                <w:rFonts w:ascii="Arial" w:eastAsia="Arial" w:hAnsi="Arial" w:cs="Arial"/>
                <w:sz w:val="22"/>
                <w:szCs w:val="22"/>
              </w:rPr>
            </w:pPr>
            <w:r>
              <w:rPr>
                <w:rFonts w:ascii="Arial" w:eastAsia="Arial" w:hAnsi="Arial" w:cs="Arial"/>
                <w:i/>
                <w:sz w:val="22"/>
                <w:szCs w:val="22"/>
              </w:rPr>
              <w:t>Paopuvirus</w:t>
            </w:r>
            <w:r>
              <w:t xml:space="preserve"> </w:t>
            </w:r>
            <w:r>
              <w:rPr>
                <w:rFonts w:ascii="Arial" w:eastAsia="Arial" w:hAnsi="Arial" w:cs="Arial"/>
                <w:i/>
                <w:sz w:val="22"/>
                <w:szCs w:val="22"/>
              </w:rPr>
              <w:t>Quaker</w:t>
            </w:r>
          </w:p>
        </w:tc>
      </w:tr>
      <w:tr w:rsidR="009B7404" w14:paraId="6D440105" w14:textId="77777777">
        <w:trPr>
          <w:trHeight w:val="290"/>
        </w:trPr>
        <w:tc>
          <w:tcPr>
            <w:tcW w:w="3964" w:type="dxa"/>
          </w:tcPr>
          <w:p w14:paraId="6D698078" w14:textId="77777777" w:rsidR="009B7404" w:rsidRDefault="00733BFA">
            <w:pPr>
              <w:rPr>
                <w:rFonts w:ascii="Arial" w:eastAsia="Arial" w:hAnsi="Arial" w:cs="Arial"/>
                <w:sz w:val="22"/>
                <w:szCs w:val="22"/>
              </w:rPr>
            </w:pPr>
            <w:r>
              <w:rPr>
                <w:rFonts w:ascii="Arial" w:eastAsia="Arial" w:hAnsi="Arial" w:cs="Arial"/>
                <w:sz w:val="22"/>
                <w:szCs w:val="22"/>
              </w:rPr>
              <w:t>Microbacterium phage Miaurora</w:t>
            </w:r>
          </w:p>
        </w:tc>
        <w:tc>
          <w:tcPr>
            <w:tcW w:w="1560" w:type="dxa"/>
          </w:tcPr>
          <w:p w14:paraId="03727C53" w14:textId="77777777" w:rsidR="009B7404" w:rsidRDefault="00733BFA">
            <w:pPr>
              <w:rPr>
                <w:rFonts w:ascii="Arial" w:eastAsia="Arial" w:hAnsi="Arial" w:cs="Arial"/>
                <w:sz w:val="22"/>
                <w:szCs w:val="22"/>
              </w:rPr>
            </w:pPr>
            <w:r>
              <w:rPr>
                <w:rFonts w:ascii="Arial" w:eastAsia="Arial" w:hAnsi="Arial" w:cs="Arial"/>
                <w:sz w:val="22"/>
                <w:szCs w:val="22"/>
              </w:rPr>
              <w:t>MH779512.1</w:t>
            </w:r>
          </w:p>
        </w:tc>
        <w:tc>
          <w:tcPr>
            <w:tcW w:w="3260" w:type="dxa"/>
          </w:tcPr>
          <w:p w14:paraId="5A183206" w14:textId="77777777" w:rsidR="009B7404" w:rsidRDefault="00733BFA">
            <w:pPr>
              <w:rPr>
                <w:rFonts w:ascii="Arial" w:eastAsia="Arial" w:hAnsi="Arial" w:cs="Arial"/>
                <w:sz w:val="22"/>
                <w:szCs w:val="22"/>
              </w:rPr>
            </w:pPr>
            <w:r>
              <w:rPr>
                <w:rFonts w:ascii="Arial" w:eastAsia="Arial" w:hAnsi="Arial" w:cs="Arial"/>
                <w:i/>
                <w:sz w:val="22"/>
                <w:szCs w:val="22"/>
              </w:rPr>
              <w:t>Paopuvirus</w:t>
            </w:r>
            <w:r>
              <w:t xml:space="preserve"> </w:t>
            </w:r>
            <w:r>
              <w:rPr>
                <w:rFonts w:ascii="Arial" w:eastAsia="Arial" w:hAnsi="Arial" w:cs="Arial"/>
                <w:i/>
                <w:sz w:val="22"/>
                <w:szCs w:val="22"/>
              </w:rPr>
              <w:t>Nobel</w:t>
            </w:r>
          </w:p>
        </w:tc>
      </w:tr>
      <w:tr w:rsidR="009B7404" w14:paraId="44370FF4" w14:textId="77777777">
        <w:trPr>
          <w:trHeight w:val="290"/>
        </w:trPr>
        <w:tc>
          <w:tcPr>
            <w:tcW w:w="3964" w:type="dxa"/>
          </w:tcPr>
          <w:p w14:paraId="64E80BC9" w14:textId="77777777" w:rsidR="009B7404" w:rsidRDefault="00733BFA">
            <w:pPr>
              <w:rPr>
                <w:rFonts w:ascii="Arial" w:eastAsia="Arial" w:hAnsi="Arial" w:cs="Arial"/>
                <w:sz w:val="22"/>
                <w:szCs w:val="22"/>
              </w:rPr>
            </w:pPr>
            <w:r>
              <w:rPr>
                <w:rFonts w:ascii="Arial" w:eastAsia="Arial" w:hAnsi="Arial" w:cs="Arial"/>
                <w:sz w:val="22"/>
                <w:szCs w:val="22"/>
              </w:rPr>
              <w:t>Microbacterium phage Minima</w:t>
            </w:r>
          </w:p>
        </w:tc>
        <w:tc>
          <w:tcPr>
            <w:tcW w:w="1560" w:type="dxa"/>
          </w:tcPr>
          <w:p w14:paraId="3518F84F" w14:textId="77777777" w:rsidR="009B7404" w:rsidRDefault="00733BFA">
            <w:pPr>
              <w:rPr>
                <w:rFonts w:ascii="Arial" w:eastAsia="Arial" w:hAnsi="Arial" w:cs="Arial"/>
                <w:sz w:val="22"/>
                <w:szCs w:val="22"/>
              </w:rPr>
            </w:pPr>
            <w:r>
              <w:rPr>
                <w:rFonts w:ascii="Arial" w:eastAsia="Arial" w:hAnsi="Arial" w:cs="Arial"/>
                <w:sz w:val="22"/>
                <w:szCs w:val="22"/>
              </w:rPr>
              <w:t>MH65118.1</w:t>
            </w:r>
          </w:p>
        </w:tc>
        <w:tc>
          <w:tcPr>
            <w:tcW w:w="3260" w:type="dxa"/>
          </w:tcPr>
          <w:p w14:paraId="19FAC3D2" w14:textId="77777777" w:rsidR="009B7404" w:rsidRDefault="00733BFA">
            <w:pPr>
              <w:rPr>
                <w:rFonts w:ascii="Arial" w:eastAsia="Arial" w:hAnsi="Arial" w:cs="Arial"/>
                <w:i/>
                <w:sz w:val="22"/>
                <w:szCs w:val="22"/>
              </w:rPr>
            </w:pPr>
            <w:r>
              <w:rPr>
                <w:rFonts w:ascii="Arial" w:eastAsia="Arial" w:hAnsi="Arial" w:cs="Arial"/>
                <w:i/>
                <w:sz w:val="22"/>
                <w:szCs w:val="22"/>
              </w:rPr>
              <w:t>Paopuvirus</w:t>
            </w:r>
            <w:r>
              <w:t xml:space="preserve"> </w:t>
            </w:r>
            <w:r>
              <w:rPr>
                <w:rFonts w:ascii="Arial" w:eastAsia="Arial" w:hAnsi="Arial" w:cs="Arial"/>
                <w:i/>
                <w:sz w:val="22"/>
                <w:szCs w:val="22"/>
              </w:rPr>
              <w:t>PaoPu</w:t>
            </w:r>
          </w:p>
        </w:tc>
      </w:tr>
      <w:tr w:rsidR="009B7404" w14:paraId="1C6E7DA9" w14:textId="77777777">
        <w:trPr>
          <w:trHeight w:val="290"/>
        </w:trPr>
        <w:tc>
          <w:tcPr>
            <w:tcW w:w="3964" w:type="dxa"/>
          </w:tcPr>
          <w:p w14:paraId="0F6BD41E" w14:textId="77777777" w:rsidR="009B7404" w:rsidRDefault="00733BFA">
            <w:pPr>
              <w:rPr>
                <w:rFonts w:ascii="Arial" w:eastAsia="Arial" w:hAnsi="Arial" w:cs="Arial"/>
                <w:sz w:val="22"/>
                <w:szCs w:val="22"/>
              </w:rPr>
            </w:pPr>
            <w:r>
              <w:rPr>
                <w:rFonts w:ascii="Arial" w:eastAsia="Arial" w:hAnsi="Arial" w:cs="Arial"/>
                <w:sz w:val="22"/>
                <w:szCs w:val="22"/>
              </w:rPr>
              <w:t>Microbacterium phage Otwor</w:t>
            </w:r>
          </w:p>
        </w:tc>
        <w:tc>
          <w:tcPr>
            <w:tcW w:w="1560" w:type="dxa"/>
          </w:tcPr>
          <w:p w14:paraId="36B53986" w14:textId="77777777" w:rsidR="009B7404" w:rsidRDefault="00733BFA">
            <w:pPr>
              <w:rPr>
                <w:rFonts w:ascii="Arial" w:eastAsia="Arial" w:hAnsi="Arial" w:cs="Arial"/>
                <w:sz w:val="22"/>
                <w:szCs w:val="22"/>
              </w:rPr>
            </w:pPr>
            <w:r>
              <w:rPr>
                <w:rFonts w:ascii="Arial" w:eastAsia="Arial" w:hAnsi="Arial" w:cs="Arial"/>
                <w:sz w:val="22"/>
                <w:szCs w:val="22"/>
              </w:rPr>
              <w:t>MT316459.1</w:t>
            </w:r>
          </w:p>
        </w:tc>
        <w:tc>
          <w:tcPr>
            <w:tcW w:w="3260" w:type="dxa"/>
          </w:tcPr>
          <w:p w14:paraId="616C8D1D" w14:textId="77777777" w:rsidR="009B7404" w:rsidRDefault="00733BFA">
            <w:pPr>
              <w:rPr>
                <w:rFonts w:ascii="Arial" w:eastAsia="Arial" w:hAnsi="Arial" w:cs="Arial"/>
                <w:sz w:val="22"/>
                <w:szCs w:val="22"/>
              </w:rPr>
            </w:pPr>
            <w:r>
              <w:rPr>
                <w:rFonts w:ascii="Arial" w:eastAsia="Arial" w:hAnsi="Arial" w:cs="Arial"/>
                <w:i/>
                <w:sz w:val="22"/>
                <w:szCs w:val="22"/>
              </w:rPr>
              <w:t>Paopuvirus</w:t>
            </w:r>
            <w:r>
              <w:t xml:space="preserve"> </w:t>
            </w:r>
            <w:r>
              <w:rPr>
                <w:rFonts w:ascii="Arial" w:eastAsia="Arial" w:hAnsi="Arial" w:cs="Arial"/>
                <w:i/>
                <w:sz w:val="22"/>
                <w:szCs w:val="22"/>
              </w:rPr>
              <w:t>Scamander</w:t>
            </w:r>
          </w:p>
        </w:tc>
      </w:tr>
      <w:tr w:rsidR="009B7404" w14:paraId="30FADE1C" w14:textId="77777777">
        <w:trPr>
          <w:trHeight w:val="290"/>
        </w:trPr>
        <w:tc>
          <w:tcPr>
            <w:tcW w:w="3964" w:type="dxa"/>
          </w:tcPr>
          <w:p w14:paraId="55D773FE" w14:textId="77777777" w:rsidR="009B7404" w:rsidRDefault="00733BFA">
            <w:pPr>
              <w:rPr>
                <w:rFonts w:ascii="Arial" w:eastAsia="Arial" w:hAnsi="Arial" w:cs="Arial"/>
                <w:sz w:val="22"/>
                <w:szCs w:val="22"/>
              </w:rPr>
            </w:pPr>
            <w:r>
              <w:rPr>
                <w:rFonts w:ascii="Arial" w:eastAsia="Arial" w:hAnsi="Arial" w:cs="Arial"/>
                <w:sz w:val="22"/>
                <w:szCs w:val="22"/>
              </w:rPr>
              <w:t>Microbacterium phage Owens</w:t>
            </w:r>
          </w:p>
        </w:tc>
        <w:tc>
          <w:tcPr>
            <w:tcW w:w="1560" w:type="dxa"/>
          </w:tcPr>
          <w:p w14:paraId="4589A892" w14:textId="77777777" w:rsidR="009B7404" w:rsidRDefault="00733BFA">
            <w:pPr>
              <w:rPr>
                <w:rFonts w:ascii="Arial" w:eastAsia="Arial" w:hAnsi="Arial" w:cs="Arial"/>
                <w:sz w:val="22"/>
                <w:szCs w:val="22"/>
              </w:rPr>
            </w:pPr>
            <w:r>
              <w:rPr>
                <w:rFonts w:ascii="Arial" w:eastAsia="Arial" w:hAnsi="Arial" w:cs="Arial"/>
                <w:sz w:val="22"/>
                <w:szCs w:val="22"/>
              </w:rPr>
              <w:t>MN428064.1</w:t>
            </w:r>
          </w:p>
        </w:tc>
        <w:tc>
          <w:tcPr>
            <w:tcW w:w="3260" w:type="dxa"/>
          </w:tcPr>
          <w:p w14:paraId="4D14C5F3" w14:textId="77777777" w:rsidR="009B7404" w:rsidRDefault="00733BFA">
            <w:pPr>
              <w:rPr>
                <w:rFonts w:ascii="Arial" w:eastAsia="Arial" w:hAnsi="Arial" w:cs="Arial"/>
                <w:sz w:val="22"/>
                <w:szCs w:val="22"/>
              </w:rPr>
            </w:pPr>
            <w:r>
              <w:rPr>
                <w:rFonts w:ascii="Arial" w:eastAsia="Arial" w:hAnsi="Arial" w:cs="Arial"/>
                <w:i/>
                <w:sz w:val="22"/>
                <w:szCs w:val="22"/>
              </w:rPr>
              <w:t>Paopuvirus</w:t>
            </w:r>
            <w:r>
              <w:t xml:space="preserve"> </w:t>
            </w:r>
            <w:r>
              <w:rPr>
                <w:rFonts w:ascii="Arial" w:eastAsia="Arial" w:hAnsi="Arial" w:cs="Arial"/>
                <w:i/>
                <w:sz w:val="22"/>
                <w:szCs w:val="22"/>
              </w:rPr>
              <w:t>Scamander</w:t>
            </w:r>
          </w:p>
        </w:tc>
      </w:tr>
      <w:tr w:rsidR="009B7404" w14:paraId="27005279" w14:textId="77777777">
        <w:trPr>
          <w:trHeight w:val="290"/>
        </w:trPr>
        <w:tc>
          <w:tcPr>
            <w:tcW w:w="3964" w:type="dxa"/>
          </w:tcPr>
          <w:p w14:paraId="2327A20E" w14:textId="77777777" w:rsidR="009B7404" w:rsidRDefault="00733BFA">
            <w:pPr>
              <w:rPr>
                <w:rFonts w:ascii="Arial" w:eastAsia="Arial" w:hAnsi="Arial" w:cs="Arial"/>
                <w:sz w:val="22"/>
                <w:szCs w:val="22"/>
              </w:rPr>
            </w:pPr>
            <w:r>
              <w:rPr>
                <w:rFonts w:ascii="Arial" w:eastAsia="Arial" w:hAnsi="Arial" w:cs="Arial"/>
                <w:sz w:val="22"/>
                <w:szCs w:val="22"/>
              </w:rPr>
              <w:t>Microbacterium phage Rhysand</w:t>
            </w:r>
          </w:p>
        </w:tc>
        <w:tc>
          <w:tcPr>
            <w:tcW w:w="1560" w:type="dxa"/>
          </w:tcPr>
          <w:p w14:paraId="4280AA4F" w14:textId="77777777" w:rsidR="009B7404" w:rsidRDefault="00733BFA">
            <w:pPr>
              <w:rPr>
                <w:rFonts w:ascii="Arial" w:eastAsia="Arial" w:hAnsi="Arial" w:cs="Arial"/>
                <w:sz w:val="22"/>
                <w:szCs w:val="22"/>
              </w:rPr>
            </w:pPr>
            <w:r>
              <w:rPr>
                <w:rFonts w:ascii="Arial" w:eastAsia="Arial" w:hAnsi="Arial" w:cs="Arial"/>
                <w:sz w:val="22"/>
                <w:szCs w:val="22"/>
              </w:rPr>
              <w:t>MK620897.1</w:t>
            </w:r>
          </w:p>
        </w:tc>
        <w:tc>
          <w:tcPr>
            <w:tcW w:w="3260" w:type="dxa"/>
          </w:tcPr>
          <w:p w14:paraId="5D126D84" w14:textId="77777777" w:rsidR="009B7404" w:rsidRDefault="00733BFA">
            <w:pPr>
              <w:rPr>
                <w:rFonts w:ascii="Arial" w:eastAsia="Arial" w:hAnsi="Arial" w:cs="Arial"/>
                <w:sz w:val="22"/>
                <w:szCs w:val="22"/>
              </w:rPr>
            </w:pPr>
            <w:r>
              <w:rPr>
                <w:rFonts w:ascii="Arial" w:eastAsia="Arial" w:hAnsi="Arial" w:cs="Arial"/>
                <w:i/>
                <w:sz w:val="22"/>
                <w:szCs w:val="22"/>
              </w:rPr>
              <w:t>Paopuvirus</w:t>
            </w:r>
            <w:r>
              <w:t xml:space="preserve"> </w:t>
            </w:r>
            <w:r>
              <w:rPr>
                <w:rFonts w:ascii="Arial" w:eastAsia="Arial" w:hAnsi="Arial" w:cs="Arial"/>
                <w:i/>
                <w:sz w:val="22"/>
                <w:szCs w:val="22"/>
              </w:rPr>
              <w:t>Scamander</w:t>
            </w:r>
          </w:p>
        </w:tc>
      </w:tr>
      <w:tr w:rsidR="009B7404" w14:paraId="0495D409" w14:textId="77777777">
        <w:trPr>
          <w:trHeight w:val="290"/>
        </w:trPr>
        <w:tc>
          <w:tcPr>
            <w:tcW w:w="3964" w:type="dxa"/>
          </w:tcPr>
          <w:p w14:paraId="5268A68D" w14:textId="77777777" w:rsidR="009B7404" w:rsidRDefault="00733BFA">
            <w:pPr>
              <w:rPr>
                <w:rFonts w:ascii="Arial" w:eastAsia="Arial" w:hAnsi="Arial" w:cs="Arial"/>
                <w:sz w:val="22"/>
                <w:szCs w:val="22"/>
              </w:rPr>
            </w:pPr>
            <w:r>
              <w:rPr>
                <w:rFonts w:ascii="Arial" w:eastAsia="Arial" w:hAnsi="Arial" w:cs="Arial"/>
                <w:sz w:val="22"/>
                <w:szCs w:val="22"/>
              </w:rPr>
              <w:t>Microbacterium phage Scrunchy</w:t>
            </w:r>
          </w:p>
        </w:tc>
        <w:tc>
          <w:tcPr>
            <w:tcW w:w="1560" w:type="dxa"/>
          </w:tcPr>
          <w:p w14:paraId="13CA4AB7" w14:textId="77777777" w:rsidR="009B7404" w:rsidRDefault="00733BFA">
            <w:pPr>
              <w:rPr>
                <w:rFonts w:ascii="Arial" w:eastAsia="Arial" w:hAnsi="Arial" w:cs="Arial"/>
                <w:sz w:val="22"/>
                <w:szCs w:val="22"/>
              </w:rPr>
            </w:pPr>
            <w:r>
              <w:rPr>
                <w:rFonts w:ascii="Arial" w:eastAsia="Arial" w:hAnsi="Arial" w:cs="Arial"/>
                <w:sz w:val="22"/>
                <w:szCs w:val="22"/>
              </w:rPr>
              <w:t>MN586008.1</w:t>
            </w:r>
          </w:p>
        </w:tc>
        <w:tc>
          <w:tcPr>
            <w:tcW w:w="3260" w:type="dxa"/>
          </w:tcPr>
          <w:p w14:paraId="52A0F9A3" w14:textId="77777777" w:rsidR="009B7404" w:rsidRDefault="00733BFA">
            <w:pPr>
              <w:rPr>
                <w:rFonts w:ascii="Arial" w:eastAsia="Arial" w:hAnsi="Arial" w:cs="Arial"/>
                <w:sz w:val="22"/>
                <w:szCs w:val="22"/>
              </w:rPr>
            </w:pPr>
            <w:r>
              <w:rPr>
                <w:rFonts w:ascii="Arial" w:eastAsia="Arial" w:hAnsi="Arial" w:cs="Arial"/>
                <w:i/>
                <w:sz w:val="22"/>
                <w:szCs w:val="22"/>
              </w:rPr>
              <w:t>Paopuvirus</w:t>
            </w:r>
            <w:r>
              <w:t xml:space="preserve"> </w:t>
            </w:r>
            <w:r>
              <w:rPr>
                <w:rFonts w:ascii="Arial" w:eastAsia="Arial" w:hAnsi="Arial" w:cs="Arial"/>
                <w:i/>
                <w:sz w:val="22"/>
                <w:szCs w:val="22"/>
              </w:rPr>
              <w:t>Scamander</w:t>
            </w:r>
          </w:p>
        </w:tc>
      </w:tr>
      <w:tr w:rsidR="009B7404" w14:paraId="3F09C536" w14:textId="77777777">
        <w:trPr>
          <w:trHeight w:val="290"/>
        </w:trPr>
        <w:tc>
          <w:tcPr>
            <w:tcW w:w="3964" w:type="dxa"/>
          </w:tcPr>
          <w:p w14:paraId="02F40D61" w14:textId="77777777" w:rsidR="009B7404" w:rsidRDefault="00733BFA">
            <w:pPr>
              <w:rPr>
                <w:rFonts w:ascii="Arial" w:eastAsia="Arial" w:hAnsi="Arial" w:cs="Arial"/>
                <w:sz w:val="22"/>
                <w:szCs w:val="22"/>
              </w:rPr>
            </w:pPr>
            <w:r>
              <w:rPr>
                <w:rFonts w:ascii="Arial" w:eastAsia="Arial" w:hAnsi="Arial" w:cs="Arial"/>
                <w:sz w:val="22"/>
                <w:szCs w:val="22"/>
              </w:rPr>
              <w:t>Microbacterium phage Slentz</w:t>
            </w:r>
          </w:p>
        </w:tc>
        <w:tc>
          <w:tcPr>
            <w:tcW w:w="1560" w:type="dxa"/>
          </w:tcPr>
          <w:p w14:paraId="67B1E6E0" w14:textId="77777777" w:rsidR="009B7404" w:rsidRDefault="00733BFA">
            <w:pPr>
              <w:rPr>
                <w:rFonts w:ascii="Arial" w:eastAsia="Arial" w:hAnsi="Arial" w:cs="Arial"/>
                <w:sz w:val="22"/>
                <w:szCs w:val="22"/>
              </w:rPr>
            </w:pPr>
            <w:r>
              <w:rPr>
                <w:rFonts w:ascii="Arial" w:eastAsia="Arial" w:hAnsi="Arial" w:cs="Arial"/>
                <w:sz w:val="22"/>
                <w:szCs w:val="22"/>
              </w:rPr>
              <w:t>MN010755.1</w:t>
            </w:r>
          </w:p>
        </w:tc>
        <w:tc>
          <w:tcPr>
            <w:tcW w:w="3260" w:type="dxa"/>
          </w:tcPr>
          <w:p w14:paraId="2EF318C3" w14:textId="77777777" w:rsidR="009B7404" w:rsidRDefault="00733BFA">
            <w:pPr>
              <w:rPr>
                <w:rFonts w:ascii="Arial" w:eastAsia="Arial" w:hAnsi="Arial" w:cs="Arial"/>
                <w:sz w:val="22"/>
                <w:szCs w:val="22"/>
              </w:rPr>
            </w:pPr>
            <w:r>
              <w:rPr>
                <w:rFonts w:ascii="Arial" w:eastAsia="Arial" w:hAnsi="Arial" w:cs="Arial"/>
                <w:i/>
                <w:sz w:val="22"/>
                <w:szCs w:val="22"/>
              </w:rPr>
              <w:t>Paopuvirus</w:t>
            </w:r>
            <w:r>
              <w:t xml:space="preserve"> </w:t>
            </w:r>
            <w:r>
              <w:rPr>
                <w:rFonts w:ascii="Arial" w:eastAsia="Arial" w:hAnsi="Arial" w:cs="Arial"/>
                <w:i/>
                <w:sz w:val="22"/>
                <w:szCs w:val="22"/>
              </w:rPr>
              <w:t>Scamander</w:t>
            </w:r>
          </w:p>
        </w:tc>
      </w:tr>
      <w:tr w:rsidR="009B7404" w14:paraId="20C15ED1" w14:textId="77777777">
        <w:trPr>
          <w:trHeight w:val="290"/>
        </w:trPr>
        <w:tc>
          <w:tcPr>
            <w:tcW w:w="3964" w:type="dxa"/>
          </w:tcPr>
          <w:p w14:paraId="74DF7052" w14:textId="77777777" w:rsidR="009B7404" w:rsidRDefault="00733BFA">
            <w:pPr>
              <w:rPr>
                <w:rFonts w:ascii="Arial" w:eastAsia="Arial" w:hAnsi="Arial" w:cs="Arial"/>
                <w:sz w:val="22"/>
                <w:szCs w:val="22"/>
              </w:rPr>
            </w:pPr>
            <w:r>
              <w:rPr>
                <w:rFonts w:ascii="Arial" w:eastAsia="Arial" w:hAnsi="Arial" w:cs="Arial"/>
                <w:sz w:val="22"/>
                <w:szCs w:val="22"/>
              </w:rPr>
              <w:t>Microbacterium phage TeddyBoy</w:t>
            </w:r>
          </w:p>
        </w:tc>
        <w:tc>
          <w:tcPr>
            <w:tcW w:w="1560" w:type="dxa"/>
          </w:tcPr>
          <w:p w14:paraId="3AE4F379" w14:textId="77777777" w:rsidR="009B7404" w:rsidRDefault="00733BFA">
            <w:pPr>
              <w:rPr>
                <w:rFonts w:ascii="Arial" w:eastAsia="Arial" w:hAnsi="Arial" w:cs="Arial"/>
                <w:sz w:val="22"/>
                <w:szCs w:val="22"/>
              </w:rPr>
            </w:pPr>
            <w:r>
              <w:rPr>
                <w:rFonts w:ascii="Arial" w:eastAsia="Arial" w:hAnsi="Arial" w:cs="Arial"/>
                <w:sz w:val="22"/>
                <w:szCs w:val="22"/>
              </w:rPr>
              <w:t>MN428062.1</w:t>
            </w:r>
          </w:p>
        </w:tc>
        <w:tc>
          <w:tcPr>
            <w:tcW w:w="3260" w:type="dxa"/>
          </w:tcPr>
          <w:p w14:paraId="7C5D4231" w14:textId="77777777" w:rsidR="009B7404" w:rsidRDefault="00733BFA">
            <w:pPr>
              <w:rPr>
                <w:rFonts w:ascii="Arial" w:eastAsia="Arial" w:hAnsi="Arial" w:cs="Arial"/>
                <w:sz w:val="22"/>
                <w:szCs w:val="22"/>
              </w:rPr>
            </w:pPr>
            <w:r>
              <w:rPr>
                <w:rFonts w:ascii="Arial" w:eastAsia="Arial" w:hAnsi="Arial" w:cs="Arial"/>
                <w:i/>
                <w:sz w:val="22"/>
                <w:szCs w:val="22"/>
              </w:rPr>
              <w:t>Paopuvirus</w:t>
            </w:r>
            <w:r>
              <w:t xml:space="preserve"> </w:t>
            </w:r>
            <w:r>
              <w:rPr>
                <w:rFonts w:ascii="Arial" w:eastAsia="Arial" w:hAnsi="Arial" w:cs="Arial"/>
                <w:i/>
                <w:sz w:val="22"/>
                <w:szCs w:val="22"/>
              </w:rPr>
              <w:t>Scamander</w:t>
            </w:r>
          </w:p>
        </w:tc>
      </w:tr>
      <w:tr w:rsidR="009B7404" w14:paraId="72CF2504" w14:textId="77777777">
        <w:trPr>
          <w:trHeight w:val="290"/>
        </w:trPr>
        <w:tc>
          <w:tcPr>
            <w:tcW w:w="3964" w:type="dxa"/>
          </w:tcPr>
          <w:p w14:paraId="355F4C12" w14:textId="77777777" w:rsidR="009B7404" w:rsidRDefault="00733BFA">
            <w:pPr>
              <w:rPr>
                <w:rFonts w:ascii="Arial" w:eastAsia="Arial" w:hAnsi="Arial" w:cs="Arial"/>
                <w:sz w:val="22"/>
                <w:szCs w:val="22"/>
              </w:rPr>
            </w:pPr>
            <w:r>
              <w:rPr>
                <w:rFonts w:ascii="Arial" w:eastAsia="Arial" w:hAnsi="Arial" w:cs="Arial"/>
                <w:sz w:val="22"/>
                <w:szCs w:val="22"/>
              </w:rPr>
              <w:t>Microbacterium phage TimoTea</w:t>
            </w:r>
          </w:p>
        </w:tc>
        <w:tc>
          <w:tcPr>
            <w:tcW w:w="1560" w:type="dxa"/>
          </w:tcPr>
          <w:p w14:paraId="23F627B5" w14:textId="77777777" w:rsidR="009B7404" w:rsidRDefault="00733BFA">
            <w:pPr>
              <w:rPr>
                <w:rFonts w:ascii="Arial" w:eastAsia="Arial" w:hAnsi="Arial" w:cs="Arial"/>
                <w:sz w:val="22"/>
                <w:szCs w:val="22"/>
              </w:rPr>
            </w:pPr>
            <w:r>
              <w:rPr>
                <w:rFonts w:ascii="Arial" w:eastAsia="Arial" w:hAnsi="Arial" w:cs="Arial"/>
                <w:sz w:val="22"/>
                <w:szCs w:val="22"/>
              </w:rPr>
              <w:t>MK524502.1</w:t>
            </w:r>
          </w:p>
        </w:tc>
        <w:tc>
          <w:tcPr>
            <w:tcW w:w="3260" w:type="dxa"/>
          </w:tcPr>
          <w:p w14:paraId="355E0413" w14:textId="77777777" w:rsidR="009B7404" w:rsidRDefault="00733BFA">
            <w:pPr>
              <w:rPr>
                <w:rFonts w:ascii="Arial" w:eastAsia="Arial" w:hAnsi="Arial" w:cs="Arial"/>
                <w:sz w:val="22"/>
                <w:szCs w:val="22"/>
              </w:rPr>
            </w:pPr>
            <w:r>
              <w:rPr>
                <w:rFonts w:ascii="Arial" w:eastAsia="Arial" w:hAnsi="Arial" w:cs="Arial"/>
                <w:i/>
                <w:sz w:val="22"/>
                <w:szCs w:val="22"/>
              </w:rPr>
              <w:t>Paopuvirus</w:t>
            </w:r>
            <w:r>
              <w:t xml:space="preserve"> </w:t>
            </w:r>
            <w:r>
              <w:rPr>
                <w:rFonts w:ascii="Arial" w:eastAsia="Arial" w:hAnsi="Arial" w:cs="Arial"/>
                <w:i/>
                <w:sz w:val="22"/>
                <w:szCs w:val="22"/>
              </w:rPr>
              <w:t>Scamander</w:t>
            </w:r>
          </w:p>
        </w:tc>
      </w:tr>
      <w:tr w:rsidR="009B7404" w14:paraId="109C7239" w14:textId="77777777">
        <w:trPr>
          <w:trHeight w:val="290"/>
        </w:trPr>
        <w:tc>
          <w:tcPr>
            <w:tcW w:w="3964" w:type="dxa"/>
          </w:tcPr>
          <w:p w14:paraId="0FCBFBAC" w14:textId="77777777" w:rsidR="009B7404" w:rsidRDefault="00733BFA">
            <w:pPr>
              <w:rPr>
                <w:rFonts w:ascii="Arial" w:eastAsia="Arial" w:hAnsi="Arial" w:cs="Arial"/>
                <w:sz w:val="22"/>
                <w:szCs w:val="22"/>
              </w:rPr>
            </w:pPr>
            <w:r>
              <w:rPr>
                <w:rFonts w:ascii="Arial" w:eastAsia="Arial" w:hAnsi="Arial" w:cs="Arial"/>
                <w:sz w:val="22"/>
                <w:szCs w:val="22"/>
              </w:rPr>
              <w:lastRenderedPageBreak/>
              <w:t>Microbacterium phage TinyTruffula</w:t>
            </w:r>
          </w:p>
        </w:tc>
        <w:tc>
          <w:tcPr>
            <w:tcW w:w="1560" w:type="dxa"/>
          </w:tcPr>
          <w:p w14:paraId="1F82BAA5" w14:textId="77777777" w:rsidR="009B7404" w:rsidRDefault="00733BFA">
            <w:pPr>
              <w:rPr>
                <w:rFonts w:ascii="Arial" w:eastAsia="Arial" w:hAnsi="Arial" w:cs="Arial"/>
                <w:sz w:val="22"/>
                <w:szCs w:val="22"/>
              </w:rPr>
            </w:pPr>
            <w:r>
              <w:rPr>
                <w:rFonts w:ascii="Arial" w:eastAsia="Arial" w:hAnsi="Arial" w:cs="Arial"/>
                <w:sz w:val="22"/>
                <w:szCs w:val="22"/>
              </w:rPr>
              <w:t>MT498047.1</w:t>
            </w:r>
          </w:p>
        </w:tc>
        <w:tc>
          <w:tcPr>
            <w:tcW w:w="3260" w:type="dxa"/>
          </w:tcPr>
          <w:p w14:paraId="753F1884" w14:textId="77777777" w:rsidR="009B7404" w:rsidRDefault="00733BFA">
            <w:pPr>
              <w:rPr>
                <w:rFonts w:ascii="Arial" w:eastAsia="Arial" w:hAnsi="Arial" w:cs="Arial"/>
                <w:sz w:val="22"/>
                <w:szCs w:val="22"/>
              </w:rPr>
            </w:pPr>
            <w:r>
              <w:rPr>
                <w:rFonts w:ascii="Arial" w:eastAsia="Arial" w:hAnsi="Arial" w:cs="Arial"/>
                <w:i/>
                <w:sz w:val="22"/>
                <w:szCs w:val="22"/>
              </w:rPr>
              <w:t>Paopuvirus</w:t>
            </w:r>
            <w:r>
              <w:t xml:space="preserve"> </w:t>
            </w:r>
            <w:r>
              <w:rPr>
                <w:rFonts w:ascii="Arial" w:eastAsia="Arial" w:hAnsi="Arial" w:cs="Arial"/>
                <w:i/>
                <w:sz w:val="22"/>
                <w:szCs w:val="22"/>
              </w:rPr>
              <w:t>Nobel</w:t>
            </w:r>
          </w:p>
        </w:tc>
      </w:tr>
      <w:tr w:rsidR="009B7404" w14:paraId="3318DCED" w14:textId="77777777">
        <w:trPr>
          <w:trHeight w:val="290"/>
        </w:trPr>
        <w:tc>
          <w:tcPr>
            <w:tcW w:w="3964" w:type="dxa"/>
          </w:tcPr>
          <w:p w14:paraId="5CD6A855" w14:textId="77777777" w:rsidR="009B7404" w:rsidRDefault="00733BFA">
            <w:pPr>
              <w:rPr>
                <w:rFonts w:ascii="Arial" w:eastAsia="Arial" w:hAnsi="Arial" w:cs="Arial"/>
                <w:sz w:val="22"/>
                <w:szCs w:val="22"/>
              </w:rPr>
            </w:pPr>
            <w:r>
              <w:rPr>
                <w:rFonts w:ascii="Arial" w:eastAsia="Arial" w:hAnsi="Arial" w:cs="Arial"/>
                <w:sz w:val="22"/>
                <w:szCs w:val="22"/>
              </w:rPr>
              <w:t>Microbacterium phage Vanisius</w:t>
            </w:r>
          </w:p>
        </w:tc>
        <w:tc>
          <w:tcPr>
            <w:tcW w:w="1560" w:type="dxa"/>
          </w:tcPr>
          <w:p w14:paraId="3204A47D" w14:textId="77777777" w:rsidR="009B7404" w:rsidRDefault="00733BFA">
            <w:pPr>
              <w:rPr>
                <w:rFonts w:ascii="Arial" w:eastAsia="Arial" w:hAnsi="Arial" w:cs="Arial"/>
                <w:sz w:val="22"/>
                <w:szCs w:val="22"/>
              </w:rPr>
            </w:pPr>
            <w:r>
              <w:rPr>
                <w:rFonts w:ascii="Arial" w:eastAsia="Arial" w:hAnsi="Arial" w:cs="Arial"/>
                <w:sz w:val="22"/>
                <w:szCs w:val="22"/>
              </w:rPr>
              <w:t>MN329679.1</w:t>
            </w:r>
          </w:p>
        </w:tc>
        <w:tc>
          <w:tcPr>
            <w:tcW w:w="3260" w:type="dxa"/>
          </w:tcPr>
          <w:p w14:paraId="7727208E" w14:textId="77777777" w:rsidR="009B7404" w:rsidRDefault="00733BFA">
            <w:pPr>
              <w:rPr>
                <w:rFonts w:ascii="Arial" w:eastAsia="Arial" w:hAnsi="Arial" w:cs="Arial"/>
                <w:sz w:val="22"/>
                <w:szCs w:val="22"/>
              </w:rPr>
            </w:pPr>
            <w:r>
              <w:rPr>
                <w:rFonts w:ascii="Arial" w:eastAsia="Arial" w:hAnsi="Arial" w:cs="Arial"/>
                <w:i/>
                <w:sz w:val="22"/>
                <w:szCs w:val="22"/>
              </w:rPr>
              <w:t>Paopuvirus</w:t>
            </w:r>
            <w:r>
              <w:t xml:space="preserve"> </w:t>
            </w:r>
            <w:r>
              <w:rPr>
                <w:rFonts w:ascii="Arial" w:eastAsia="Arial" w:hAnsi="Arial" w:cs="Arial"/>
                <w:i/>
                <w:sz w:val="22"/>
                <w:szCs w:val="22"/>
              </w:rPr>
              <w:t>Scamander</w:t>
            </w:r>
          </w:p>
        </w:tc>
      </w:tr>
      <w:tr w:rsidR="009B7404" w14:paraId="70AA7483" w14:textId="77777777">
        <w:trPr>
          <w:trHeight w:val="290"/>
        </w:trPr>
        <w:tc>
          <w:tcPr>
            <w:tcW w:w="3964" w:type="dxa"/>
          </w:tcPr>
          <w:p w14:paraId="5BE034F5" w14:textId="77777777" w:rsidR="009B7404" w:rsidRDefault="00733BFA">
            <w:pPr>
              <w:rPr>
                <w:rFonts w:ascii="Arial" w:eastAsia="Arial" w:hAnsi="Arial" w:cs="Arial"/>
                <w:sz w:val="22"/>
                <w:szCs w:val="22"/>
              </w:rPr>
            </w:pPr>
            <w:r>
              <w:rPr>
                <w:rFonts w:ascii="Arial" w:eastAsia="Arial" w:hAnsi="Arial" w:cs="Arial"/>
                <w:sz w:val="22"/>
                <w:szCs w:val="22"/>
              </w:rPr>
              <w:t>Microbacterium phage VitulaEligans</w:t>
            </w:r>
          </w:p>
        </w:tc>
        <w:tc>
          <w:tcPr>
            <w:tcW w:w="1560" w:type="dxa"/>
          </w:tcPr>
          <w:p w14:paraId="435C7212" w14:textId="77777777" w:rsidR="009B7404" w:rsidRDefault="00733BFA">
            <w:pPr>
              <w:rPr>
                <w:rFonts w:ascii="Arial" w:eastAsia="Arial" w:hAnsi="Arial" w:cs="Arial"/>
                <w:sz w:val="22"/>
                <w:szCs w:val="22"/>
              </w:rPr>
            </w:pPr>
            <w:r>
              <w:rPr>
                <w:rFonts w:ascii="Arial" w:eastAsia="Arial" w:hAnsi="Arial" w:cs="Arial"/>
                <w:sz w:val="22"/>
                <w:szCs w:val="22"/>
              </w:rPr>
              <w:t>MH371124.1</w:t>
            </w:r>
          </w:p>
        </w:tc>
        <w:tc>
          <w:tcPr>
            <w:tcW w:w="3260" w:type="dxa"/>
          </w:tcPr>
          <w:p w14:paraId="4C90F8ED" w14:textId="77777777" w:rsidR="009B7404" w:rsidRDefault="00733BFA">
            <w:pPr>
              <w:rPr>
                <w:rFonts w:ascii="Arial" w:eastAsia="Arial" w:hAnsi="Arial" w:cs="Arial"/>
                <w:sz w:val="22"/>
                <w:szCs w:val="22"/>
              </w:rPr>
            </w:pPr>
            <w:r>
              <w:rPr>
                <w:rFonts w:ascii="Arial" w:eastAsia="Arial" w:hAnsi="Arial" w:cs="Arial"/>
                <w:i/>
                <w:sz w:val="22"/>
                <w:szCs w:val="22"/>
              </w:rPr>
              <w:t>Paopuvirus</w:t>
            </w:r>
            <w:r>
              <w:t xml:space="preserve"> </w:t>
            </w:r>
            <w:r>
              <w:rPr>
                <w:rFonts w:ascii="Arial" w:eastAsia="Arial" w:hAnsi="Arial" w:cs="Arial"/>
                <w:i/>
                <w:sz w:val="22"/>
                <w:szCs w:val="22"/>
              </w:rPr>
              <w:t>Scamander</w:t>
            </w:r>
          </w:p>
        </w:tc>
      </w:tr>
      <w:tr w:rsidR="009B7404" w14:paraId="57489584" w14:textId="77777777">
        <w:trPr>
          <w:trHeight w:val="290"/>
        </w:trPr>
        <w:tc>
          <w:tcPr>
            <w:tcW w:w="3964" w:type="dxa"/>
          </w:tcPr>
          <w:p w14:paraId="5644AC51" w14:textId="77777777" w:rsidR="009B7404" w:rsidRDefault="00733BFA">
            <w:pPr>
              <w:rPr>
                <w:rFonts w:ascii="Arial" w:eastAsia="Arial" w:hAnsi="Arial" w:cs="Arial"/>
                <w:sz w:val="22"/>
                <w:szCs w:val="22"/>
              </w:rPr>
            </w:pPr>
            <w:r>
              <w:rPr>
                <w:rFonts w:ascii="Arial" w:eastAsia="Arial" w:hAnsi="Arial" w:cs="Arial"/>
                <w:sz w:val="22"/>
                <w:szCs w:val="22"/>
              </w:rPr>
              <w:t>Microbacterium phage YertPhresh</w:t>
            </w:r>
          </w:p>
        </w:tc>
        <w:tc>
          <w:tcPr>
            <w:tcW w:w="1560" w:type="dxa"/>
          </w:tcPr>
          <w:p w14:paraId="23937A77" w14:textId="77777777" w:rsidR="009B7404" w:rsidRDefault="00733BFA">
            <w:pPr>
              <w:rPr>
                <w:rFonts w:ascii="Arial" w:eastAsia="Arial" w:hAnsi="Arial" w:cs="Arial"/>
                <w:sz w:val="22"/>
                <w:szCs w:val="22"/>
              </w:rPr>
            </w:pPr>
            <w:r>
              <w:rPr>
                <w:rFonts w:ascii="Arial" w:eastAsia="Arial" w:hAnsi="Arial" w:cs="Arial"/>
                <w:sz w:val="22"/>
                <w:szCs w:val="22"/>
              </w:rPr>
              <w:t>MT639642.1</w:t>
            </w:r>
          </w:p>
        </w:tc>
        <w:tc>
          <w:tcPr>
            <w:tcW w:w="3260" w:type="dxa"/>
          </w:tcPr>
          <w:p w14:paraId="6BCDF54E" w14:textId="77777777" w:rsidR="009B7404" w:rsidRDefault="00733BFA">
            <w:pPr>
              <w:rPr>
                <w:rFonts w:ascii="Arial" w:eastAsia="Arial" w:hAnsi="Arial" w:cs="Arial"/>
                <w:sz w:val="22"/>
                <w:szCs w:val="22"/>
              </w:rPr>
            </w:pPr>
            <w:r>
              <w:rPr>
                <w:rFonts w:ascii="Arial" w:eastAsia="Arial" w:hAnsi="Arial" w:cs="Arial"/>
                <w:i/>
                <w:sz w:val="22"/>
                <w:szCs w:val="22"/>
              </w:rPr>
              <w:t>Paopuvirus</w:t>
            </w:r>
            <w:r>
              <w:t xml:space="preserve"> </w:t>
            </w:r>
            <w:r>
              <w:rPr>
                <w:rFonts w:ascii="Arial" w:eastAsia="Arial" w:hAnsi="Arial" w:cs="Arial"/>
                <w:i/>
                <w:sz w:val="22"/>
                <w:szCs w:val="22"/>
              </w:rPr>
              <w:t>PaoPu</w:t>
            </w:r>
          </w:p>
        </w:tc>
      </w:tr>
    </w:tbl>
    <w:p w14:paraId="169CBD40" w14:textId="77777777" w:rsidR="009B7404" w:rsidRDefault="009B7404">
      <w:pPr>
        <w:rPr>
          <w:rFonts w:ascii="Arial" w:eastAsia="Arial" w:hAnsi="Arial" w:cs="Arial"/>
          <w:b/>
          <w:color w:val="0000FF"/>
          <w:sz w:val="22"/>
          <w:szCs w:val="22"/>
        </w:rPr>
      </w:pPr>
    </w:p>
    <w:p w14:paraId="161500FE" w14:textId="77777777" w:rsidR="009B7404" w:rsidRDefault="00733BFA">
      <w:pPr>
        <w:rPr>
          <w:rFonts w:ascii="Arial" w:eastAsia="Arial" w:hAnsi="Arial" w:cs="Arial"/>
          <w:sz w:val="22"/>
          <w:szCs w:val="22"/>
        </w:rPr>
      </w:pPr>
      <w:r>
        <w:rPr>
          <w:rFonts w:ascii="Arial" w:eastAsia="Arial" w:hAnsi="Arial" w:cs="Arial"/>
          <w:b/>
          <w:color w:val="0000FF"/>
          <w:sz w:val="22"/>
          <w:szCs w:val="22"/>
        </w:rPr>
        <w:t xml:space="preserve">Electron micrograph:  </w:t>
      </w:r>
      <w:r>
        <w:rPr>
          <w:rFonts w:ascii="Arial" w:eastAsia="Arial" w:hAnsi="Arial" w:cs="Arial"/>
          <w:sz w:val="22"/>
          <w:szCs w:val="22"/>
        </w:rPr>
        <w:t>None available for PaoPu.</w:t>
      </w:r>
      <w:r>
        <w:rPr>
          <w:rFonts w:ascii="Arial" w:eastAsia="Arial" w:hAnsi="Arial" w:cs="Arial"/>
          <w:b/>
          <w:sz w:val="22"/>
          <w:szCs w:val="22"/>
        </w:rPr>
        <w:t xml:space="preserve"> </w:t>
      </w:r>
      <w:r>
        <w:rPr>
          <w:rFonts w:ascii="Arial" w:eastAsia="Arial" w:hAnsi="Arial" w:cs="Arial"/>
          <w:sz w:val="22"/>
          <w:szCs w:val="22"/>
        </w:rPr>
        <w:t>Electron micrographs of negatively stained Microbacterium phage Minima (https://phagesdb.org/phages/Minima/).  Limited permission was granted by The Actinobacteriophages Database (</w:t>
      </w:r>
      <w:hyperlink r:id="rId40">
        <w:r>
          <w:rPr>
            <w:rFonts w:ascii="Arial" w:eastAsia="Arial" w:hAnsi="Arial" w:cs="Arial"/>
            <w:color w:val="0000FF"/>
            <w:sz w:val="22"/>
            <w:szCs w:val="22"/>
            <w:u w:val="single"/>
          </w:rPr>
          <w:t>https://phagesdb.org/</w:t>
        </w:r>
      </w:hyperlink>
      <w:r>
        <w:rPr>
          <w:rFonts w:ascii="Arial" w:eastAsia="Arial" w:hAnsi="Arial" w:cs="Arial"/>
          <w:sz w:val="22"/>
          <w:szCs w:val="22"/>
        </w:rPr>
        <w:t xml:space="preserve">), funded by the Howard Hughes Medical Institute, to use this electron micrograph for this taxonomy proposal; it cannot be reused without permission of The Actinobacteriophages Database.  </w:t>
      </w:r>
    </w:p>
    <w:p w14:paraId="3ED3C15A" w14:textId="77777777" w:rsidR="009B7404" w:rsidRDefault="009B7404">
      <w:pPr>
        <w:rPr>
          <w:rFonts w:ascii="Arial" w:eastAsia="Arial" w:hAnsi="Arial" w:cs="Arial"/>
          <w:b/>
          <w:sz w:val="22"/>
          <w:szCs w:val="22"/>
        </w:rPr>
      </w:pPr>
    </w:p>
    <w:p w14:paraId="5CAD728F" w14:textId="77777777" w:rsidR="009B7404" w:rsidRDefault="00733BFA">
      <w:pPr>
        <w:jc w:val="center"/>
        <w:rPr>
          <w:rFonts w:ascii="Arial" w:eastAsia="Arial" w:hAnsi="Arial" w:cs="Arial"/>
          <w:b/>
          <w:sz w:val="22"/>
          <w:szCs w:val="22"/>
        </w:rPr>
      </w:pPr>
      <w:r>
        <w:rPr>
          <w:rFonts w:ascii="Arial" w:eastAsia="Arial" w:hAnsi="Arial" w:cs="Arial"/>
          <w:b/>
          <w:noProof/>
          <w:sz w:val="22"/>
          <w:szCs w:val="22"/>
        </w:rPr>
        <w:drawing>
          <wp:inline distT="0" distB="0" distL="0" distR="0" wp14:anchorId="7763447B" wp14:editId="36472669">
            <wp:extent cx="2448386" cy="3042444"/>
            <wp:effectExtent l="0" t="0" r="0" b="0"/>
            <wp:docPr id="19"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41"/>
                    <a:srcRect/>
                    <a:stretch>
                      <a:fillRect/>
                    </a:stretch>
                  </pic:blipFill>
                  <pic:spPr>
                    <a:xfrm>
                      <a:off x="0" y="0"/>
                      <a:ext cx="2448386" cy="3042444"/>
                    </a:xfrm>
                    <a:prstGeom prst="rect">
                      <a:avLst/>
                    </a:prstGeom>
                    <a:ln/>
                  </pic:spPr>
                </pic:pic>
              </a:graphicData>
            </a:graphic>
          </wp:inline>
        </w:drawing>
      </w:r>
    </w:p>
    <w:p w14:paraId="0510C220" w14:textId="77777777" w:rsidR="009B7404" w:rsidRDefault="009B7404">
      <w:pPr>
        <w:rPr>
          <w:rFonts w:ascii="Arial" w:eastAsia="Arial" w:hAnsi="Arial" w:cs="Arial"/>
          <w:b/>
          <w:color w:val="FF0000"/>
          <w:sz w:val="22"/>
          <w:szCs w:val="22"/>
        </w:rPr>
      </w:pPr>
    </w:p>
    <w:p w14:paraId="6EF407DC" w14:textId="77777777" w:rsidR="009B7404" w:rsidRDefault="00733BFA">
      <w:pPr>
        <w:rPr>
          <w:rFonts w:ascii="Arial" w:eastAsia="Arial" w:hAnsi="Arial" w:cs="Arial"/>
          <w:b/>
          <w:color w:val="0000FF"/>
          <w:sz w:val="22"/>
          <w:szCs w:val="22"/>
        </w:rPr>
      </w:pPr>
      <w:r>
        <w:rPr>
          <w:rFonts w:ascii="Arial" w:eastAsia="Arial" w:hAnsi="Arial" w:cs="Arial"/>
          <w:b/>
          <w:color w:val="FF0000"/>
          <w:sz w:val="22"/>
          <w:szCs w:val="22"/>
        </w:rPr>
        <w:t xml:space="preserve">2. To create a new genus </w:t>
      </w:r>
      <w:r>
        <w:rPr>
          <w:rFonts w:ascii="Arial" w:eastAsia="Arial" w:hAnsi="Arial" w:cs="Arial"/>
          <w:b/>
          <w:i/>
          <w:color w:val="FF0000"/>
          <w:sz w:val="22"/>
          <w:szCs w:val="22"/>
        </w:rPr>
        <w:t>Bonaevitaevirus</w:t>
      </w:r>
      <w:r>
        <w:rPr>
          <w:rFonts w:ascii="Arial" w:eastAsia="Arial" w:hAnsi="Arial" w:cs="Arial"/>
          <w:b/>
          <w:color w:val="FF0000"/>
          <w:sz w:val="22"/>
          <w:szCs w:val="22"/>
        </w:rPr>
        <w:t xml:space="preserve"> with one (1) species</w:t>
      </w:r>
      <w:r>
        <w:rPr>
          <w:rFonts w:ascii="Arial" w:eastAsia="Arial" w:hAnsi="Arial" w:cs="Arial"/>
          <w:b/>
          <w:color w:val="FF0000"/>
          <w:sz w:val="22"/>
          <w:szCs w:val="22"/>
        </w:rPr>
        <w:br/>
      </w:r>
    </w:p>
    <w:p w14:paraId="22DE72A4" w14:textId="77777777" w:rsidR="009B7404" w:rsidRDefault="00733BFA">
      <w:pPr>
        <w:rPr>
          <w:rFonts w:ascii="Arial" w:eastAsia="Arial" w:hAnsi="Arial" w:cs="Arial"/>
          <w:sz w:val="22"/>
          <w:szCs w:val="22"/>
        </w:rPr>
      </w:pPr>
      <w:bookmarkStart w:id="4" w:name="_heading=h.2et92p0" w:colFirst="0" w:colLast="0"/>
      <w:bookmarkEnd w:id="4"/>
      <w:r>
        <w:rPr>
          <w:rFonts w:ascii="Arial" w:eastAsia="Arial" w:hAnsi="Arial" w:cs="Arial"/>
          <w:b/>
          <w:color w:val="0000FF"/>
          <w:sz w:val="22"/>
          <w:szCs w:val="22"/>
        </w:rPr>
        <w:t xml:space="preserve">Source of the name of this taxon:  </w:t>
      </w:r>
      <w:r>
        <w:rPr>
          <w:rFonts w:ascii="Arial" w:eastAsia="Arial" w:hAnsi="Arial" w:cs="Arial"/>
          <w:sz w:val="22"/>
          <w:szCs w:val="22"/>
        </w:rPr>
        <w:t>The name of this taxon is directly derived from that of one of the earliest phages of its type to be isolated, Microbacterium phage BonaeVitae.</w:t>
      </w:r>
    </w:p>
    <w:p w14:paraId="4AE0D0D3" w14:textId="77777777" w:rsidR="009B7404" w:rsidRDefault="009B7404">
      <w:pPr>
        <w:rPr>
          <w:rFonts w:ascii="Arial" w:eastAsia="Arial" w:hAnsi="Arial" w:cs="Arial"/>
          <w:sz w:val="22"/>
          <w:szCs w:val="22"/>
        </w:rPr>
      </w:pPr>
    </w:p>
    <w:p w14:paraId="2DB800ED" w14:textId="77777777" w:rsidR="009B7404" w:rsidRDefault="00733BFA">
      <w:pPr>
        <w:rPr>
          <w:rFonts w:ascii="Arial" w:eastAsia="Arial" w:hAnsi="Arial" w:cs="Arial"/>
          <w:sz w:val="22"/>
          <w:szCs w:val="22"/>
        </w:rPr>
      </w:pPr>
      <w:bookmarkStart w:id="5" w:name="_heading=h.tyjcwt" w:colFirst="0" w:colLast="0"/>
      <w:bookmarkEnd w:id="5"/>
      <w:r>
        <w:rPr>
          <w:rFonts w:ascii="Arial" w:eastAsia="Arial" w:hAnsi="Arial" w:cs="Arial"/>
          <w:b/>
          <w:color w:val="0000FF"/>
          <w:sz w:val="22"/>
          <w:szCs w:val="22"/>
        </w:rPr>
        <w:t xml:space="preserve">History:  </w:t>
      </w:r>
      <w:r>
        <w:rPr>
          <w:rFonts w:ascii="Arial" w:eastAsia="Arial" w:hAnsi="Arial" w:cs="Arial"/>
          <w:sz w:val="22"/>
          <w:szCs w:val="22"/>
        </w:rPr>
        <w:t xml:space="preserve">Lytic siphovirus BonaeVitae was isolated in 2015 by Dan Novinski (Nebraska Wesleyan University) from Grand Island, NE USA creek mud using Microbacterium paraoxydans NWU1 as the host bacterium.  This was part of the Science Education Alliance-Phage Hunters Advancing Genomics and Evolutionary Science program. Its genome possesses 9 nt 3’-cohesive termini (CCCGCCCCA).  It is classified into Cluster EE in the Actinobacteriophage Database </w:t>
      </w:r>
      <w:hyperlink r:id="rId42">
        <w:r>
          <w:rPr>
            <w:rFonts w:ascii="Arial" w:eastAsia="Arial" w:hAnsi="Arial" w:cs="Arial"/>
            <w:color w:val="0000FF"/>
            <w:sz w:val="22"/>
            <w:szCs w:val="22"/>
            <w:u w:val="single"/>
          </w:rPr>
          <w:t>https://phagesdb.org/phages/BonaeVitae/</w:t>
        </w:r>
      </w:hyperlink>
      <w:r>
        <w:rPr>
          <w:rFonts w:ascii="Arial" w:eastAsia="Arial" w:hAnsi="Arial" w:cs="Arial"/>
          <w:sz w:val="22"/>
          <w:szCs w:val="22"/>
        </w:rPr>
        <w:t>.  Our proteomic, genomic and phylogenetic analyses indicate that it is sufficiently different to be part of a new genus.</w:t>
      </w:r>
    </w:p>
    <w:p w14:paraId="07084883" w14:textId="77777777" w:rsidR="009B7404" w:rsidRDefault="009B7404">
      <w:pPr>
        <w:rPr>
          <w:rFonts w:ascii="Arial" w:eastAsia="Arial" w:hAnsi="Arial" w:cs="Arial"/>
          <w:sz w:val="22"/>
          <w:szCs w:val="22"/>
        </w:rPr>
      </w:pPr>
    </w:p>
    <w:p w14:paraId="63D276D8" w14:textId="77777777" w:rsidR="009B7404" w:rsidRDefault="00733BFA">
      <w:pPr>
        <w:rPr>
          <w:rFonts w:ascii="Arial" w:eastAsia="Arial" w:hAnsi="Arial" w:cs="Arial"/>
          <w:b/>
          <w:color w:val="0000FF"/>
          <w:sz w:val="22"/>
          <w:szCs w:val="22"/>
        </w:rPr>
      </w:pPr>
      <w:bookmarkStart w:id="6" w:name="_heading=h.3dy6vkm" w:colFirst="0" w:colLast="0"/>
      <w:bookmarkEnd w:id="6"/>
      <w:r>
        <w:rPr>
          <w:rFonts w:ascii="Arial" w:eastAsia="Arial" w:hAnsi="Arial" w:cs="Arial"/>
          <w:b/>
          <w:color w:val="0000FF"/>
          <w:sz w:val="22"/>
          <w:szCs w:val="22"/>
        </w:rPr>
        <w:t>GenBank Summary:</w:t>
      </w:r>
    </w:p>
    <w:p w14:paraId="1C263196" w14:textId="77777777" w:rsidR="009B7404" w:rsidRDefault="009B7404">
      <w:pPr>
        <w:rPr>
          <w:rFonts w:ascii="Arial" w:eastAsia="Arial" w:hAnsi="Arial" w:cs="Arial"/>
          <w:b/>
          <w:color w:val="0000FF"/>
          <w:sz w:val="22"/>
          <w:szCs w:val="22"/>
        </w:rPr>
      </w:pPr>
    </w:p>
    <w:tbl>
      <w:tblPr>
        <w:tblStyle w:val="af0"/>
        <w:tblW w:w="5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20"/>
        <w:gridCol w:w="1503"/>
        <w:gridCol w:w="756"/>
        <w:gridCol w:w="742"/>
        <w:gridCol w:w="914"/>
      </w:tblGrid>
      <w:tr w:rsidR="009B7404" w14:paraId="114007E0" w14:textId="77777777">
        <w:tc>
          <w:tcPr>
            <w:tcW w:w="1720" w:type="dxa"/>
          </w:tcPr>
          <w:p w14:paraId="0048F74D" w14:textId="77777777" w:rsidR="009B7404" w:rsidRDefault="00733BFA">
            <w:pPr>
              <w:rPr>
                <w:rFonts w:ascii="Arial" w:eastAsia="Arial" w:hAnsi="Arial" w:cs="Arial"/>
                <w:sz w:val="22"/>
                <w:szCs w:val="22"/>
              </w:rPr>
            </w:pPr>
            <w:r>
              <w:rPr>
                <w:rFonts w:ascii="Arial" w:eastAsia="Arial" w:hAnsi="Arial" w:cs="Arial"/>
                <w:sz w:val="22"/>
                <w:szCs w:val="22"/>
              </w:rPr>
              <w:t>Phage name</w:t>
            </w:r>
          </w:p>
        </w:tc>
        <w:tc>
          <w:tcPr>
            <w:tcW w:w="1503" w:type="dxa"/>
          </w:tcPr>
          <w:p w14:paraId="0A43F41B" w14:textId="77777777" w:rsidR="009B7404" w:rsidRDefault="00733BFA">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6BF86CF3" w14:textId="77777777" w:rsidR="009B7404" w:rsidRDefault="00733BFA">
            <w:pPr>
              <w:rPr>
                <w:rFonts w:ascii="Arial" w:eastAsia="Arial" w:hAnsi="Arial" w:cs="Arial"/>
                <w:sz w:val="22"/>
                <w:szCs w:val="22"/>
              </w:rPr>
            </w:pPr>
            <w:r>
              <w:rPr>
                <w:rFonts w:ascii="Arial" w:eastAsia="Arial" w:hAnsi="Arial" w:cs="Arial"/>
                <w:sz w:val="22"/>
                <w:szCs w:val="22"/>
              </w:rPr>
              <w:t>Size (Kb)</w:t>
            </w:r>
          </w:p>
        </w:tc>
        <w:tc>
          <w:tcPr>
            <w:tcW w:w="742" w:type="dxa"/>
          </w:tcPr>
          <w:p w14:paraId="347896E3" w14:textId="77777777" w:rsidR="009B7404" w:rsidRDefault="00733BFA">
            <w:pPr>
              <w:rPr>
                <w:rFonts w:ascii="Arial" w:eastAsia="Arial" w:hAnsi="Arial" w:cs="Arial"/>
                <w:sz w:val="22"/>
                <w:szCs w:val="22"/>
              </w:rPr>
            </w:pPr>
            <w:r>
              <w:rPr>
                <w:rFonts w:ascii="Arial" w:eastAsia="Arial" w:hAnsi="Arial" w:cs="Arial"/>
                <w:sz w:val="22"/>
                <w:szCs w:val="22"/>
              </w:rPr>
              <w:t xml:space="preserve">GC% </w:t>
            </w:r>
          </w:p>
        </w:tc>
        <w:tc>
          <w:tcPr>
            <w:tcW w:w="914" w:type="dxa"/>
          </w:tcPr>
          <w:p w14:paraId="11414D52" w14:textId="77777777" w:rsidR="009B7404" w:rsidRDefault="00733BFA">
            <w:pPr>
              <w:rPr>
                <w:rFonts w:ascii="Arial" w:eastAsia="Arial" w:hAnsi="Arial" w:cs="Arial"/>
                <w:sz w:val="22"/>
                <w:szCs w:val="22"/>
              </w:rPr>
            </w:pPr>
            <w:r>
              <w:rPr>
                <w:rFonts w:ascii="Arial" w:eastAsia="Arial" w:hAnsi="Arial" w:cs="Arial"/>
                <w:sz w:val="22"/>
                <w:szCs w:val="22"/>
              </w:rPr>
              <w:t xml:space="preserve">Protein </w:t>
            </w:r>
          </w:p>
        </w:tc>
      </w:tr>
      <w:tr w:rsidR="009B7404" w14:paraId="7089B92E" w14:textId="77777777">
        <w:tc>
          <w:tcPr>
            <w:tcW w:w="1720" w:type="dxa"/>
            <w:vAlign w:val="center"/>
          </w:tcPr>
          <w:p w14:paraId="607AE1FB" w14:textId="77777777" w:rsidR="009B7404" w:rsidRDefault="00733BFA">
            <w:pPr>
              <w:rPr>
                <w:rFonts w:ascii="Arial" w:eastAsia="Arial" w:hAnsi="Arial" w:cs="Arial"/>
                <w:sz w:val="22"/>
                <w:szCs w:val="22"/>
              </w:rPr>
            </w:pPr>
            <w:r>
              <w:rPr>
                <w:rFonts w:ascii="Arial" w:eastAsia="Arial" w:hAnsi="Arial" w:cs="Arial"/>
                <w:sz w:val="22"/>
                <w:szCs w:val="22"/>
              </w:rPr>
              <w:t>Microbacterium phage BonaeVitae</w:t>
            </w:r>
          </w:p>
        </w:tc>
        <w:tc>
          <w:tcPr>
            <w:tcW w:w="1503" w:type="dxa"/>
            <w:vAlign w:val="center"/>
          </w:tcPr>
          <w:p w14:paraId="653C5091" w14:textId="77777777" w:rsidR="009B7404" w:rsidRDefault="006867AC">
            <w:pPr>
              <w:rPr>
                <w:rFonts w:ascii="Arial" w:eastAsia="Arial" w:hAnsi="Arial" w:cs="Arial"/>
                <w:sz w:val="18"/>
                <w:szCs w:val="18"/>
              </w:rPr>
            </w:pPr>
            <w:hyperlink r:id="rId43">
              <w:r w:rsidR="00733BFA">
                <w:rPr>
                  <w:color w:val="0000FF"/>
                  <w:u w:val="single"/>
                </w:rPr>
                <w:t>MH045556.1</w:t>
              </w:r>
            </w:hyperlink>
          </w:p>
        </w:tc>
        <w:tc>
          <w:tcPr>
            <w:tcW w:w="756" w:type="dxa"/>
            <w:vAlign w:val="center"/>
          </w:tcPr>
          <w:p w14:paraId="55EBCA94" w14:textId="77777777" w:rsidR="009B7404" w:rsidRDefault="00733BFA">
            <w:pPr>
              <w:rPr>
                <w:rFonts w:ascii="Arial" w:eastAsia="Arial" w:hAnsi="Arial" w:cs="Arial"/>
                <w:sz w:val="18"/>
                <w:szCs w:val="18"/>
              </w:rPr>
            </w:pPr>
            <w:r>
              <w:t>17.45</w:t>
            </w:r>
          </w:p>
        </w:tc>
        <w:tc>
          <w:tcPr>
            <w:tcW w:w="742" w:type="dxa"/>
            <w:vAlign w:val="center"/>
          </w:tcPr>
          <w:p w14:paraId="51C76BED" w14:textId="77777777" w:rsidR="009B7404" w:rsidRDefault="00733BFA">
            <w:pPr>
              <w:rPr>
                <w:rFonts w:ascii="Arial" w:eastAsia="Arial" w:hAnsi="Arial" w:cs="Arial"/>
                <w:sz w:val="18"/>
                <w:szCs w:val="18"/>
              </w:rPr>
            </w:pPr>
            <w:r>
              <w:t>68.2</w:t>
            </w:r>
          </w:p>
        </w:tc>
        <w:tc>
          <w:tcPr>
            <w:tcW w:w="914" w:type="dxa"/>
            <w:vAlign w:val="center"/>
          </w:tcPr>
          <w:p w14:paraId="6A844CF8" w14:textId="77777777" w:rsidR="009B7404" w:rsidRDefault="006867AC">
            <w:pPr>
              <w:rPr>
                <w:rFonts w:ascii="Arial" w:eastAsia="Arial" w:hAnsi="Arial" w:cs="Arial"/>
                <w:sz w:val="18"/>
                <w:szCs w:val="18"/>
              </w:rPr>
            </w:pPr>
            <w:hyperlink r:id="rId44" w:anchor="!/proteins/69012/372996%7CMicrobacterium%20phage%20BonaeVitae/viral%20segment/">
              <w:r w:rsidR="00733BFA">
                <w:rPr>
                  <w:color w:val="000080"/>
                  <w:u w:val="single"/>
                </w:rPr>
                <w:t>26</w:t>
              </w:r>
            </w:hyperlink>
          </w:p>
        </w:tc>
      </w:tr>
      <w:tr w:rsidR="009B7404" w14:paraId="04E83BF9" w14:textId="77777777">
        <w:tc>
          <w:tcPr>
            <w:tcW w:w="1720" w:type="dxa"/>
            <w:vAlign w:val="center"/>
          </w:tcPr>
          <w:p w14:paraId="6E9219E9" w14:textId="77777777" w:rsidR="009B7404" w:rsidRDefault="009B7404">
            <w:pPr>
              <w:rPr>
                <w:rFonts w:ascii="Arial" w:eastAsia="Arial" w:hAnsi="Arial" w:cs="Arial"/>
                <w:sz w:val="22"/>
                <w:szCs w:val="22"/>
              </w:rPr>
            </w:pPr>
          </w:p>
        </w:tc>
        <w:tc>
          <w:tcPr>
            <w:tcW w:w="1503" w:type="dxa"/>
            <w:vAlign w:val="center"/>
          </w:tcPr>
          <w:p w14:paraId="75F8F7C0" w14:textId="77777777" w:rsidR="009B7404" w:rsidRDefault="009B7404">
            <w:pPr>
              <w:rPr>
                <w:rFonts w:ascii="Arial" w:eastAsia="Arial" w:hAnsi="Arial" w:cs="Arial"/>
                <w:sz w:val="18"/>
                <w:szCs w:val="18"/>
              </w:rPr>
            </w:pPr>
          </w:p>
        </w:tc>
        <w:tc>
          <w:tcPr>
            <w:tcW w:w="756" w:type="dxa"/>
            <w:vAlign w:val="center"/>
          </w:tcPr>
          <w:p w14:paraId="6B45878B" w14:textId="77777777" w:rsidR="009B7404" w:rsidRDefault="009B7404">
            <w:pPr>
              <w:rPr>
                <w:rFonts w:ascii="Arial" w:eastAsia="Arial" w:hAnsi="Arial" w:cs="Arial"/>
                <w:sz w:val="18"/>
                <w:szCs w:val="18"/>
              </w:rPr>
            </w:pPr>
          </w:p>
        </w:tc>
        <w:tc>
          <w:tcPr>
            <w:tcW w:w="742" w:type="dxa"/>
            <w:vAlign w:val="center"/>
          </w:tcPr>
          <w:p w14:paraId="656DD701" w14:textId="77777777" w:rsidR="009B7404" w:rsidRDefault="009B7404">
            <w:pPr>
              <w:rPr>
                <w:rFonts w:ascii="Arial" w:eastAsia="Arial" w:hAnsi="Arial" w:cs="Arial"/>
                <w:sz w:val="18"/>
                <w:szCs w:val="18"/>
              </w:rPr>
            </w:pPr>
          </w:p>
        </w:tc>
        <w:tc>
          <w:tcPr>
            <w:tcW w:w="914" w:type="dxa"/>
            <w:vAlign w:val="center"/>
          </w:tcPr>
          <w:p w14:paraId="41DE36C7" w14:textId="77777777" w:rsidR="009B7404" w:rsidRDefault="009B7404">
            <w:pPr>
              <w:rPr>
                <w:rFonts w:ascii="Arial" w:eastAsia="Arial" w:hAnsi="Arial" w:cs="Arial"/>
                <w:sz w:val="18"/>
                <w:szCs w:val="18"/>
              </w:rPr>
            </w:pPr>
          </w:p>
        </w:tc>
      </w:tr>
    </w:tbl>
    <w:p w14:paraId="5C518477" w14:textId="77777777" w:rsidR="009B7404" w:rsidRDefault="009B7404">
      <w:pPr>
        <w:rPr>
          <w:rFonts w:ascii="Arial" w:eastAsia="Arial" w:hAnsi="Arial" w:cs="Arial"/>
          <w:b/>
          <w:sz w:val="22"/>
          <w:szCs w:val="22"/>
        </w:rPr>
      </w:pPr>
    </w:p>
    <w:p w14:paraId="3E53AE3C" w14:textId="77777777" w:rsidR="009B7404" w:rsidRDefault="00733BFA">
      <w:pPr>
        <w:rPr>
          <w:rFonts w:ascii="Arial" w:eastAsia="Arial" w:hAnsi="Arial" w:cs="Arial"/>
          <w:b/>
          <w:color w:val="0000FF"/>
          <w:sz w:val="22"/>
          <w:szCs w:val="22"/>
        </w:rPr>
      </w:pPr>
      <w:r>
        <w:rPr>
          <w:rFonts w:ascii="Arial" w:eastAsia="Arial" w:hAnsi="Arial" w:cs="Arial"/>
          <w:b/>
          <w:color w:val="0000FF"/>
          <w:sz w:val="22"/>
          <w:szCs w:val="22"/>
        </w:rPr>
        <w:t xml:space="preserve">Strain: </w:t>
      </w:r>
      <w:r>
        <w:rPr>
          <w:rFonts w:ascii="Arial" w:eastAsia="Arial" w:hAnsi="Arial" w:cs="Arial"/>
          <w:sz w:val="22"/>
          <w:szCs w:val="22"/>
        </w:rPr>
        <w:t xml:space="preserve">Microbacterium phage Naby (MN234191) strain of </w:t>
      </w:r>
      <w:r>
        <w:rPr>
          <w:rFonts w:ascii="Arial" w:eastAsia="Arial" w:hAnsi="Arial" w:cs="Arial"/>
          <w:i/>
          <w:sz w:val="22"/>
          <w:szCs w:val="22"/>
        </w:rPr>
        <w:t>Bonaevitaevirus BonaeVitae</w:t>
      </w:r>
    </w:p>
    <w:p w14:paraId="2B5007F1" w14:textId="77777777" w:rsidR="009B7404" w:rsidRDefault="009B7404">
      <w:pPr>
        <w:rPr>
          <w:rFonts w:ascii="Arial" w:eastAsia="Arial" w:hAnsi="Arial" w:cs="Arial"/>
          <w:sz w:val="22"/>
          <w:szCs w:val="22"/>
        </w:rPr>
      </w:pPr>
    </w:p>
    <w:p w14:paraId="384D81B7" w14:textId="77777777" w:rsidR="009B7404" w:rsidRDefault="009B7404">
      <w:pPr>
        <w:rPr>
          <w:rFonts w:ascii="Arial" w:eastAsia="Arial" w:hAnsi="Arial" w:cs="Arial"/>
          <w:b/>
          <w:sz w:val="22"/>
          <w:szCs w:val="22"/>
        </w:rPr>
      </w:pPr>
    </w:p>
    <w:p w14:paraId="1076292B" w14:textId="77777777" w:rsidR="009B7404" w:rsidRDefault="00733BFA">
      <w:pPr>
        <w:rPr>
          <w:rFonts w:ascii="Arial" w:eastAsia="Arial" w:hAnsi="Arial" w:cs="Arial"/>
          <w:sz w:val="22"/>
          <w:szCs w:val="22"/>
        </w:rPr>
      </w:pPr>
      <w:r>
        <w:rPr>
          <w:rFonts w:ascii="Arial" w:eastAsia="Arial" w:hAnsi="Arial" w:cs="Arial"/>
          <w:b/>
          <w:color w:val="0000FF"/>
          <w:sz w:val="22"/>
          <w:szCs w:val="22"/>
        </w:rPr>
        <w:t xml:space="preserve">Electron micrograph:  </w:t>
      </w:r>
      <w:r>
        <w:rPr>
          <w:rFonts w:ascii="Arial" w:eastAsia="Arial" w:hAnsi="Arial" w:cs="Arial"/>
          <w:sz w:val="22"/>
          <w:szCs w:val="22"/>
        </w:rPr>
        <w:t>Electron micrographs of negatively stained Microbacterium phage BonaeVitae (https://phagesdb.org/phages/BonaeVitae/).  Limited permission was granted by The Actinobacteriophages Database (</w:t>
      </w:r>
      <w:hyperlink r:id="rId45">
        <w:r>
          <w:rPr>
            <w:rFonts w:ascii="Arial" w:eastAsia="Arial" w:hAnsi="Arial" w:cs="Arial"/>
            <w:color w:val="0000FF"/>
            <w:sz w:val="22"/>
            <w:szCs w:val="22"/>
            <w:u w:val="single"/>
          </w:rPr>
          <w:t>https://phagesdb.org/</w:t>
        </w:r>
      </w:hyperlink>
      <w:r>
        <w:rPr>
          <w:rFonts w:ascii="Arial" w:eastAsia="Arial" w:hAnsi="Arial" w:cs="Arial"/>
          <w:sz w:val="22"/>
          <w:szCs w:val="22"/>
        </w:rPr>
        <w:t xml:space="preserve">), funded by the Howard Hughes Medical Institute, to use this electron micrograph for this taxonomy proposal; it cannot be reused without permission of The Actinobacteriophages Database.  </w:t>
      </w:r>
    </w:p>
    <w:p w14:paraId="20160860" w14:textId="77777777" w:rsidR="009B7404" w:rsidRDefault="009B7404">
      <w:pPr>
        <w:rPr>
          <w:rFonts w:ascii="Arial" w:eastAsia="Arial" w:hAnsi="Arial" w:cs="Arial"/>
          <w:b/>
          <w:color w:val="0000FF"/>
          <w:sz w:val="22"/>
          <w:szCs w:val="22"/>
        </w:rPr>
      </w:pPr>
    </w:p>
    <w:p w14:paraId="084C15BB" w14:textId="77777777" w:rsidR="009B7404" w:rsidRDefault="009B7404">
      <w:pPr>
        <w:rPr>
          <w:rFonts w:ascii="Arial" w:eastAsia="Arial" w:hAnsi="Arial" w:cs="Arial"/>
          <w:b/>
          <w:color w:val="0000FF"/>
          <w:sz w:val="22"/>
          <w:szCs w:val="22"/>
        </w:rPr>
      </w:pPr>
    </w:p>
    <w:p w14:paraId="69EA6C04" w14:textId="77777777" w:rsidR="009B7404" w:rsidRDefault="00733BFA">
      <w:pPr>
        <w:jc w:val="center"/>
        <w:rPr>
          <w:rFonts w:ascii="Arial" w:eastAsia="Arial" w:hAnsi="Arial" w:cs="Arial"/>
          <w:b/>
          <w:color w:val="FF0000"/>
          <w:sz w:val="22"/>
          <w:szCs w:val="22"/>
        </w:rPr>
      </w:pPr>
      <w:r>
        <w:rPr>
          <w:noProof/>
        </w:rPr>
        <w:drawing>
          <wp:inline distT="0" distB="0" distL="0" distR="0" wp14:anchorId="62994A35" wp14:editId="2DC0B8B5">
            <wp:extent cx="1905000" cy="1905000"/>
            <wp:effectExtent l="0" t="0" r="0" b="0"/>
            <wp:docPr id="18" name="image8.jpg" descr="BonaeVitae EM Picture"/>
            <wp:cNvGraphicFramePr/>
            <a:graphic xmlns:a="http://schemas.openxmlformats.org/drawingml/2006/main">
              <a:graphicData uri="http://schemas.openxmlformats.org/drawingml/2006/picture">
                <pic:pic xmlns:pic="http://schemas.openxmlformats.org/drawingml/2006/picture">
                  <pic:nvPicPr>
                    <pic:cNvPr id="0" name="image8.jpg" descr="BonaeVitae EM Picture"/>
                    <pic:cNvPicPr preferRelativeResize="0"/>
                  </pic:nvPicPr>
                  <pic:blipFill>
                    <a:blip r:embed="rId46"/>
                    <a:srcRect/>
                    <a:stretch>
                      <a:fillRect/>
                    </a:stretch>
                  </pic:blipFill>
                  <pic:spPr>
                    <a:xfrm>
                      <a:off x="0" y="0"/>
                      <a:ext cx="1905000" cy="1905000"/>
                    </a:xfrm>
                    <a:prstGeom prst="rect">
                      <a:avLst/>
                    </a:prstGeom>
                    <a:ln/>
                  </pic:spPr>
                </pic:pic>
              </a:graphicData>
            </a:graphic>
          </wp:inline>
        </w:drawing>
      </w:r>
      <w:r>
        <w:rPr>
          <w:rFonts w:ascii="Arial" w:eastAsia="Arial" w:hAnsi="Arial" w:cs="Arial"/>
          <w:b/>
          <w:color w:val="FF0000"/>
          <w:sz w:val="22"/>
          <w:szCs w:val="22"/>
        </w:rPr>
        <w:br/>
      </w:r>
    </w:p>
    <w:p w14:paraId="613EC16C" w14:textId="77777777" w:rsidR="009B7404" w:rsidRDefault="00733BFA">
      <w:pPr>
        <w:rPr>
          <w:rFonts w:ascii="Arial" w:eastAsia="Arial" w:hAnsi="Arial" w:cs="Arial"/>
          <w:b/>
          <w:color w:val="0000FF"/>
          <w:sz w:val="22"/>
          <w:szCs w:val="22"/>
        </w:rPr>
      </w:pPr>
      <w:r>
        <w:rPr>
          <w:rFonts w:ascii="Arial" w:eastAsia="Arial" w:hAnsi="Arial" w:cs="Arial"/>
          <w:b/>
          <w:color w:val="FF0000"/>
          <w:sz w:val="22"/>
          <w:szCs w:val="22"/>
        </w:rPr>
        <w:t xml:space="preserve">3. To create a new genus </w:t>
      </w:r>
      <w:r>
        <w:rPr>
          <w:rFonts w:ascii="Arial" w:eastAsia="Arial" w:hAnsi="Arial" w:cs="Arial"/>
          <w:b/>
          <w:i/>
          <w:color w:val="FF0000"/>
          <w:sz w:val="22"/>
          <w:szCs w:val="22"/>
        </w:rPr>
        <w:t>Efekovirus</w:t>
      </w:r>
      <w:r>
        <w:rPr>
          <w:rFonts w:ascii="Arial" w:eastAsia="Arial" w:hAnsi="Arial" w:cs="Arial"/>
          <w:b/>
          <w:color w:val="FF0000"/>
          <w:sz w:val="22"/>
          <w:szCs w:val="22"/>
        </w:rPr>
        <w:t xml:space="preserve"> with one (1) species</w:t>
      </w:r>
      <w:r>
        <w:rPr>
          <w:rFonts w:ascii="Arial" w:eastAsia="Arial" w:hAnsi="Arial" w:cs="Arial"/>
          <w:b/>
          <w:color w:val="FF0000"/>
          <w:sz w:val="22"/>
          <w:szCs w:val="22"/>
        </w:rPr>
        <w:br/>
      </w:r>
    </w:p>
    <w:p w14:paraId="3F8F429F" w14:textId="77777777" w:rsidR="009B7404" w:rsidRDefault="00733BFA">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The name of this taxon is directly derived from that of one of the earliest phages of its type to be isolated, Microbacterium phage Efeko.</w:t>
      </w:r>
    </w:p>
    <w:p w14:paraId="75FBA74C" w14:textId="77777777" w:rsidR="009B7404" w:rsidRDefault="009B7404">
      <w:pPr>
        <w:rPr>
          <w:rFonts w:ascii="Arial" w:eastAsia="Arial" w:hAnsi="Arial" w:cs="Arial"/>
          <w:sz w:val="22"/>
          <w:szCs w:val="22"/>
        </w:rPr>
      </w:pPr>
    </w:p>
    <w:p w14:paraId="524E1122" w14:textId="77777777" w:rsidR="009B7404" w:rsidRDefault="00733BFA">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 xml:space="preserve">Lytic siphovirus Efeko was isolated in 2017 by Brenna Franke (University of Wisconsin-River Falls) from Hudson, WI USA compost using Microbacterium paraoxydans NRRL B-14843 as the host bacterium.  This was part of the Science Education Alliance-Phage Hunters Advancing Genomics and Evolutionary Science program. Its genome possesses 9 nt 3’-cohesive termini (CCCGCCCCA).  It is classified into Cluster EE in the Actinobacteriophage Database </w:t>
      </w:r>
      <w:hyperlink r:id="rId47">
        <w:r>
          <w:rPr>
            <w:rFonts w:ascii="Arial" w:eastAsia="Arial" w:hAnsi="Arial" w:cs="Arial"/>
            <w:color w:val="0000FF"/>
            <w:sz w:val="22"/>
            <w:szCs w:val="22"/>
            <w:u w:val="single"/>
          </w:rPr>
          <w:t>https://phagesdb.org/phages/Efeko/</w:t>
        </w:r>
      </w:hyperlink>
      <w:r>
        <w:rPr>
          <w:rFonts w:ascii="Arial" w:eastAsia="Arial" w:hAnsi="Arial" w:cs="Arial"/>
          <w:sz w:val="22"/>
          <w:szCs w:val="22"/>
        </w:rPr>
        <w:t>. Our proteomic, genomic and phylogenetic analyses indicate that it is sufficiently different to be part of a new genus.</w:t>
      </w:r>
    </w:p>
    <w:p w14:paraId="17F42F61" w14:textId="77777777" w:rsidR="009B7404" w:rsidRDefault="009B7404">
      <w:pPr>
        <w:rPr>
          <w:rFonts w:ascii="Arial" w:eastAsia="Arial" w:hAnsi="Arial" w:cs="Arial"/>
          <w:b/>
          <w:sz w:val="22"/>
          <w:szCs w:val="22"/>
        </w:rPr>
      </w:pPr>
    </w:p>
    <w:p w14:paraId="0DCA508B" w14:textId="77777777" w:rsidR="009B7404" w:rsidRDefault="00733BFA">
      <w:pPr>
        <w:rPr>
          <w:rFonts w:ascii="Arial" w:eastAsia="Arial" w:hAnsi="Arial" w:cs="Arial"/>
          <w:b/>
          <w:color w:val="0000FF"/>
          <w:sz w:val="22"/>
          <w:szCs w:val="22"/>
        </w:rPr>
      </w:pPr>
      <w:r>
        <w:rPr>
          <w:rFonts w:ascii="Arial" w:eastAsia="Arial" w:hAnsi="Arial" w:cs="Arial"/>
          <w:b/>
          <w:color w:val="0000FF"/>
          <w:sz w:val="22"/>
          <w:szCs w:val="22"/>
        </w:rPr>
        <w:t>GenBank Summary:</w:t>
      </w:r>
    </w:p>
    <w:p w14:paraId="25808FBB" w14:textId="77777777" w:rsidR="009B7404" w:rsidRDefault="009B7404">
      <w:pPr>
        <w:rPr>
          <w:rFonts w:ascii="Arial" w:eastAsia="Arial" w:hAnsi="Arial" w:cs="Arial"/>
          <w:b/>
          <w:color w:val="0000FF"/>
          <w:sz w:val="22"/>
          <w:szCs w:val="22"/>
        </w:rPr>
      </w:pPr>
    </w:p>
    <w:tbl>
      <w:tblPr>
        <w:tblStyle w:val="af1"/>
        <w:tblW w:w="5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20"/>
        <w:gridCol w:w="1503"/>
        <w:gridCol w:w="756"/>
        <w:gridCol w:w="742"/>
        <w:gridCol w:w="914"/>
      </w:tblGrid>
      <w:tr w:rsidR="009B7404" w14:paraId="4E4E9E92" w14:textId="77777777">
        <w:tc>
          <w:tcPr>
            <w:tcW w:w="1720" w:type="dxa"/>
          </w:tcPr>
          <w:p w14:paraId="5016CB5B" w14:textId="77777777" w:rsidR="009B7404" w:rsidRDefault="00733BFA">
            <w:pPr>
              <w:rPr>
                <w:rFonts w:ascii="Arial" w:eastAsia="Arial" w:hAnsi="Arial" w:cs="Arial"/>
                <w:sz w:val="22"/>
                <w:szCs w:val="22"/>
              </w:rPr>
            </w:pPr>
            <w:r>
              <w:rPr>
                <w:rFonts w:ascii="Arial" w:eastAsia="Arial" w:hAnsi="Arial" w:cs="Arial"/>
                <w:sz w:val="22"/>
                <w:szCs w:val="22"/>
              </w:rPr>
              <w:t>Phage name</w:t>
            </w:r>
          </w:p>
        </w:tc>
        <w:tc>
          <w:tcPr>
            <w:tcW w:w="1503" w:type="dxa"/>
          </w:tcPr>
          <w:p w14:paraId="15843468" w14:textId="77777777" w:rsidR="009B7404" w:rsidRDefault="00733BFA">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0BDB452A" w14:textId="77777777" w:rsidR="009B7404" w:rsidRDefault="00733BFA">
            <w:pPr>
              <w:rPr>
                <w:rFonts w:ascii="Arial" w:eastAsia="Arial" w:hAnsi="Arial" w:cs="Arial"/>
                <w:sz w:val="22"/>
                <w:szCs w:val="22"/>
              </w:rPr>
            </w:pPr>
            <w:r>
              <w:rPr>
                <w:rFonts w:ascii="Arial" w:eastAsia="Arial" w:hAnsi="Arial" w:cs="Arial"/>
                <w:sz w:val="22"/>
                <w:szCs w:val="22"/>
              </w:rPr>
              <w:t>Size (Kb)</w:t>
            </w:r>
          </w:p>
        </w:tc>
        <w:tc>
          <w:tcPr>
            <w:tcW w:w="742" w:type="dxa"/>
          </w:tcPr>
          <w:p w14:paraId="75F90564" w14:textId="77777777" w:rsidR="009B7404" w:rsidRDefault="00733BFA">
            <w:pPr>
              <w:rPr>
                <w:rFonts w:ascii="Arial" w:eastAsia="Arial" w:hAnsi="Arial" w:cs="Arial"/>
                <w:sz w:val="22"/>
                <w:szCs w:val="22"/>
              </w:rPr>
            </w:pPr>
            <w:r>
              <w:rPr>
                <w:rFonts w:ascii="Arial" w:eastAsia="Arial" w:hAnsi="Arial" w:cs="Arial"/>
                <w:sz w:val="22"/>
                <w:szCs w:val="22"/>
              </w:rPr>
              <w:t xml:space="preserve">GC% </w:t>
            </w:r>
          </w:p>
        </w:tc>
        <w:tc>
          <w:tcPr>
            <w:tcW w:w="914" w:type="dxa"/>
          </w:tcPr>
          <w:p w14:paraId="6D50C2D0" w14:textId="77777777" w:rsidR="009B7404" w:rsidRDefault="00733BFA">
            <w:pPr>
              <w:rPr>
                <w:rFonts w:ascii="Arial" w:eastAsia="Arial" w:hAnsi="Arial" w:cs="Arial"/>
                <w:sz w:val="22"/>
                <w:szCs w:val="22"/>
              </w:rPr>
            </w:pPr>
            <w:r>
              <w:rPr>
                <w:rFonts w:ascii="Arial" w:eastAsia="Arial" w:hAnsi="Arial" w:cs="Arial"/>
                <w:sz w:val="22"/>
                <w:szCs w:val="22"/>
              </w:rPr>
              <w:t xml:space="preserve">Protein </w:t>
            </w:r>
          </w:p>
        </w:tc>
      </w:tr>
      <w:tr w:rsidR="009B7404" w14:paraId="27A2AC77" w14:textId="77777777">
        <w:tc>
          <w:tcPr>
            <w:tcW w:w="1720" w:type="dxa"/>
            <w:vAlign w:val="center"/>
          </w:tcPr>
          <w:p w14:paraId="39262E5E" w14:textId="77777777" w:rsidR="009B7404" w:rsidRDefault="00733BFA">
            <w:pPr>
              <w:rPr>
                <w:rFonts w:ascii="Arial" w:eastAsia="Arial" w:hAnsi="Arial" w:cs="Arial"/>
                <w:sz w:val="22"/>
                <w:szCs w:val="22"/>
              </w:rPr>
            </w:pPr>
            <w:r>
              <w:rPr>
                <w:rFonts w:ascii="Arial" w:eastAsia="Arial" w:hAnsi="Arial" w:cs="Arial"/>
                <w:sz w:val="22"/>
                <w:szCs w:val="22"/>
              </w:rPr>
              <w:t>Microbacterium phage Efeko</w:t>
            </w:r>
          </w:p>
        </w:tc>
        <w:tc>
          <w:tcPr>
            <w:tcW w:w="1503" w:type="dxa"/>
            <w:vAlign w:val="center"/>
          </w:tcPr>
          <w:p w14:paraId="08CD9223" w14:textId="77777777" w:rsidR="009B7404" w:rsidRDefault="006867AC">
            <w:pPr>
              <w:rPr>
                <w:rFonts w:ascii="Arial" w:eastAsia="Arial" w:hAnsi="Arial" w:cs="Arial"/>
                <w:sz w:val="18"/>
                <w:szCs w:val="18"/>
              </w:rPr>
            </w:pPr>
            <w:hyperlink r:id="rId48">
              <w:r w:rsidR="00733BFA">
                <w:rPr>
                  <w:color w:val="0000FF"/>
                  <w:u w:val="single"/>
                </w:rPr>
                <w:t>MH825700.1</w:t>
              </w:r>
            </w:hyperlink>
          </w:p>
        </w:tc>
        <w:tc>
          <w:tcPr>
            <w:tcW w:w="756" w:type="dxa"/>
            <w:vAlign w:val="center"/>
          </w:tcPr>
          <w:p w14:paraId="516BEEDA" w14:textId="77777777" w:rsidR="009B7404" w:rsidRDefault="00733BFA">
            <w:pPr>
              <w:rPr>
                <w:rFonts w:ascii="Arial" w:eastAsia="Arial" w:hAnsi="Arial" w:cs="Arial"/>
                <w:sz w:val="18"/>
                <w:szCs w:val="18"/>
              </w:rPr>
            </w:pPr>
            <w:r>
              <w:t>17.49</w:t>
            </w:r>
          </w:p>
        </w:tc>
        <w:tc>
          <w:tcPr>
            <w:tcW w:w="742" w:type="dxa"/>
            <w:vAlign w:val="center"/>
          </w:tcPr>
          <w:p w14:paraId="34B70C7E" w14:textId="77777777" w:rsidR="009B7404" w:rsidRDefault="00733BFA">
            <w:pPr>
              <w:rPr>
                <w:rFonts w:ascii="Arial" w:eastAsia="Arial" w:hAnsi="Arial" w:cs="Arial"/>
                <w:sz w:val="18"/>
                <w:szCs w:val="18"/>
              </w:rPr>
            </w:pPr>
            <w:r>
              <w:t>68.6</w:t>
            </w:r>
          </w:p>
        </w:tc>
        <w:tc>
          <w:tcPr>
            <w:tcW w:w="914" w:type="dxa"/>
            <w:vAlign w:val="center"/>
          </w:tcPr>
          <w:p w14:paraId="6D671BCE" w14:textId="77777777" w:rsidR="009B7404" w:rsidRDefault="006867AC">
            <w:pPr>
              <w:rPr>
                <w:rFonts w:ascii="Arial" w:eastAsia="Arial" w:hAnsi="Arial" w:cs="Arial"/>
                <w:sz w:val="18"/>
                <w:szCs w:val="18"/>
              </w:rPr>
            </w:pPr>
            <w:hyperlink r:id="rId49" w:anchor="!/proteins/72776/409397%7CMicrobacterium%20phage%20Efeko/viral%20segment/">
              <w:r w:rsidR="00733BFA">
                <w:rPr>
                  <w:color w:val="000080"/>
                  <w:u w:val="single"/>
                </w:rPr>
                <w:t>28</w:t>
              </w:r>
            </w:hyperlink>
          </w:p>
        </w:tc>
      </w:tr>
      <w:tr w:rsidR="009B7404" w14:paraId="1368E9CB" w14:textId="77777777">
        <w:tc>
          <w:tcPr>
            <w:tcW w:w="1720" w:type="dxa"/>
            <w:vAlign w:val="center"/>
          </w:tcPr>
          <w:p w14:paraId="26BF2A2C" w14:textId="77777777" w:rsidR="009B7404" w:rsidRDefault="009B7404">
            <w:pPr>
              <w:rPr>
                <w:rFonts w:ascii="Arial" w:eastAsia="Arial" w:hAnsi="Arial" w:cs="Arial"/>
                <w:sz w:val="22"/>
                <w:szCs w:val="22"/>
              </w:rPr>
            </w:pPr>
          </w:p>
        </w:tc>
        <w:tc>
          <w:tcPr>
            <w:tcW w:w="1503" w:type="dxa"/>
            <w:vAlign w:val="center"/>
          </w:tcPr>
          <w:p w14:paraId="0EC1A4C4" w14:textId="77777777" w:rsidR="009B7404" w:rsidRDefault="009B7404">
            <w:pPr>
              <w:rPr>
                <w:rFonts w:ascii="Arial" w:eastAsia="Arial" w:hAnsi="Arial" w:cs="Arial"/>
                <w:sz w:val="18"/>
                <w:szCs w:val="18"/>
              </w:rPr>
            </w:pPr>
          </w:p>
        </w:tc>
        <w:tc>
          <w:tcPr>
            <w:tcW w:w="756" w:type="dxa"/>
            <w:vAlign w:val="center"/>
          </w:tcPr>
          <w:p w14:paraId="35DAB152" w14:textId="77777777" w:rsidR="009B7404" w:rsidRDefault="009B7404">
            <w:pPr>
              <w:rPr>
                <w:rFonts w:ascii="Arial" w:eastAsia="Arial" w:hAnsi="Arial" w:cs="Arial"/>
                <w:sz w:val="18"/>
                <w:szCs w:val="18"/>
              </w:rPr>
            </w:pPr>
          </w:p>
        </w:tc>
        <w:tc>
          <w:tcPr>
            <w:tcW w:w="742" w:type="dxa"/>
            <w:vAlign w:val="center"/>
          </w:tcPr>
          <w:p w14:paraId="21D16085" w14:textId="77777777" w:rsidR="009B7404" w:rsidRDefault="009B7404">
            <w:pPr>
              <w:rPr>
                <w:rFonts w:ascii="Arial" w:eastAsia="Arial" w:hAnsi="Arial" w:cs="Arial"/>
                <w:sz w:val="18"/>
                <w:szCs w:val="18"/>
              </w:rPr>
            </w:pPr>
          </w:p>
        </w:tc>
        <w:tc>
          <w:tcPr>
            <w:tcW w:w="914" w:type="dxa"/>
            <w:vAlign w:val="center"/>
          </w:tcPr>
          <w:p w14:paraId="78709DF6" w14:textId="77777777" w:rsidR="009B7404" w:rsidRDefault="009B7404">
            <w:pPr>
              <w:rPr>
                <w:rFonts w:ascii="Arial" w:eastAsia="Arial" w:hAnsi="Arial" w:cs="Arial"/>
                <w:sz w:val="18"/>
                <w:szCs w:val="18"/>
              </w:rPr>
            </w:pPr>
          </w:p>
        </w:tc>
      </w:tr>
    </w:tbl>
    <w:p w14:paraId="3ADDDB4D" w14:textId="77777777" w:rsidR="009B7404" w:rsidRDefault="009B7404">
      <w:pPr>
        <w:rPr>
          <w:rFonts w:ascii="Arial" w:eastAsia="Arial" w:hAnsi="Arial" w:cs="Arial"/>
          <w:b/>
          <w:sz w:val="22"/>
          <w:szCs w:val="22"/>
        </w:rPr>
      </w:pPr>
    </w:p>
    <w:p w14:paraId="6C32E88B" w14:textId="77777777" w:rsidR="009B7404" w:rsidRDefault="00733BFA">
      <w:pPr>
        <w:rPr>
          <w:rFonts w:ascii="Arial" w:eastAsia="Arial" w:hAnsi="Arial" w:cs="Arial"/>
          <w:sz w:val="22"/>
          <w:szCs w:val="22"/>
        </w:rPr>
      </w:pPr>
      <w:r>
        <w:rPr>
          <w:rFonts w:ascii="Arial" w:eastAsia="Arial" w:hAnsi="Arial" w:cs="Arial"/>
          <w:b/>
          <w:color w:val="0000FF"/>
          <w:sz w:val="22"/>
          <w:szCs w:val="22"/>
        </w:rPr>
        <w:t xml:space="preserve">Electron micrograph:  </w:t>
      </w:r>
      <w:r>
        <w:rPr>
          <w:rFonts w:ascii="Arial" w:eastAsia="Arial" w:hAnsi="Arial" w:cs="Arial"/>
          <w:sz w:val="22"/>
          <w:szCs w:val="22"/>
        </w:rPr>
        <w:t>Electron micrographs of negatively stained Microbacterium phage Efeko (https://phagesdb.org/phages/Efeko/).  Limited permission was granted by The Actinobacteriophages Database (</w:t>
      </w:r>
      <w:hyperlink r:id="rId50">
        <w:r>
          <w:rPr>
            <w:rFonts w:ascii="Arial" w:eastAsia="Arial" w:hAnsi="Arial" w:cs="Arial"/>
            <w:color w:val="0000FF"/>
            <w:sz w:val="22"/>
            <w:szCs w:val="22"/>
            <w:u w:val="single"/>
          </w:rPr>
          <w:t>https://phagesdb.org/</w:t>
        </w:r>
      </w:hyperlink>
      <w:r>
        <w:rPr>
          <w:rFonts w:ascii="Arial" w:eastAsia="Arial" w:hAnsi="Arial" w:cs="Arial"/>
          <w:sz w:val="22"/>
          <w:szCs w:val="22"/>
        </w:rPr>
        <w:t xml:space="preserve">), funded by the Howard Hughes Medical Institute, to use this electron micrograph for this taxonomy proposal; it cannot be reused without permission of The Actinobacteriophages Database.  </w:t>
      </w:r>
    </w:p>
    <w:p w14:paraId="781018F3" w14:textId="77777777" w:rsidR="009B7404" w:rsidRDefault="00733BFA">
      <w:pPr>
        <w:jc w:val="center"/>
        <w:rPr>
          <w:rFonts w:ascii="Arial" w:eastAsia="Arial" w:hAnsi="Arial" w:cs="Arial"/>
          <w:sz w:val="22"/>
          <w:szCs w:val="22"/>
        </w:rPr>
      </w:pPr>
      <w:r>
        <w:rPr>
          <w:noProof/>
        </w:rPr>
        <w:lastRenderedPageBreak/>
        <w:drawing>
          <wp:inline distT="0" distB="0" distL="0" distR="0" wp14:anchorId="557ACF58" wp14:editId="637149C5">
            <wp:extent cx="1905000" cy="1905000"/>
            <wp:effectExtent l="0" t="0" r="0" b="0"/>
            <wp:docPr id="22" name="image4.png" descr="Efeko EM Picture"/>
            <wp:cNvGraphicFramePr/>
            <a:graphic xmlns:a="http://schemas.openxmlformats.org/drawingml/2006/main">
              <a:graphicData uri="http://schemas.openxmlformats.org/drawingml/2006/picture">
                <pic:pic xmlns:pic="http://schemas.openxmlformats.org/drawingml/2006/picture">
                  <pic:nvPicPr>
                    <pic:cNvPr id="0" name="image4.png" descr="Efeko EM Picture"/>
                    <pic:cNvPicPr preferRelativeResize="0"/>
                  </pic:nvPicPr>
                  <pic:blipFill>
                    <a:blip r:embed="rId51"/>
                    <a:srcRect/>
                    <a:stretch>
                      <a:fillRect/>
                    </a:stretch>
                  </pic:blipFill>
                  <pic:spPr>
                    <a:xfrm>
                      <a:off x="0" y="0"/>
                      <a:ext cx="1905000" cy="1905000"/>
                    </a:xfrm>
                    <a:prstGeom prst="rect">
                      <a:avLst/>
                    </a:prstGeom>
                    <a:ln/>
                  </pic:spPr>
                </pic:pic>
              </a:graphicData>
            </a:graphic>
          </wp:inline>
        </w:drawing>
      </w:r>
    </w:p>
    <w:p w14:paraId="1C9A173E" w14:textId="77777777" w:rsidR="009B7404" w:rsidRDefault="009B7404">
      <w:pPr>
        <w:rPr>
          <w:rFonts w:ascii="Arial" w:eastAsia="Arial" w:hAnsi="Arial" w:cs="Arial"/>
          <w:b/>
          <w:color w:val="FF0000"/>
          <w:sz w:val="22"/>
          <w:szCs w:val="22"/>
        </w:rPr>
      </w:pPr>
    </w:p>
    <w:p w14:paraId="5E7A6DD4" w14:textId="77777777" w:rsidR="009B7404" w:rsidRDefault="00733BFA">
      <w:pPr>
        <w:rPr>
          <w:rFonts w:ascii="Arial" w:eastAsia="Arial" w:hAnsi="Arial" w:cs="Arial"/>
          <w:b/>
          <w:color w:val="0000FF"/>
          <w:sz w:val="22"/>
          <w:szCs w:val="22"/>
        </w:rPr>
      </w:pPr>
      <w:r>
        <w:rPr>
          <w:rFonts w:ascii="Arial" w:eastAsia="Arial" w:hAnsi="Arial" w:cs="Arial"/>
          <w:b/>
          <w:color w:val="FF0000"/>
          <w:sz w:val="22"/>
          <w:szCs w:val="22"/>
        </w:rPr>
        <w:t xml:space="preserve">4. To assign these three genera to a subfamily </w:t>
      </w:r>
      <w:r>
        <w:rPr>
          <w:rFonts w:ascii="Arial" w:eastAsia="Arial" w:hAnsi="Arial" w:cs="Arial"/>
          <w:b/>
          <w:i/>
          <w:color w:val="FF0000"/>
          <w:sz w:val="22"/>
          <w:szCs w:val="22"/>
        </w:rPr>
        <w:t>Pelczarvirinae</w:t>
      </w:r>
      <w:r>
        <w:rPr>
          <w:rFonts w:ascii="Arial" w:eastAsia="Arial" w:hAnsi="Arial" w:cs="Arial"/>
          <w:b/>
          <w:i/>
          <w:color w:val="FF0000"/>
          <w:sz w:val="22"/>
          <w:szCs w:val="22"/>
        </w:rPr>
        <w:br/>
      </w:r>
    </w:p>
    <w:p w14:paraId="19D442B9" w14:textId="77777777" w:rsidR="009B7404" w:rsidRDefault="00733BFA">
      <w:pPr>
        <w:rPr>
          <w:rFonts w:ascii="Arial" w:eastAsia="Arial" w:hAnsi="Arial" w:cs="Arial"/>
          <w:sz w:val="22"/>
          <w:szCs w:val="22"/>
        </w:rPr>
      </w:pPr>
      <w:bookmarkStart w:id="7" w:name="_heading=h.1t3h5sf" w:colFirst="0" w:colLast="0"/>
      <w:bookmarkEnd w:id="7"/>
      <w:r>
        <w:rPr>
          <w:rFonts w:ascii="Arial" w:eastAsia="Arial" w:hAnsi="Arial" w:cs="Arial"/>
          <w:b/>
          <w:color w:val="0000FF"/>
          <w:sz w:val="22"/>
          <w:szCs w:val="22"/>
        </w:rPr>
        <w:t xml:space="preserve">Source of the name of this taxon:  </w:t>
      </w:r>
      <w:r>
        <w:rPr>
          <w:rFonts w:ascii="Arial" w:eastAsia="Arial" w:hAnsi="Arial" w:cs="Arial"/>
          <w:sz w:val="22"/>
          <w:szCs w:val="22"/>
        </w:rPr>
        <w:t xml:space="preserve">This taxon is named in honour of Michael Joseph Pelczar, Jr. (b. 1916, Baltimore (MD) d. 2009 Kent Island (MD)) American microbiologist, educator, and university administrator.  Ph.D., University of Iowa, Iowa City, 1941.  University of Maryland; president, 1978-84. American Society of Microbiology, chairman -  Governor's Scientific Advisory Board, 1970-93. Author/co-author, </w:t>
      </w:r>
      <w:r>
        <w:rPr>
          <w:rFonts w:ascii="Arial" w:eastAsia="Arial" w:hAnsi="Arial" w:cs="Arial"/>
          <w:i/>
          <w:sz w:val="22"/>
          <w:szCs w:val="22"/>
        </w:rPr>
        <w:t>Microbiology</w:t>
      </w:r>
      <w:r>
        <w:rPr>
          <w:rFonts w:ascii="Arial" w:eastAsia="Arial" w:hAnsi="Arial" w:cs="Arial"/>
          <w:sz w:val="22"/>
          <w:szCs w:val="22"/>
        </w:rPr>
        <w:t>, 5 editions.  He worked on the nutritional requirements of Microbacterium in the 1940s.</w:t>
      </w:r>
    </w:p>
    <w:p w14:paraId="7F106B7A" w14:textId="77777777" w:rsidR="009B7404" w:rsidRDefault="009B7404">
      <w:pPr>
        <w:rPr>
          <w:rFonts w:ascii="Arial" w:eastAsia="Arial" w:hAnsi="Arial" w:cs="Arial"/>
          <w:sz w:val="22"/>
          <w:szCs w:val="22"/>
        </w:rPr>
      </w:pPr>
    </w:p>
    <w:p w14:paraId="33F810F8" w14:textId="77777777" w:rsidR="009B7404" w:rsidRDefault="00733BFA">
      <w:pPr>
        <w:jc w:val="center"/>
        <w:rPr>
          <w:rFonts w:ascii="Arial" w:eastAsia="Arial" w:hAnsi="Arial" w:cs="Arial"/>
          <w:sz w:val="22"/>
          <w:szCs w:val="22"/>
        </w:rPr>
      </w:pPr>
      <w:r>
        <w:rPr>
          <w:rFonts w:ascii="Arial" w:eastAsia="Arial" w:hAnsi="Arial" w:cs="Arial"/>
          <w:noProof/>
          <w:sz w:val="22"/>
          <w:szCs w:val="22"/>
        </w:rPr>
        <w:drawing>
          <wp:inline distT="0" distB="0" distL="0" distR="0" wp14:anchorId="0C27EC80" wp14:editId="72A8AD7C">
            <wp:extent cx="2042845" cy="2461891"/>
            <wp:effectExtent l="0" t="0" r="0" b="0"/>
            <wp:docPr id="20"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52"/>
                    <a:srcRect/>
                    <a:stretch>
                      <a:fillRect/>
                    </a:stretch>
                  </pic:blipFill>
                  <pic:spPr>
                    <a:xfrm>
                      <a:off x="0" y="0"/>
                      <a:ext cx="2042845" cy="2461891"/>
                    </a:xfrm>
                    <a:prstGeom prst="rect">
                      <a:avLst/>
                    </a:prstGeom>
                    <a:ln/>
                  </pic:spPr>
                </pic:pic>
              </a:graphicData>
            </a:graphic>
          </wp:inline>
        </w:drawing>
      </w:r>
    </w:p>
    <w:p w14:paraId="4EAFD86E" w14:textId="77777777" w:rsidR="009B7404" w:rsidRDefault="009B7404">
      <w:pPr>
        <w:rPr>
          <w:rFonts w:ascii="Arial" w:eastAsia="Arial" w:hAnsi="Arial" w:cs="Arial"/>
          <w:b/>
          <w:color w:val="0000CC"/>
          <w:sz w:val="22"/>
          <w:szCs w:val="22"/>
        </w:rPr>
      </w:pPr>
    </w:p>
    <w:p w14:paraId="4B0EC1BC" w14:textId="77777777" w:rsidR="009B7404" w:rsidRDefault="00733BFA">
      <w:pPr>
        <w:rPr>
          <w:rFonts w:ascii="Arial" w:eastAsia="Arial" w:hAnsi="Arial" w:cs="Arial"/>
          <w:sz w:val="22"/>
          <w:szCs w:val="22"/>
        </w:rPr>
      </w:pPr>
      <w:r>
        <w:rPr>
          <w:rFonts w:ascii="Arial" w:eastAsia="Arial" w:hAnsi="Arial" w:cs="Arial"/>
          <w:b/>
          <w:color w:val="0000CC"/>
          <w:sz w:val="22"/>
          <w:szCs w:val="22"/>
        </w:rPr>
        <w:t xml:space="preserve">Rationale:  </w:t>
      </w:r>
      <w:r>
        <w:rPr>
          <w:rFonts w:ascii="Arial" w:eastAsia="Arial" w:hAnsi="Arial" w:cs="Arial"/>
          <w:sz w:val="22"/>
          <w:szCs w:val="22"/>
        </w:rPr>
        <w:t>The genomic comparison of these three genera reveal that while they are distinguishable they are closely related.</w:t>
      </w:r>
    </w:p>
    <w:p w14:paraId="102B37F8" w14:textId="77777777" w:rsidR="009B7404" w:rsidRDefault="009B7404">
      <w:pPr>
        <w:rPr>
          <w:rFonts w:ascii="Arial" w:eastAsia="Arial" w:hAnsi="Arial" w:cs="Arial"/>
          <w:b/>
          <w:color w:val="0000CC"/>
          <w:sz w:val="22"/>
          <w:szCs w:val="22"/>
        </w:rPr>
      </w:pPr>
    </w:p>
    <w:p w14:paraId="650EE36F" w14:textId="77777777" w:rsidR="009B7404" w:rsidRDefault="00733BFA">
      <w:pPr>
        <w:rPr>
          <w:rFonts w:ascii="Arial" w:eastAsia="Arial" w:hAnsi="Arial" w:cs="Arial"/>
          <w:b/>
          <w:color w:val="FF0000"/>
          <w:sz w:val="22"/>
          <w:szCs w:val="22"/>
        </w:rPr>
      </w:pPr>
      <w:r>
        <w:rPr>
          <w:rFonts w:ascii="Arial" w:eastAsia="Arial" w:hAnsi="Arial" w:cs="Arial"/>
          <w:b/>
          <w:color w:val="FF0000"/>
          <w:sz w:val="22"/>
          <w:szCs w:val="22"/>
        </w:rPr>
        <w:t xml:space="preserve">5. To create a new family </w:t>
      </w:r>
      <w:r>
        <w:rPr>
          <w:rFonts w:ascii="Arial" w:eastAsia="Arial" w:hAnsi="Arial" w:cs="Arial"/>
          <w:b/>
          <w:i/>
          <w:color w:val="FF0000"/>
          <w:sz w:val="22"/>
          <w:szCs w:val="22"/>
        </w:rPr>
        <w:t xml:space="preserve">Orlajensenviridae </w:t>
      </w:r>
      <w:r>
        <w:rPr>
          <w:rFonts w:ascii="Arial" w:eastAsia="Arial" w:hAnsi="Arial" w:cs="Arial"/>
          <w:b/>
          <w:color w:val="FF0000"/>
          <w:sz w:val="22"/>
          <w:szCs w:val="22"/>
        </w:rPr>
        <w:t>for these phages</w:t>
      </w:r>
    </w:p>
    <w:p w14:paraId="0737F7F6" w14:textId="77777777" w:rsidR="009B7404" w:rsidRDefault="009B7404">
      <w:pPr>
        <w:rPr>
          <w:rFonts w:ascii="Arial" w:eastAsia="Arial" w:hAnsi="Arial" w:cs="Arial"/>
          <w:b/>
          <w:color w:val="0000FF"/>
          <w:sz w:val="22"/>
          <w:szCs w:val="22"/>
        </w:rPr>
      </w:pPr>
    </w:p>
    <w:p w14:paraId="09305BA8" w14:textId="77777777" w:rsidR="009B7404" w:rsidRDefault="00733BFA">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 xml:space="preserve">This taxon is named in honour of Danish chemist and dairy bacteriologist Professor, Dr.phi. et scient., Sigurd Orla-Jensen  (1870-1949). “In 1904 his doctoral thesis was published, on the types and  origin of volatile fatty acids in cheese. This paper so much increased the interest in Orla-Jensen's work that in 1906 he was called to occupy a special chair at the Technical University of Denmark, and in 1908 he was appointed professor of  fermentation  physiology  and  agricultural  chemistry,  later  termed  bio-technical chemistry.” He held this position for 40 years. His seminal work was </w:t>
      </w:r>
      <w:r>
        <w:rPr>
          <w:rFonts w:ascii="Arial" w:eastAsia="Arial" w:hAnsi="Arial" w:cs="Arial"/>
          <w:i/>
          <w:sz w:val="22"/>
          <w:szCs w:val="22"/>
        </w:rPr>
        <w:t xml:space="preserve">The Lactic Acid Bacteria </w:t>
      </w:r>
      <w:r>
        <w:rPr>
          <w:rFonts w:ascii="Arial" w:eastAsia="Arial" w:hAnsi="Arial" w:cs="Arial"/>
          <w:sz w:val="22"/>
          <w:szCs w:val="22"/>
        </w:rPr>
        <w:t xml:space="preserve">(1919). (OLSEN E. S. Orla-Jensen (1870-1949). J Gen Microbiol. 1950 May;4(2):107-9. doi: 10.1099/00221287-4-2-107. PMID: 15415563.).  He is responsible for the isolation and taxonomy of the genus Microbacterium. </w:t>
      </w:r>
    </w:p>
    <w:p w14:paraId="1F38F3DB" w14:textId="77777777" w:rsidR="009B7404" w:rsidRDefault="00733BFA">
      <w:pPr>
        <w:jc w:val="center"/>
        <w:rPr>
          <w:rFonts w:ascii="Arial" w:eastAsia="Arial" w:hAnsi="Arial" w:cs="Arial"/>
          <w:sz w:val="22"/>
          <w:szCs w:val="22"/>
        </w:rPr>
      </w:pPr>
      <w:r>
        <w:rPr>
          <w:rFonts w:ascii="Arial" w:eastAsia="Arial" w:hAnsi="Arial" w:cs="Arial"/>
          <w:noProof/>
          <w:sz w:val="22"/>
          <w:szCs w:val="22"/>
        </w:rPr>
        <w:lastRenderedPageBreak/>
        <w:drawing>
          <wp:inline distT="0" distB="0" distL="0" distR="0" wp14:anchorId="4C1456B9" wp14:editId="434FC79B">
            <wp:extent cx="2051050" cy="2882900"/>
            <wp:effectExtent l="0" t="0" r="0" b="0"/>
            <wp:docPr id="2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53"/>
                    <a:srcRect/>
                    <a:stretch>
                      <a:fillRect/>
                    </a:stretch>
                  </pic:blipFill>
                  <pic:spPr>
                    <a:xfrm>
                      <a:off x="0" y="0"/>
                      <a:ext cx="2051050" cy="2882900"/>
                    </a:xfrm>
                    <a:prstGeom prst="rect">
                      <a:avLst/>
                    </a:prstGeom>
                    <a:ln/>
                  </pic:spPr>
                </pic:pic>
              </a:graphicData>
            </a:graphic>
          </wp:inline>
        </w:drawing>
      </w:r>
    </w:p>
    <w:p w14:paraId="66EFD865" w14:textId="77777777" w:rsidR="009B7404" w:rsidRDefault="009B7404">
      <w:pPr>
        <w:rPr>
          <w:rFonts w:ascii="Arial" w:eastAsia="Arial" w:hAnsi="Arial" w:cs="Arial"/>
          <w:b/>
          <w:color w:val="0000CC"/>
          <w:sz w:val="22"/>
          <w:szCs w:val="22"/>
        </w:rPr>
      </w:pPr>
    </w:p>
    <w:p w14:paraId="1A4D919B" w14:textId="77777777" w:rsidR="009B7404" w:rsidRDefault="00733BFA">
      <w:pPr>
        <w:rPr>
          <w:rFonts w:ascii="Arial" w:eastAsia="Arial" w:hAnsi="Arial" w:cs="Arial"/>
          <w:sz w:val="22"/>
          <w:szCs w:val="22"/>
        </w:rPr>
      </w:pPr>
      <w:r>
        <w:rPr>
          <w:rFonts w:ascii="Arial" w:eastAsia="Arial" w:hAnsi="Arial" w:cs="Arial"/>
          <w:b/>
          <w:color w:val="0000CC"/>
          <w:sz w:val="22"/>
          <w:szCs w:val="22"/>
        </w:rPr>
        <w:t xml:space="preserve">Rationale:  </w:t>
      </w:r>
      <w:r>
        <w:rPr>
          <w:rFonts w:ascii="Arial" w:eastAsia="Arial" w:hAnsi="Arial" w:cs="Arial"/>
          <w:sz w:val="22"/>
          <w:szCs w:val="22"/>
        </w:rPr>
        <w:t>The ViPTree analyses reveal that this group of viruses have an extremely deep root, leading us to propose a new family. These three genera all fit within a single subfamily the members of which possess, on average, genomes of 17.43 kb (68.43 mol%G+C) and encode for 26 proteins and 0 tRNA.  Using CoreGenes 5.0 (</w:t>
      </w:r>
      <w:hyperlink r:id="rId54">
        <w:r>
          <w:rPr>
            <w:rFonts w:ascii="Arial" w:eastAsia="Arial" w:hAnsi="Arial" w:cs="Arial"/>
            <w:color w:val="0000FF"/>
            <w:sz w:val="22"/>
            <w:szCs w:val="22"/>
            <w:u w:val="single"/>
          </w:rPr>
          <w:t>https://coregenes.ngrok.io/</w:t>
        </w:r>
      </w:hyperlink>
      <w:r>
        <w:rPr>
          <w:rFonts w:ascii="Arial" w:eastAsia="Arial" w:hAnsi="Arial" w:cs="Arial"/>
          <w:sz w:val="22"/>
          <w:szCs w:val="22"/>
        </w:rPr>
        <w:t xml:space="preserve">) revealed 20 homologs shared by this group of phages (76.9%).  These homologs included: large subunit terminase, portal, major capsid and protease fusion protein, head-to-tail adaptor, tail terminator, major tail protein, two tail assembly chaperone, tape measure protein, two minor tail proteins and three DNA-binding proteins.  </w:t>
      </w:r>
    </w:p>
    <w:p w14:paraId="2CD7A4E7" w14:textId="77777777" w:rsidR="009B7404" w:rsidRDefault="009B7404">
      <w:pPr>
        <w:rPr>
          <w:rFonts w:ascii="Arial" w:eastAsia="Arial" w:hAnsi="Arial" w:cs="Arial"/>
          <w:sz w:val="22"/>
          <w:szCs w:val="22"/>
        </w:rPr>
      </w:pPr>
    </w:p>
    <w:p w14:paraId="67DDF13B" w14:textId="77777777" w:rsidR="009B7404" w:rsidRDefault="00733BFA">
      <w:pPr>
        <w:rPr>
          <w:rFonts w:ascii="Arial" w:eastAsia="Arial" w:hAnsi="Arial" w:cs="Arial"/>
          <w:sz w:val="22"/>
          <w:szCs w:val="22"/>
        </w:rPr>
      </w:pPr>
      <w:r>
        <w:rPr>
          <w:rFonts w:ascii="Arial" w:eastAsia="Arial" w:hAnsi="Arial" w:cs="Arial"/>
          <w:sz w:val="22"/>
          <w:szCs w:val="22"/>
        </w:rPr>
        <w:t>Based upon the ViPTree analysis one might consider adding Microbacterium phage Min1 but its genome size is almost three-times that of the phages described here.</w:t>
      </w:r>
    </w:p>
    <w:p w14:paraId="487C50EE" w14:textId="77777777" w:rsidR="009B7404" w:rsidRDefault="009B7404">
      <w:pPr>
        <w:spacing w:before="120" w:after="120"/>
        <w:rPr>
          <w:rFonts w:ascii="Arial" w:eastAsia="Arial" w:hAnsi="Arial" w:cs="Arial"/>
          <w:b/>
        </w:rPr>
      </w:pPr>
    </w:p>
    <w:p w14:paraId="643994E6" w14:textId="77777777" w:rsidR="009B7404" w:rsidRDefault="00733BFA">
      <w:pPr>
        <w:spacing w:before="120" w:after="120"/>
        <w:rPr>
          <w:rFonts w:ascii="Arial" w:eastAsia="Arial" w:hAnsi="Arial" w:cs="Arial"/>
          <w:b/>
        </w:rPr>
      </w:pPr>
      <w:r>
        <w:rPr>
          <w:rFonts w:ascii="Arial" w:eastAsia="Arial" w:hAnsi="Arial" w:cs="Arial"/>
          <w:b/>
        </w:rPr>
        <w:t>References:</w:t>
      </w:r>
    </w:p>
    <w:p w14:paraId="10121E9D" w14:textId="77777777" w:rsidR="009B7404" w:rsidRDefault="00733BFA">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Nishimura Y, Yoshida T, Kuronishi M, Uehara H, Ogata H, Goto S. ViPTree: the viral proteomic tree server. Bioinformatics. 2017; 33(15):2379-2380. doi:10.1093/bioinformatics/btx157. PubMed PMID: 28379287.</w:t>
      </w:r>
    </w:p>
    <w:p w14:paraId="222D2575" w14:textId="77777777" w:rsidR="009B7404" w:rsidRDefault="009B7404">
      <w:pPr>
        <w:pBdr>
          <w:top w:val="nil"/>
          <w:left w:val="nil"/>
          <w:bottom w:val="nil"/>
          <w:right w:val="nil"/>
          <w:between w:val="nil"/>
        </w:pBdr>
        <w:ind w:left="567" w:hanging="567"/>
        <w:rPr>
          <w:rFonts w:ascii="Arial" w:eastAsia="Arial" w:hAnsi="Arial" w:cs="Arial"/>
          <w:color w:val="000000"/>
          <w:sz w:val="22"/>
          <w:szCs w:val="22"/>
        </w:rPr>
      </w:pPr>
    </w:p>
    <w:p w14:paraId="3902CABA" w14:textId="77777777" w:rsidR="009B7404" w:rsidRDefault="00733BFA">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Rohwer F, Edwards R. The Phage Proteomic Tree: a genome-based taxonomy for phage. J Bacteriol. 2002 Aug;184(16):4529-35. PubMed PMID: 12142423</w:t>
      </w:r>
    </w:p>
    <w:p w14:paraId="3B281784" w14:textId="77777777" w:rsidR="009B7404" w:rsidRDefault="009B7404">
      <w:pPr>
        <w:pBdr>
          <w:top w:val="nil"/>
          <w:left w:val="nil"/>
          <w:bottom w:val="nil"/>
          <w:right w:val="nil"/>
          <w:between w:val="nil"/>
        </w:pBdr>
        <w:ind w:left="567" w:hanging="567"/>
        <w:rPr>
          <w:rFonts w:ascii="Arial" w:eastAsia="Arial" w:hAnsi="Arial" w:cs="Arial"/>
          <w:color w:val="000000"/>
          <w:sz w:val="22"/>
          <w:szCs w:val="22"/>
        </w:rPr>
      </w:pPr>
    </w:p>
    <w:p w14:paraId="0C1AE38B" w14:textId="77777777" w:rsidR="009B7404" w:rsidRDefault="00733BFA">
      <w:pPr>
        <w:spacing w:before="120" w:after="120"/>
        <w:ind w:left="567" w:hanging="567"/>
        <w:rPr>
          <w:rFonts w:ascii="Arial" w:eastAsia="Arial" w:hAnsi="Arial" w:cs="Arial"/>
          <w:sz w:val="22"/>
          <w:szCs w:val="22"/>
        </w:rPr>
      </w:pPr>
      <w:r>
        <w:rPr>
          <w:rFonts w:ascii="Arial" w:eastAsia="Arial" w:hAnsi="Arial" w:cs="Arial"/>
          <w:sz w:val="22"/>
          <w:szCs w:val="22"/>
        </w:rPr>
        <w:t xml:space="preserve">3: Moraru C, Varsani A, Kropinski AM. VIRIDIC-A Novel Tool to Calculate the Intergenomic Similarities of Prokaryote-Infecting Viruses. Viruses. 2020 Nov 6;12(11):1268. doi: 10.3390/v12111268. PMID: 33172115; PMCID: PMC7694805. </w:t>
      </w:r>
      <w:hyperlink r:id="rId55">
        <w:r>
          <w:rPr>
            <w:rFonts w:ascii="Arial" w:eastAsia="Arial" w:hAnsi="Arial" w:cs="Arial"/>
            <w:color w:val="0000FF"/>
            <w:sz w:val="22"/>
            <w:szCs w:val="22"/>
            <w:u w:val="single"/>
          </w:rPr>
          <w:t>http://rhea.icbm.uni-oldenburg.de/VIRIDIC/</w:t>
        </w:r>
      </w:hyperlink>
      <w:r>
        <w:rPr>
          <w:rFonts w:ascii="Arial" w:eastAsia="Arial" w:hAnsi="Arial" w:cs="Arial"/>
          <w:sz w:val="22"/>
          <w:szCs w:val="22"/>
        </w:rPr>
        <w:t xml:space="preserve"> </w:t>
      </w:r>
    </w:p>
    <w:p w14:paraId="7E9814FF" w14:textId="77777777" w:rsidR="009B7404" w:rsidRDefault="00733BFA">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Reynolds D, Seto D, Mahadevan P. CoreGenes3.5: a webserver for the determination of core genes from sets of viral and small bacterial genomes. BMC Res Notes. 2013;6:140. doi: 10.1186/1756-0500-6-140.  PMID:   23566564.</w:t>
      </w:r>
    </w:p>
    <w:p w14:paraId="2B6A821C" w14:textId="77777777" w:rsidR="009B7404" w:rsidRDefault="009B7404">
      <w:pPr>
        <w:pBdr>
          <w:top w:val="nil"/>
          <w:left w:val="nil"/>
          <w:bottom w:val="nil"/>
          <w:right w:val="nil"/>
          <w:between w:val="nil"/>
        </w:pBdr>
        <w:ind w:left="567" w:hanging="567"/>
        <w:rPr>
          <w:rFonts w:ascii="Arial" w:eastAsia="Arial" w:hAnsi="Arial" w:cs="Arial"/>
          <w:color w:val="000000"/>
          <w:sz w:val="22"/>
          <w:szCs w:val="22"/>
        </w:rPr>
      </w:pPr>
    </w:p>
    <w:p w14:paraId="300E2F3C" w14:textId="77777777" w:rsidR="009B7404" w:rsidRDefault="00733BFA">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2B36DA14" w14:textId="77777777" w:rsidR="009B7404" w:rsidRDefault="009B7404">
      <w:pPr>
        <w:pBdr>
          <w:top w:val="nil"/>
          <w:left w:val="nil"/>
          <w:bottom w:val="nil"/>
          <w:right w:val="nil"/>
          <w:between w:val="nil"/>
        </w:pBdr>
        <w:ind w:left="567" w:hanging="567"/>
        <w:rPr>
          <w:rFonts w:ascii="Arial" w:eastAsia="Arial" w:hAnsi="Arial" w:cs="Arial"/>
          <w:color w:val="000000"/>
          <w:sz w:val="22"/>
          <w:szCs w:val="22"/>
        </w:rPr>
      </w:pPr>
    </w:p>
    <w:p w14:paraId="7258FD77" w14:textId="77777777" w:rsidR="009B7404" w:rsidRDefault="00733BFA">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lastRenderedPageBreak/>
        <w:t>6: Anisimova M, Gascuel O. Approximate likelihood-ratio test for branches: A fast, accurate, and powerful alternative. Syst Biol. 2006;55(4):539-52.  PMID: 16785212.  DOI:     10.1080/10635150600755453.</w:t>
      </w:r>
    </w:p>
    <w:p w14:paraId="5B00B404" w14:textId="77777777" w:rsidR="009B7404" w:rsidRDefault="009B7404">
      <w:pPr>
        <w:pBdr>
          <w:top w:val="nil"/>
          <w:left w:val="nil"/>
          <w:bottom w:val="nil"/>
          <w:right w:val="nil"/>
          <w:between w:val="nil"/>
        </w:pBdr>
        <w:ind w:left="567" w:hanging="567"/>
        <w:rPr>
          <w:rFonts w:ascii="Arial" w:eastAsia="Arial" w:hAnsi="Arial" w:cs="Arial"/>
          <w:color w:val="000000"/>
          <w:sz w:val="22"/>
          <w:szCs w:val="22"/>
        </w:rPr>
      </w:pPr>
    </w:p>
    <w:p w14:paraId="4506EBF9" w14:textId="77777777" w:rsidR="009B7404" w:rsidRDefault="00733BFA">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Lowe, T.M. and Chan, P.P. (2016) tRNAscan-SE On-line: Search and Contextual Analysis of Transfer RNA Genes. Nucl. Acids Res. 44: W54-57.</w:t>
      </w:r>
    </w:p>
    <w:p w14:paraId="3597863A" w14:textId="77777777" w:rsidR="009B7404" w:rsidRDefault="00733BFA">
      <w:pPr>
        <w:spacing w:before="120" w:after="120"/>
        <w:ind w:left="709" w:hanging="709"/>
        <w:rPr>
          <w:rFonts w:ascii="Arial" w:eastAsia="Arial" w:hAnsi="Arial" w:cs="Arial"/>
          <w:sz w:val="22"/>
          <w:szCs w:val="22"/>
        </w:rPr>
      </w:pPr>
      <w:r>
        <w:rPr>
          <w:rFonts w:ascii="Arial" w:eastAsia="Arial" w:hAnsi="Arial" w:cs="Arial"/>
          <w:sz w:val="22"/>
          <w:szCs w:val="22"/>
        </w:rPr>
        <w:t>8: Zimmermann L, Stephens A, Nam SZ, et al. A Completely Reimplemented MPI Bioinformatics Toolkit with a New HHpred Server at its Core. J Mol Biol. 2018;430(15):2237-2243. doi:10.1016/j.jmb.2017.12.007</w:t>
      </w:r>
    </w:p>
    <w:p w14:paraId="11051F96" w14:textId="77777777" w:rsidR="009B7404" w:rsidRDefault="00733BFA">
      <w:pPr>
        <w:spacing w:before="120" w:after="120"/>
        <w:ind w:left="709" w:hanging="709"/>
        <w:rPr>
          <w:rFonts w:ascii="Arial" w:eastAsia="Arial" w:hAnsi="Arial" w:cs="Arial"/>
          <w:sz w:val="22"/>
          <w:szCs w:val="22"/>
        </w:rPr>
      </w:pPr>
      <w:r>
        <w:rPr>
          <w:rFonts w:ascii="Arial" w:eastAsia="Arial" w:hAnsi="Arial" w:cs="Arial"/>
          <w:sz w:val="22"/>
          <w:szCs w:val="22"/>
        </w:rPr>
        <w:t>9: Turner D, Kropinski AM, Adriaenssens EM. 2021. A Roadmap for Genome-Based Phage Taxonomy. Viruses 2021, 13, 506. https://doi.org/10.3390/v13030506</w:t>
      </w:r>
    </w:p>
    <w:p w14:paraId="0C998008" w14:textId="77777777" w:rsidR="009B7404" w:rsidRDefault="009B7404">
      <w:pPr>
        <w:pBdr>
          <w:top w:val="nil"/>
          <w:left w:val="nil"/>
          <w:bottom w:val="nil"/>
          <w:right w:val="nil"/>
          <w:between w:val="nil"/>
        </w:pBdr>
        <w:ind w:left="567" w:hanging="567"/>
        <w:rPr>
          <w:rFonts w:ascii="Arial" w:eastAsia="Arial" w:hAnsi="Arial" w:cs="Arial"/>
          <w:b/>
          <w:color w:val="000000"/>
          <w:sz w:val="22"/>
          <w:szCs w:val="22"/>
        </w:rPr>
      </w:pPr>
    </w:p>
    <w:p w14:paraId="77D171C5" w14:textId="77777777" w:rsidR="009B7404" w:rsidRDefault="009B7404">
      <w:pPr>
        <w:spacing w:before="120" w:after="120"/>
        <w:rPr>
          <w:rFonts w:ascii="Arial" w:eastAsia="Arial" w:hAnsi="Arial" w:cs="Arial"/>
          <w:b/>
          <w:sz w:val="22"/>
          <w:szCs w:val="22"/>
        </w:rPr>
      </w:pPr>
    </w:p>
    <w:sectPr w:rsidR="009B7404">
      <w:headerReference w:type="default" r:id="rId56"/>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8E312" w14:textId="77777777" w:rsidR="006867AC" w:rsidRDefault="006867AC">
      <w:r>
        <w:separator/>
      </w:r>
    </w:p>
  </w:endnote>
  <w:endnote w:type="continuationSeparator" w:id="0">
    <w:p w14:paraId="0B679E58" w14:textId="77777777" w:rsidR="006867AC" w:rsidRDefault="00686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1B140" w14:textId="77777777" w:rsidR="006867AC" w:rsidRDefault="006867AC">
      <w:r>
        <w:separator/>
      </w:r>
    </w:p>
  </w:footnote>
  <w:footnote w:type="continuationSeparator" w:id="0">
    <w:p w14:paraId="012A5C9A" w14:textId="77777777" w:rsidR="006867AC" w:rsidRDefault="006867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BE3A3" w14:textId="77777777" w:rsidR="009B7404" w:rsidRDefault="00733BFA">
    <w:pPr>
      <w:pBdr>
        <w:top w:val="nil"/>
        <w:left w:val="nil"/>
        <w:bottom w:val="nil"/>
        <w:right w:val="nil"/>
        <w:between w:val="nil"/>
      </w:pBdr>
      <w:tabs>
        <w:tab w:val="center" w:pos="4513"/>
        <w:tab w:val="right" w:pos="9026"/>
      </w:tabs>
      <w:jc w:val="right"/>
      <w:rPr>
        <w:color w:val="000000"/>
      </w:rPr>
    </w:pPr>
    <w:r>
      <w:rPr>
        <w:color w:val="000000"/>
      </w:rPr>
      <w:t>October 2020</w:t>
    </w:r>
  </w:p>
  <w:p w14:paraId="23A8A973" w14:textId="77777777" w:rsidR="009B7404" w:rsidRDefault="009B7404">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404"/>
    <w:rsid w:val="003832DE"/>
    <w:rsid w:val="006867AC"/>
    <w:rsid w:val="00733BFA"/>
    <w:rsid w:val="009B7404"/>
    <w:rsid w:val="00E753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7C9754B3"/>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A07BF7"/>
    <w:rPr>
      <w:color w:val="0000FF"/>
      <w:u w:val="single"/>
    </w:rPr>
  </w:style>
  <w:style w:type="character" w:styleId="UnresolvedMention">
    <w:name w:val="Unresolved Mention"/>
    <w:basedOn w:val="DefaultParagraphFont"/>
    <w:uiPriority w:val="99"/>
    <w:rsid w:val="00A07BF7"/>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image" Target="media/image5.png"/><Relationship Id="rId26" Type="http://schemas.openxmlformats.org/officeDocument/2006/relationships/hyperlink" Target="https://www.ncbi.nlm.nih.gov/genome/browse/" TargetMode="External"/><Relationship Id="rId39" Type="http://schemas.openxmlformats.org/officeDocument/2006/relationships/hyperlink" Target="http://binf.gmu.edu:8080/CoreGenes3.5/" TargetMode="External"/><Relationship Id="rId21" Type="http://schemas.openxmlformats.org/officeDocument/2006/relationships/hyperlink" Target="https://www.ncbi.nlm.nih.gov/nuccore/MH045561.1" TargetMode="External"/><Relationship Id="rId34" Type="http://schemas.openxmlformats.org/officeDocument/2006/relationships/hyperlink" Target="https://www.ncbi.nlm.nih.gov/genome/browse/" TargetMode="External"/><Relationship Id="rId42" Type="http://schemas.openxmlformats.org/officeDocument/2006/relationships/hyperlink" Target="https://phagesdb.org/phages/BonaeVitae/" TargetMode="External"/><Relationship Id="rId47" Type="http://schemas.openxmlformats.org/officeDocument/2006/relationships/hyperlink" Target="https://phagesdb.org/phages/Efeko/" TargetMode="External"/><Relationship Id="rId50" Type="http://schemas.openxmlformats.org/officeDocument/2006/relationships/hyperlink" Target="https://phagesdb.org/" TargetMode="External"/><Relationship Id="rId55" Type="http://schemas.openxmlformats.org/officeDocument/2006/relationships/hyperlink" Target="http://rhea.icbm.uni-oldenburg.de/VIRIDIC/"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about:blank" TargetMode="External"/><Relationship Id="rId29" Type="http://schemas.openxmlformats.org/officeDocument/2006/relationships/hyperlink" Target="https://www.ncbi.nlm.nih.gov/nuccore/MT310864.1" TargetMode="External"/><Relationship Id="rId11" Type="http://schemas.openxmlformats.org/officeDocument/2006/relationships/hyperlink" Target="mailto:evelien.adriaenssens@quadram.ac.uk" TargetMode="External"/><Relationship Id="rId24" Type="http://schemas.openxmlformats.org/officeDocument/2006/relationships/hyperlink" Target="https://www.ncbi.nlm.nih.gov/genome/browse/" TargetMode="External"/><Relationship Id="rId32" Type="http://schemas.openxmlformats.org/officeDocument/2006/relationships/hyperlink" Target="https://www.ncbi.nlm.nih.gov/genome/browse/" TargetMode="External"/><Relationship Id="rId37" Type="http://schemas.openxmlformats.org/officeDocument/2006/relationships/hyperlink" Target="https://www.ncbi.nlm.nih.gov/nuccore/MH576963.1" TargetMode="External"/><Relationship Id="rId40" Type="http://schemas.openxmlformats.org/officeDocument/2006/relationships/hyperlink" Target="https://phagesdb.org/" TargetMode="External"/><Relationship Id="rId45" Type="http://schemas.openxmlformats.org/officeDocument/2006/relationships/hyperlink" Target="https://phagesdb.org/" TargetMode="External"/><Relationship Id="rId53" Type="http://schemas.openxmlformats.org/officeDocument/2006/relationships/image" Target="media/image11.png"/><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hyperlink" Target="mailto:dann2.turner@uwe.ac.uk" TargetMode="External"/><Relationship Id="rId14" Type="http://schemas.openxmlformats.org/officeDocument/2006/relationships/image" Target="media/image2.png"/><Relationship Id="rId22" Type="http://schemas.openxmlformats.org/officeDocument/2006/relationships/hyperlink" Target="https://www.ncbi.nlm.nih.gov/genome/browse/" TargetMode="External"/><Relationship Id="rId27" Type="http://schemas.openxmlformats.org/officeDocument/2006/relationships/hyperlink" Target="https://www.ncbi.nlm.nih.gov/nuccore/MN369745.1" TargetMode="External"/><Relationship Id="rId30" Type="http://schemas.openxmlformats.org/officeDocument/2006/relationships/hyperlink" Target="https://www.ncbi.nlm.nih.gov/genome/browse/" TargetMode="External"/><Relationship Id="rId35" Type="http://schemas.openxmlformats.org/officeDocument/2006/relationships/hyperlink" Target="https://www.ncbi.nlm.nih.gov/nuccore/MH371111.1" TargetMode="External"/><Relationship Id="rId43" Type="http://schemas.openxmlformats.org/officeDocument/2006/relationships/hyperlink" Target="https://www.ncbi.nlm.nih.gov/nuccore/MH045556.1" TargetMode="External"/><Relationship Id="rId48" Type="http://schemas.openxmlformats.org/officeDocument/2006/relationships/hyperlink" Target="https://www.ncbi.nlm.nih.gov/nuccore/MH825700.1" TargetMode="External"/><Relationship Id="rId56" Type="http://schemas.openxmlformats.org/officeDocument/2006/relationships/header" Target="header1.xml"/><Relationship Id="rId8" Type="http://schemas.openxmlformats.org/officeDocument/2006/relationships/hyperlink" Target="mailto:liliana.cristina.moraru@uni-oldenburg.de" TargetMode="External"/><Relationship Id="rId51" Type="http://schemas.openxmlformats.org/officeDocument/2006/relationships/image" Target="media/image8.png"/><Relationship Id="rId3" Type="http://schemas.openxmlformats.org/officeDocument/2006/relationships/settings" Target="settings.xml"/><Relationship Id="rId12" Type="http://schemas.openxmlformats.org/officeDocument/2006/relationships/hyperlink" Target="mailto:Phage.Canada@gmail.com" TargetMode="External"/><Relationship Id="rId17" Type="http://schemas.openxmlformats.org/officeDocument/2006/relationships/image" Target="media/image4.png"/><Relationship Id="rId25" Type="http://schemas.openxmlformats.org/officeDocument/2006/relationships/hyperlink" Target="https://www.ncbi.nlm.nih.gov/nuccore/MT521990.1" TargetMode="External"/><Relationship Id="rId33" Type="http://schemas.openxmlformats.org/officeDocument/2006/relationships/hyperlink" Target="https://www.ncbi.nlm.nih.gov/nuccore/MT498065.1" TargetMode="External"/><Relationship Id="rId38" Type="http://schemas.openxmlformats.org/officeDocument/2006/relationships/hyperlink" Target="https://www.ncbi.nlm.nih.gov/genome/browse/" TargetMode="External"/><Relationship Id="rId46" Type="http://schemas.openxmlformats.org/officeDocument/2006/relationships/image" Target="media/image7.jpg"/><Relationship Id="rId20" Type="http://schemas.openxmlformats.org/officeDocument/2006/relationships/hyperlink" Target="https://phagesdb.org/phages/PaoPu/" TargetMode="External"/><Relationship Id="rId41" Type="http://schemas.openxmlformats.org/officeDocument/2006/relationships/image" Target="media/image6.jpg"/><Relationship Id="rId54" Type="http://schemas.openxmlformats.org/officeDocument/2006/relationships/hyperlink" Target="https://coregenes.ngrok.io/"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media/image3.png"/><Relationship Id="rId23" Type="http://schemas.openxmlformats.org/officeDocument/2006/relationships/hyperlink" Target="https://www.ncbi.nlm.nih.gov/nuccore/MN585990.1" TargetMode="External"/><Relationship Id="rId28" Type="http://schemas.openxmlformats.org/officeDocument/2006/relationships/hyperlink" Target="https://www.ncbi.nlm.nih.gov/genome/browse/" TargetMode="External"/><Relationship Id="rId36" Type="http://schemas.openxmlformats.org/officeDocument/2006/relationships/hyperlink" Target="https://www.ncbi.nlm.nih.gov/genome/browse/" TargetMode="External"/><Relationship Id="rId49" Type="http://schemas.openxmlformats.org/officeDocument/2006/relationships/hyperlink" Target="https://www.ncbi.nlm.nih.gov/genome/browse/" TargetMode="External"/><Relationship Id="rId57" Type="http://schemas.openxmlformats.org/officeDocument/2006/relationships/fontTable" Target="fontTable.xml"/><Relationship Id="rId10" Type="http://schemas.openxmlformats.org/officeDocument/2006/relationships/hyperlink" Target="mailto:tolstoy@ncbi.nlm.nih.gov" TargetMode="External"/><Relationship Id="rId31" Type="http://schemas.openxmlformats.org/officeDocument/2006/relationships/hyperlink" Target="https://www.ncbi.nlm.nih.gov/nuccore/MH399783.1" TargetMode="External"/><Relationship Id="rId44" Type="http://schemas.openxmlformats.org/officeDocument/2006/relationships/hyperlink" Target="https://www.ncbi.nlm.nih.gov/genome/browse/" TargetMode="External"/><Relationship Id="rId52"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SWGcQu/c6VC3xTwQ2mkWEKWTtg==">AMUW2mX0sZhXssfqwY6M+bf6jY2F1Wu3hM/1FU8bwgA/W3UuNopQ6E5cs2itmU97xCQpyc+kf0abfwzmgdR/HKAcD29QsW9ukWJe6Bj2W8l2r5swDe+qNkz989S3GvQZdsAJ7aBqqG+3KdXTjSMMDCrJ/wDwMJrIx0vrU9xuvpfHOJFCpMb/40rxt/CD5iFAVCa95l1MK4D2Mp4U+0S/AjELU35Jo/cKfCO41w6g9Gw1Daymp012PS0=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3096</Words>
  <Characters>17650</Characters>
  <Application>Microsoft Office Word</Application>
  <DocSecurity>0</DocSecurity>
  <Lines>147</Lines>
  <Paragraphs>41</Paragraphs>
  <ScaleCrop>false</ScaleCrop>
  <Company/>
  <LinksUpToDate>false</LinksUpToDate>
  <CharactersWithSpaces>20705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2021-08-25T15:50:00Z</dcterms:created>
  <dcterms:modified xsi:type="dcterms:W3CDTF">2022-03-15T03:49:00Z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2022-03-15T03:49:16Z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454ad59f-01f2-49da-b868-a20cc4a912ff</vt:lpwstr>
  </property>
  <property fmtid="{D5CDD505-2E9C-101B-9397-08002B2CF9AE}" pid="14" name="MSIP_Label_adb064b5-5911-4077-b076-dd8db707b7e6_ContentBits">
    <vt:lpwstr>0</vt:lpwstr>
  </property>
</Properties>
</file>