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73B519B" w:rsidR="00A174CC" w:rsidRDefault="00E84F7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2023.001F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41A0EB1F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01141" w:rsidRPr="00D84D49">
              <w:rPr>
                <w:rFonts w:ascii="Arial" w:hAnsi="Arial" w:cs="Arial"/>
                <w:bCs/>
              </w:rPr>
              <w:t>C</w:t>
            </w:r>
            <w:r w:rsidR="00601141" w:rsidRPr="00D84D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601141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rrection of </w:t>
            </w:r>
            <w:r w:rsidR="00601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 w:rsidR="00601141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error in </w:t>
            </w:r>
            <w:r w:rsidR="00601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ratified binomial names of </w:t>
            </w:r>
            <w:r w:rsidR="004568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two </w:t>
            </w:r>
            <w:r w:rsidR="00601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species in the family </w:t>
            </w:r>
            <w:r w:rsidR="00601141" w:rsidRPr="0060114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Bacilldnaviridae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>
        <w:tc>
          <w:tcPr>
            <w:tcW w:w="4368" w:type="dxa"/>
            <w:shd w:val="clear" w:color="auto" w:fill="auto"/>
          </w:tcPr>
          <w:p w14:paraId="1719DF85" w14:textId="361578FB" w:rsidR="00A174CC" w:rsidRDefault="00A174CC"/>
        </w:tc>
        <w:tc>
          <w:tcPr>
            <w:tcW w:w="4703" w:type="dxa"/>
            <w:shd w:val="clear" w:color="auto" w:fill="auto"/>
          </w:tcPr>
          <w:p w14:paraId="56A09FFF" w14:textId="70CF0581" w:rsidR="00A174CC" w:rsidRDefault="00A174CC"/>
        </w:tc>
      </w:tr>
      <w:tr w:rsidR="00A174CC" w14:paraId="67E4419A" w14:textId="77777777">
        <w:tc>
          <w:tcPr>
            <w:tcW w:w="4368" w:type="dxa"/>
            <w:shd w:val="clear" w:color="auto" w:fill="auto"/>
          </w:tcPr>
          <w:p w14:paraId="11EA32ED" w14:textId="77777777" w:rsidR="00601141" w:rsidRDefault="00601141" w:rsidP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Varsani A, Krupovic M</w:t>
            </w:r>
          </w:p>
          <w:p w14:paraId="0C4BFEAB" w14:textId="677A7DC9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4C0145EC" w14:textId="4E54F682" w:rsidR="00A174CC" w:rsidRDefault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Arvind.varsani@asu.edu; </w:t>
            </w:r>
            <w:r w:rsidRPr="0074357D">
              <w:rPr>
                <w:rFonts w:ascii="Arial" w:hAnsi="Arial" w:cs="Arial"/>
                <w:sz w:val="22"/>
                <w:szCs w:val="22"/>
              </w:rPr>
              <w:t>mart.krupovic@pasteur.fr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51131B46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E478E2" w14:paraId="3467A41D" w14:textId="77777777">
        <w:tc>
          <w:tcPr>
            <w:tcW w:w="9072" w:type="dxa"/>
            <w:shd w:val="clear" w:color="auto" w:fill="auto"/>
          </w:tcPr>
          <w:p w14:paraId="38C55B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8F9F7" w14:textId="77777777" w:rsidR="00601141" w:rsidRDefault="00601141" w:rsidP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C3F94">
              <w:rPr>
                <w:rFonts w:ascii="Arial" w:hAnsi="Arial" w:cs="Arial"/>
                <w:sz w:val="22"/>
                <w:szCs w:val="22"/>
              </w:rPr>
              <w:t>he Biodesign Center for Fundamental and Applied Microbiomics, Center for Evolution and Medicine, School of Life Sciences, Arizona State University, 1001 S. McAllister Ave,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[AV]</w:t>
            </w:r>
          </w:p>
          <w:p w14:paraId="57EA4E00" w14:textId="77777777" w:rsidR="00601141" w:rsidRPr="00FE6A8A" w:rsidRDefault="00601141" w:rsidP="0060114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6A8A">
              <w:rPr>
                <w:rFonts w:ascii="Arial" w:hAnsi="Arial" w:cs="Arial"/>
                <w:sz w:val="22"/>
                <w:szCs w:val="22"/>
                <w:lang w:val="fr-FR"/>
              </w:rPr>
              <w:t>Institut Pasteur, Université Paris Cité, CNRS UMR6047, Archaeal Virology Unit, 25 rue du Dr Roux, 75015 Paris, France [MK]</w:t>
            </w:r>
          </w:p>
          <w:p w14:paraId="6DEAC03C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1DDAC9D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033F5C1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59745C7A" w:rsidR="00A174CC" w:rsidRDefault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Arvind Varsani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0D8D766A" w:rsidR="00A174CC" w:rsidRDefault="00601141">
            <w:pPr>
              <w:rPr>
                <w:rFonts w:ascii="Arial" w:hAnsi="Arial" w:cs="Arial"/>
                <w:sz w:val="22"/>
                <w:szCs w:val="22"/>
              </w:rPr>
            </w:pPr>
            <w:r w:rsidRPr="00B96493">
              <w:rPr>
                <w:rFonts w:ascii="Arial" w:hAnsi="Arial" w:cs="Arial"/>
                <w:sz w:val="22"/>
                <w:szCs w:val="22"/>
              </w:rPr>
              <w:t>Fungal and Protist Viruses Subcommittee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7777777" w:rsidR="00A174CC" w:rsidRPr="000A146A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EE94E5C" w:rsidR="00A174CC" w:rsidRDefault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May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779E08B6" w:rsidR="00A174CC" w:rsidRDefault="001542A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542A9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r w:rsidR="00E84F7D">
              <w:rPr>
                <w:rFonts w:ascii="Arial" w:hAnsi="Arial" w:cs="Arial"/>
                <w:bCs/>
                <w:sz w:val="22"/>
                <w:szCs w:val="22"/>
              </w:rPr>
              <w:t>.001F.N.</w:t>
            </w:r>
            <w:r w:rsidRPr="001542A9">
              <w:rPr>
                <w:rFonts w:ascii="Arial" w:hAnsi="Arial" w:cs="Arial"/>
                <w:bCs/>
                <w:sz w:val="22"/>
                <w:szCs w:val="22"/>
              </w:rPr>
              <w:t>Bacilladnaviridae_correction_2sp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445DDED8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37FEAC6A" w14:textId="404FCD6E" w:rsidR="00627504" w:rsidRPr="00627504" w:rsidRDefault="001542A9" w:rsidP="006275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42A9">
              <w:rPr>
                <w:rFonts w:ascii="Arial" w:hAnsi="Arial" w:cs="Arial"/>
                <w:bCs/>
                <w:sz w:val="22"/>
                <w:szCs w:val="22"/>
              </w:rPr>
              <w:t xml:space="preserve">An error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the table and accompanying excel module was identified post ratification of the proposal - </w:t>
            </w:r>
            <w:r w:rsidR="00627504" w:rsidRPr="00627504">
              <w:rPr>
                <w:rFonts w:ascii="Arial" w:hAnsi="Arial" w:cs="Arial"/>
                <w:bCs/>
                <w:sz w:val="22"/>
                <w:szCs w:val="22"/>
              </w:rPr>
              <w:t>2022.002F.N.v1.Bacilladnaviridae_reorg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>. The two errors stem from</w:t>
            </w:r>
            <w:r w:rsidR="0045681F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681F">
              <w:rPr>
                <w:rFonts w:ascii="Arial" w:hAnsi="Arial" w:cs="Arial"/>
                <w:bCs/>
                <w:sz w:val="22"/>
                <w:szCs w:val="22"/>
              </w:rPr>
              <w:t>table formatting error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681F">
              <w:rPr>
                <w:rFonts w:ascii="Arial" w:hAnsi="Arial" w:cs="Arial"/>
                <w:bCs/>
                <w:sz w:val="22"/>
                <w:szCs w:val="22"/>
              </w:rPr>
              <w:t>which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 xml:space="preserve"> translated to </w:t>
            </w:r>
            <w:r w:rsidR="00461244">
              <w:rPr>
                <w:rFonts w:ascii="Arial" w:hAnsi="Arial" w:cs="Arial"/>
                <w:bCs/>
                <w:sz w:val="22"/>
                <w:szCs w:val="22"/>
              </w:rPr>
              <w:t xml:space="preserve">an 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>error in the genus, however, the figure and analysis provide the correct genus assignment</w:t>
            </w:r>
            <w:r w:rsidR="0045681F">
              <w:rPr>
                <w:rFonts w:ascii="Arial" w:hAnsi="Arial" w:cs="Arial"/>
                <w:bCs/>
                <w:sz w:val="22"/>
                <w:szCs w:val="22"/>
              </w:rPr>
              <w:t>. The</w:t>
            </w:r>
            <w:r w:rsidR="00627504" w:rsidRPr="00627504">
              <w:rPr>
                <w:rFonts w:ascii="Arial" w:hAnsi="Arial" w:cs="Arial"/>
                <w:bCs/>
                <w:sz w:val="22"/>
                <w:szCs w:val="22"/>
              </w:rPr>
              <w:t xml:space="preserve"> species </w:t>
            </w:r>
            <w:r w:rsidR="00627504" w:rsidRPr="006275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Puahadnavirus gataifale</w:t>
            </w:r>
            <w:r w:rsidR="00627504" w:rsidRPr="00627504">
              <w:rPr>
                <w:rFonts w:ascii="Arial" w:hAnsi="Arial" w:cs="Arial"/>
                <w:bCs/>
                <w:sz w:val="22"/>
                <w:szCs w:val="22"/>
              </w:rPr>
              <w:t xml:space="preserve"> should be </w:t>
            </w:r>
            <w:r w:rsidR="00627504" w:rsidRPr="006275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Seawadnavirus gataifale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627504" w:rsidRPr="00627504">
              <w:rPr>
                <w:rFonts w:ascii="Arial" w:hAnsi="Arial" w:cs="Arial"/>
                <w:bCs/>
                <w:sz w:val="22"/>
                <w:szCs w:val="22"/>
              </w:rPr>
              <w:t>OM154949</w:t>
            </w:r>
            <w:r w:rsidR="001758C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627504" w:rsidRPr="00627504">
              <w:rPr>
                <w:rFonts w:ascii="Arial" w:hAnsi="Arial" w:cs="Arial"/>
                <w:bCs/>
                <w:sz w:val="22"/>
                <w:szCs w:val="22"/>
              </w:rPr>
              <w:t>Avonheates virus SG_154</w:t>
            </w:r>
            <w:r w:rsidR="00627504">
              <w:rPr>
                <w:rFonts w:ascii="Arial" w:hAnsi="Arial" w:cs="Arial"/>
                <w:bCs/>
                <w:sz w:val="22"/>
                <w:szCs w:val="22"/>
              </w:rPr>
              <w:t xml:space="preserve">) and </w:t>
            </w:r>
          </w:p>
          <w:p w14:paraId="0451E0A7" w14:textId="47A27498" w:rsidR="00A174CC" w:rsidRPr="001542A9" w:rsidRDefault="00627504" w:rsidP="006275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7504">
              <w:rPr>
                <w:rFonts w:ascii="Arial" w:hAnsi="Arial" w:cs="Arial"/>
                <w:bCs/>
                <w:sz w:val="22"/>
                <w:szCs w:val="22"/>
              </w:rPr>
              <w:t xml:space="preserve">species </w:t>
            </w:r>
            <w:r w:rsidRPr="006275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Seawadnavirus katao</w:t>
            </w:r>
            <w:r w:rsidRPr="00627504">
              <w:rPr>
                <w:rFonts w:ascii="Arial" w:hAnsi="Arial" w:cs="Arial"/>
                <w:bCs/>
                <w:sz w:val="22"/>
                <w:szCs w:val="22"/>
              </w:rPr>
              <w:t xml:space="preserve"> should be </w:t>
            </w:r>
            <w:r w:rsidRPr="006275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Kieseladnavirus katao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627504">
              <w:rPr>
                <w:rFonts w:ascii="Arial" w:hAnsi="Arial" w:cs="Arial"/>
                <w:bCs/>
                <w:sz w:val="22"/>
                <w:szCs w:val="22"/>
              </w:rPr>
              <w:t>OM154947</w:t>
            </w:r>
            <w:r w:rsidR="001758C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Pr="00627504">
              <w:rPr>
                <w:rFonts w:ascii="Arial" w:hAnsi="Arial" w:cs="Arial"/>
                <w:bCs/>
                <w:sz w:val="22"/>
                <w:szCs w:val="22"/>
              </w:rPr>
              <w:t>Avonheates virus SG_120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AB201D8" w14:textId="77777777" w:rsidR="00A174CC" w:rsidRDefault="00A174CC" w:rsidP="006275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44B2C061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029904B" w14:textId="0593A32B" w:rsidR="00A174CC" w:rsidRPr="00E478E2" w:rsidRDefault="00662157" w:rsidP="00E478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78E2">
                    <w:rPr>
                      <w:rFonts w:ascii="Arial" w:hAnsi="Arial" w:cs="Arial"/>
                      <w:sz w:val="22"/>
                      <w:szCs w:val="22"/>
                    </w:rPr>
                    <w:t>An error was identified in the names of two species</w:t>
                  </w:r>
                  <w:r w:rsidR="00E478E2" w:rsidRPr="00E478E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E478E2" w:rsidRPr="00E478E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Puahadnavirus gataifale </w:t>
                  </w:r>
                  <w:r w:rsidR="00E478E2" w:rsidRPr="00E478E2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and </w:t>
                  </w:r>
                  <w:r w:rsidR="00E478E2" w:rsidRPr="00E478E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Seawadnavirus katao</w:t>
                  </w:r>
                  <w:r w:rsidR="00E478E2" w:rsidRPr="00E478E2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, </w:t>
                  </w:r>
                  <w:r w:rsidRPr="00E478E2">
                    <w:rPr>
                      <w:rFonts w:ascii="Arial" w:hAnsi="Arial" w:cs="Arial"/>
                      <w:sz w:val="22"/>
                      <w:szCs w:val="22"/>
                    </w:rPr>
                    <w:t xml:space="preserve">in the </w:t>
                  </w:r>
                  <w:r w:rsidRP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ratified proposal 2022.002F.N.v1.Bacilladnaviridae_reorg</w:t>
                  </w:r>
                  <w:r w:rsid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4C2A75AD" w14:textId="77777777" w:rsidR="00662157" w:rsidRDefault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A9EC1E" w14:textId="0CF9F6FB" w:rsidR="00662157" w:rsidRPr="0045681F" w:rsidRDefault="00662157" w:rsidP="00662157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These two errors stem from table formatting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(genus out by one cell in the row in column 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thus the error resulted 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wrong genus </w:t>
                  </w:r>
                  <w:r w:rsidR="00E478E2">
                    <w:rPr>
                      <w:rFonts w:ascii="Arial" w:hAnsi="Arial" w:cs="Arial"/>
                      <w:sz w:val="22"/>
                      <w:szCs w:val="22"/>
                    </w:rPr>
                    <w:t xml:space="preserve">being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listed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. Nonetheless,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>analysis summarized in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4EC7">
                    <w:rPr>
                      <w:rFonts w:ascii="Arial" w:hAnsi="Arial" w:cs="Arial"/>
                      <w:sz w:val="22"/>
                      <w:szCs w:val="22"/>
                    </w:rPr>
                    <w:t>Figure 1</w:t>
                  </w:r>
                  <w:r w:rsidR="00674AD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78E2">
                    <w:rPr>
                      <w:rFonts w:ascii="Arial" w:hAnsi="Arial" w:cs="Arial"/>
                      <w:sz w:val="22"/>
                      <w:szCs w:val="22"/>
                    </w:rPr>
                    <w:t>of the original proposal</w:t>
                  </w:r>
                  <w:r w:rsidR="00EB4E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(also provided below</w:t>
                  </w:r>
                  <w:r w:rsidR="00674AD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5681F">
                    <w:rPr>
                      <w:rFonts w:ascii="Arial" w:hAnsi="Arial" w:cs="Arial"/>
                      <w:sz w:val="22"/>
                      <w:szCs w:val="22"/>
                    </w:rPr>
                    <w:t>showed the correct assignments</w:t>
                  </w:r>
                  <w:r w:rsidR="00E478E2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45681F" w:rsidRP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i.e.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45681F" w:rsidRP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OM154949 to genus </w:t>
                  </w:r>
                  <w:r w:rsidR="0045681F" w:rsidRPr="0045681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Seawadnavirus</w:t>
                  </w:r>
                  <w:r w:rsidR="0045681F" w:rsidRP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and OM154947 to </w:t>
                  </w:r>
                  <w:r w:rsidR="0045681F" w:rsidRPr="0045681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Kieseladnavirus</w:t>
                  </w:r>
                  <w:r w:rsidR="0045681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. 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>We request an error correction</w:t>
                  </w:r>
                  <w:r w:rsidR="00E478E2">
                    <w:rPr>
                      <w:rFonts w:ascii="Arial" w:hAnsi="Arial" w:cs="Arial"/>
                      <w:sz w:val="22"/>
                      <w:szCs w:val="22"/>
                    </w:rPr>
                    <w:t>, namely,</w:t>
                  </w:r>
                  <w:r w:rsidR="0045681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07C6510" w14:textId="77777777" w:rsidR="00662157" w:rsidRDefault="00662157" w:rsidP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6661F7" w14:textId="448523D0" w:rsidR="001758C6" w:rsidRPr="001758C6" w:rsidRDefault="001758C6" w:rsidP="001758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5681F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u w:val="single"/>
                    </w:rPr>
                    <w:t>Puahadnavirus</w:t>
                  </w:r>
                  <w:r w:rsidRPr="001758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gataifale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should be corrected </w:t>
                  </w:r>
                  <w:r w:rsidR="0045681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to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1758C6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Seawadnavirus</w:t>
                  </w:r>
                  <w:r w:rsidRPr="001758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gataifale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(OM154949; Avonheates virus SG_154) </w:t>
                  </w:r>
                </w:p>
                <w:p w14:paraId="57C90A89" w14:textId="152F50F5" w:rsidR="001758C6" w:rsidRPr="001758C6" w:rsidRDefault="001758C6" w:rsidP="001758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5681F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u w:val="single"/>
                    </w:rPr>
                    <w:t>Seawadnavirus</w:t>
                  </w:r>
                  <w:r w:rsidRPr="001758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katao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should be</w:t>
                  </w:r>
                  <w:r w:rsid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corrected to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1758C6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Kieseladnavirus</w:t>
                  </w:r>
                  <w:r w:rsidRPr="001758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katao</w:t>
                  </w:r>
                  <w:r w:rsidRPr="001758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(OM154947; Avonheates virus SG_120)</w:t>
                  </w:r>
                </w:p>
                <w:p w14:paraId="4F21DA97" w14:textId="77777777" w:rsidR="00662157" w:rsidRDefault="00662157" w:rsidP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1FD934" w14:textId="110DB1C0" w:rsidR="001758C6" w:rsidRPr="00662157" w:rsidRDefault="00EB4EC7" w:rsidP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 would like to thank Peter Simmonds for picking up this error. 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298B928" w14:textId="48CD7DAE" w:rsidR="00674AD7" w:rsidRPr="00674AD7" w:rsidRDefault="00674AD7">
      <w:pPr>
        <w:pStyle w:val="BodyTextIndent"/>
        <w:spacing w:before="120" w:after="120"/>
        <w:ind w:left="0" w:firstLine="0"/>
        <w:rPr>
          <w:rFonts w:ascii="Arial" w:hAnsi="Arial" w:cs="Arial"/>
          <w:bCs/>
          <w:color w:val="000000"/>
          <w:szCs w:val="24"/>
        </w:rPr>
      </w:pPr>
      <w:r w:rsidRPr="00674AD7">
        <w:rPr>
          <w:rFonts w:ascii="Arial" w:hAnsi="Arial" w:cs="Arial"/>
          <w:bCs/>
          <w:color w:val="000000"/>
          <w:szCs w:val="24"/>
        </w:rPr>
        <w:t xml:space="preserve">Table 1 </w:t>
      </w:r>
      <w:r w:rsidRPr="00674AD7">
        <w:rPr>
          <w:rFonts w:ascii="Arial" w:hAnsi="Arial" w:cs="Arial"/>
          <w:bCs/>
          <w:sz w:val="22"/>
          <w:szCs w:val="22"/>
        </w:rPr>
        <w:t>from 2022.002F.N.v1.Bacilladnaviridae_reorg.doc</w:t>
      </w:r>
      <w:r>
        <w:rPr>
          <w:rFonts w:ascii="Arial" w:hAnsi="Arial" w:cs="Arial"/>
          <w:bCs/>
          <w:sz w:val="22"/>
          <w:szCs w:val="22"/>
        </w:rPr>
        <w:t xml:space="preserve"> with correction highlighted in bold red font.</w:t>
      </w:r>
    </w:p>
    <w:p w14:paraId="01A632C1" w14:textId="41DE9CC7" w:rsidR="00674AD7" w:rsidRPr="00674AD7" w:rsidRDefault="00674AD7" w:rsidP="00674A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/>
        </w:rPr>
        <w:t>“</w:t>
      </w:r>
      <w:r w:rsidRPr="00175DC3">
        <w:rPr>
          <w:rFonts w:ascii="Arial" w:hAnsi="Arial" w:cs="Arial"/>
          <w:b/>
          <w:bCs/>
          <w:color w:val="000000" w:themeColor="text1"/>
        </w:rPr>
        <w:t>Table 1:</w:t>
      </w:r>
      <w:r w:rsidRPr="00175DC3">
        <w:rPr>
          <w:rFonts w:ascii="Arial" w:hAnsi="Arial" w:cs="Arial"/>
          <w:color w:val="000000" w:themeColor="text1"/>
        </w:rPr>
        <w:t xml:space="preserve"> Summary of the taxonomy of bacilladnaviruses. New taxa names are provided in blue font.</w:t>
      </w:r>
      <w:r>
        <w:rPr>
          <w:rFonts w:ascii="Arial" w:hAnsi="Arial" w:cs="Arial"/>
          <w:color w:val="000000" w:themeColor="text1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1980"/>
        <w:gridCol w:w="2012"/>
        <w:gridCol w:w="2848"/>
      </w:tblGrid>
      <w:tr w:rsidR="00674AD7" w:rsidRPr="000A6CDA" w14:paraId="7AFAE8AA" w14:textId="77777777" w:rsidTr="00576BA2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C0DAD" w14:textId="77777777" w:rsidR="00674AD7" w:rsidRPr="0093082F" w:rsidRDefault="00674AD7" w:rsidP="00576BA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New genus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56B28" w14:textId="77777777" w:rsidR="00674AD7" w:rsidRPr="0093082F" w:rsidRDefault="00674AD7" w:rsidP="00576BA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CB80D" w14:textId="77777777" w:rsidR="00674AD7" w:rsidRPr="0093082F" w:rsidRDefault="00674AD7" w:rsidP="00576BA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Virus name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D6804" w14:textId="77777777" w:rsidR="00674AD7" w:rsidRPr="0093082F" w:rsidRDefault="00674AD7" w:rsidP="00576BA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C627C" w14:textId="77777777" w:rsidR="00674AD7" w:rsidRPr="0093082F" w:rsidRDefault="00674AD7" w:rsidP="00576BA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Epithet notes</w:t>
            </w:r>
          </w:p>
        </w:tc>
      </w:tr>
      <w:tr w:rsidR="00674AD7" w:rsidRPr="000A6CDA" w14:paraId="6AA393FF" w14:textId="77777777" w:rsidTr="00576BA2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CB5C0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FF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Keisodnavirus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5411F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LC379168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008D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tenuissimus DNA virus SS12-43V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0245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Keisodnavirus chaetenu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F816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Chae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toceros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tenu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issimus</w:t>
            </w:r>
          </w:p>
        </w:tc>
      </w:tr>
      <w:tr w:rsidR="00674AD7" w:rsidRPr="000A6CDA" w14:paraId="6F013730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71801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Protobacilladnavirus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BE61F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AB193315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7FF1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salsugineum DNA virus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1E84D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chasesal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9AEBC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Chae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toceros 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sal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sugineum</w:t>
            </w:r>
          </w:p>
        </w:tc>
      </w:tr>
      <w:tr w:rsidR="00674AD7" w:rsidRPr="000A6CDA" w14:paraId="6AA3CD78" w14:textId="77777777" w:rsidTr="00576BA2">
        <w:trPr>
          <w:trHeight w:val="144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AF24ED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84E9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MH617734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B12E6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Bacilladnaviridae sp. isolate ctia23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0F5E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snap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71596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Red </w:t>
            </w: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snap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per</w:t>
            </w:r>
          </w:p>
        </w:tc>
      </w:tr>
      <w:tr w:rsidR="00674AD7" w:rsidRPr="000A6CDA" w14:paraId="3734BB60" w14:textId="77777777" w:rsidTr="00576BA2">
        <w:trPr>
          <w:trHeight w:val="14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90E545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6DFC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AB844272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3C26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sp. DNA virus 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53BCA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chaetoc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767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Chaetoc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eros sp</w:t>
            </w:r>
          </w:p>
        </w:tc>
      </w:tr>
      <w:tr w:rsidR="00674AD7" w:rsidRPr="000A6CDA" w14:paraId="08519EAA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52D49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73A7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AB553581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9AA5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lorenzianus DNA virus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8824E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chaelor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BB4BE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Chae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toceros 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lor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enzianus</w:t>
            </w:r>
          </w:p>
        </w:tc>
      </w:tr>
      <w:tr w:rsidR="00674AD7" w:rsidRPr="000A6CDA" w14:paraId="32040204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097B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9AEB5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MH616678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0446C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Bacilladnaviridae sp. isolate ctdc18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DC7EF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redsnap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C20D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Red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snap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per</w:t>
            </w:r>
          </w:p>
        </w:tc>
      </w:tr>
      <w:tr w:rsidR="00674AD7" w:rsidRPr="000A6CDA" w14:paraId="47449E5D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E123E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B69B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AB971660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293B" w14:textId="77777777" w:rsidR="00674AD7" w:rsidRPr="00FE6A8A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</w:pPr>
            <w:r w:rsidRPr="00FE6A8A"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  <w:t>Chaetoceros tenuissimus DNA virus type-II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9CDD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tenuis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C1B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Chaetoceros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tenuis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simus</w:t>
            </w:r>
          </w:p>
        </w:tc>
      </w:tr>
      <w:tr w:rsidR="00674AD7" w:rsidRPr="000A6CDA" w14:paraId="365C61A3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C2CA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E3F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AB971659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85DF" w14:textId="77777777" w:rsidR="00674AD7" w:rsidRPr="00FE6A8A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</w:pPr>
            <w:r w:rsidRPr="00FE6A8A"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  <w:t>Chaetoceros tenuissimus DNA virus type-II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A1B2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tenuis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C982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Chaetoceros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tenuis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simus</w:t>
            </w:r>
          </w:p>
        </w:tc>
      </w:tr>
      <w:tr w:rsidR="00674AD7" w:rsidRPr="000A6CDA" w14:paraId="2F287031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A6E4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6464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AB971658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33AF" w14:textId="77777777" w:rsidR="00674AD7" w:rsidRPr="00FE6A8A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</w:pPr>
            <w:r w:rsidRPr="00FE6A8A">
              <w:rPr>
                <w:rFonts w:ascii="Arial Narrow" w:hAnsi="Arial Narrow" w:cs="Calibri"/>
                <w:color w:val="000000"/>
                <w:sz w:val="16"/>
                <w:szCs w:val="16"/>
                <w:lang w:val="fr-FR"/>
              </w:rPr>
              <w:t>Chaetoceros tenuissimus DNA virus type-II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94DF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tenuis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EFC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Chaetoceros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tenuis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simus</w:t>
            </w:r>
          </w:p>
        </w:tc>
      </w:tr>
      <w:tr w:rsidR="00674AD7" w:rsidRPr="000A6CDA" w14:paraId="1DBEC3EC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4E0A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BC3EE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AB597949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86A0F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tenuissimus DNA virus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9B12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tenuis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E91DD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Chaetoceros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tenuis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simus</w:t>
            </w:r>
          </w:p>
        </w:tc>
      </w:tr>
      <w:tr w:rsidR="00674AD7" w:rsidRPr="000A6CDA" w14:paraId="5D8BA7ED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EF925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D41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MN229504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389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Haslea ostrearia associated bacilladnavirus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C27A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hasleos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BE2E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Hasle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a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os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trearia</w:t>
            </w:r>
          </w:p>
        </w:tc>
      </w:tr>
      <w:tr w:rsidR="00674AD7" w:rsidRPr="000A6CDA" w14:paraId="64CF2C2B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6184C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03FC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KY405007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B55D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Amphibola crenata associated bacilladnavirus 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69F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hasleos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A62F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Hasle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a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os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trearia</w:t>
            </w:r>
          </w:p>
        </w:tc>
      </w:tr>
      <w:tr w:rsidR="00674AD7" w:rsidRPr="000A6CDA" w14:paraId="0705A325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E585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F0E7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MN229503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9D7FE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Haslea ostrearia associated bacilladnavirus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02E66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hasleos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0D419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Hasle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a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os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trearia</w:t>
            </w:r>
          </w:p>
        </w:tc>
      </w:tr>
      <w:tr w:rsidR="00674AD7" w:rsidRPr="000A6CDA" w14:paraId="577BD227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070AB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F531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KY405006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3AD0A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Amphibola crenata associated bacilladnavirus 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2331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Protobacilladnavirus mudflat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E1C99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mud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flat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snail common name for Amphibola crenata</w:t>
            </w:r>
          </w:p>
        </w:tc>
      </w:tr>
      <w:tr w:rsidR="00674AD7" w:rsidRPr="000A6CDA" w14:paraId="7DFC3061" w14:textId="77777777" w:rsidTr="00576BA2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015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1C13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E42AE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SG_479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0F60A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 kaisui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BA3EB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seawater in Japanese</w:t>
            </w:r>
          </w:p>
        </w:tc>
      </w:tr>
      <w:tr w:rsidR="00674AD7" w:rsidRPr="000A6CDA" w14:paraId="78F61854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8FA6A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B940A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B342D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SG_19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D7597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 aber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51A7E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estuary in Welsh</w:t>
            </w:r>
          </w:p>
        </w:tc>
      </w:tr>
      <w:tr w:rsidR="00674AD7" w:rsidRPr="000A6CDA" w14:paraId="51BA8F73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05670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0CD5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28DD2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SG_146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79DDD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 inbhir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FE254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estuary in Scotish</w:t>
            </w:r>
          </w:p>
        </w:tc>
      </w:tr>
      <w:tr w:rsidR="00674AD7" w:rsidRPr="000A6CDA" w14:paraId="518AD5D6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E0DEF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7DE4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553D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F4F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 takutai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0EC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coast in Māori </w:t>
            </w:r>
          </w:p>
        </w:tc>
      </w:tr>
      <w:tr w:rsidR="00674AD7" w:rsidRPr="000A6CDA" w14:paraId="46170630" w14:textId="77777777" w:rsidTr="00674AD7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3A6202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EDCD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9FB9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SG2_28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5BC80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Puahadnavirus takutai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D62E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coast in Māori </w:t>
            </w:r>
          </w:p>
        </w:tc>
      </w:tr>
      <w:tr w:rsidR="00674AD7" w:rsidRPr="000A6CDA" w14:paraId="76CF06EB" w14:textId="77777777" w:rsidTr="00674AD7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553EF8" w14:textId="6897472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Seawadnavirus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DA0A2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86076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SG_154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96136" w14:textId="600F8403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674AD7">
              <w:rPr>
                <w:rFonts w:ascii="Arial Narrow" w:hAnsi="Arial Narrow" w:cs="Calibri"/>
                <w:b/>
                <w:bCs/>
                <w:i/>
                <w:iCs/>
                <w:color w:val="FF0000"/>
                <w:sz w:val="16"/>
                <w:szCs w:val="16"/>
              </w:rPr>
              <w:t>Seawadnaviru</w:t>
            </w:r>
            <w:r w:rsidRPr="00674AD7">
              <w:rPr>
                <w:rFonts w:ascii="Arial Narrow" w:hAnsi="Arial Narrow" w:cs="Calibri"/>
                <w:i/>
                <w:iCs/>
                <w:color w:val="FF0000"/>
                <w:sz w:val="16"/>
                <w:szCs w:val="16"/>
              </w:rPr>
              <w:t>s</w:t>
            </w: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 xml:space="preserve"> gataifale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3465C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estuary / coast in Samoan</w:t>
            </w:r>
          </w:p>
        </w:tc>
      </w:tr>
      <w:tr w:rsidR="00674AD7" w:rsidRPr="000A6CDA" w14:paraId="09FDE2C1" w14:textId="77777777" w:rsidTr="00674AD7">
        <w:trPr>
          <w:trHeight w:val="14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5ADB" w14:textId="23EA24EC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F7C9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KF133809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AAE0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Bacillariodnavirus LDMD-2013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2225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Seawadnavirus kuhtahan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C7CD6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seawater in Massaachusett</w:t>
            </w:r>
          </w:p>
        </w:tc>
      </w:tr>
      <w:tr w:rsidR="00674AD7" w:rsidRPr="000A6CDA" w14:paraId="35F5EB23" w14:textId="77777777" w:rsidTr="00674AD7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F0C4C0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8F44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F613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SG_924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161A1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Seawadnavirus avonheat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B57DA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Avon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  <w:r w:rsidRPr="0093082F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u w:val="single"/>
              </w:rPr>
              <w:t>Heat</w:t>
            </w: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hcote estuary</w:t>
            </w:r>
          </w:p>
        </w:tc>
      </w:tr>
      <w:tr w:rsidR="00674AD7" w:rsidRPr="000A6CDA" w14:paraId="4C568C14" w14:textId="77777777" w:rsidTr="00674AD7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4A663F" w14:textId="789E00E9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Kieseladnavirus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1522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8B49F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SG_120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62289" w14:textId="4D323B7D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674AD7">
              <w:rPr>
                <w:rFonts w:ascii="Arial Narrow" w:hAnsi="Arial Narrow" w:cs="Calibri"/>
                <w:b/>
                <w:bCs/>
                <w:i/>
                <w:iCs/>
                <w:color w:val="FF0000"/>
                <w:sz w:val="16"/>
                <w:szCs w:val="16"/>
              </w:rPr>
              <w:t>Kieseladnavirus</w:t>
            </w: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 xml:space="preserve"> katao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7B56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water in Māori </w:t>
            </w:r>
          </w:p>
        </w:tc>
      </w:tr>
      <w:tr w:rsidR="00674AD7" w:rsidRPr="000A6CDA" w14:paraId="68D8E790" w14:textId="77777777" w:rsidTr="00674AD7">
        <w:trPr>
          <w:trHeight w:val="144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48B182" w14:textId="2CE21720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EA4B1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KY405008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0D35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Avon-Heathcote estuary associated bacilladnavirus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7D36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Kieseladnavirus ampcren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5A507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Amp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hibola 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Cren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ata </w:t>
            </w:r>
          </w:p>
        </w:tc>
      </w:tr>
      <w:tr w:rsidR="00674AD7" w:rsidRPr="000A6CDA" w14:paraId="37D21516" w14:textId="77777777" w:rsidTr="00674AD7">
        <w:trPr>
          <w:trHeight w:val="14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388069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33B12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E1634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SG_4_10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69B9C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Kieseladnavirus titiko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C9DE5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Amphibola crenata in Māori </w:t>
            </w:r>
          </w:p>
        </w:tc>
      </w:tr>
      <w:tr w:rsidR="00674AD7" w:rsidRPr="000A6CDA" w14:paraId="2F950721" w14:textId="77777777" w:rsidTr="00674AD7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FBDFE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87A4F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91C04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Gas_102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48DE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Kieseladnavirus titiko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4EFED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Amphibola crenata in Māori </w:t>
            </w:r>
          </w:p>
        </w:tc>
      </w:tr>
      <w:tr w:rsidR="00674AD7" w:rsidRPr="000A6CDA" w14:paraId="267DA923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F4107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65D3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1B4C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Gas_1207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F7F5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Kieseladnavirus ampcren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3CC9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Amp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hibola 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Cren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ata </w:t>
            </w:r>
          </w:p>
        </w:tc>
      </w:tr>
      <w:tr w:rsidR="00674AD7" w:rsidRPr="000A6CDA" w14:paraId="505C4895" w14:textId="77777777" w:rsidTr="00576BA2">
        <w:trPr>
          <w:trHeight w:val="14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E6D72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97E1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608E0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Gas_1078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F43C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Kieseladnavirus karahue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8114B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common name for Amphibola crenata in Māori</w:t>
            </w:r>
          </w:p>
        </w:tc>
      </w:tr>
      <w:tr w:rsidR="00674AD7" w:rsidRPr="000A6CDA" w14:paraId="3FBEE7DD" w14:textId="77777777" w:rsidTr="00576BA2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949E7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FF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Aberdnavirus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51197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OM154946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08C45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Avonheates virus SG_61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218AC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Aberdnavirus waitai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93DA6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Seawater in Māori </w:t>
            </w:r>
          </w:p>
        </w:tc>
      </w:tr>
      <w:tr w:rsidR="00674AD7" w:rsidRPr="000A6CDA" w14:paraId="465F5055" w14:textId="77777777" w:rsidTr="00576BA2">
        <w:trPr>
          <w:trHeight w:val="144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1EBF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Diatodnavirus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6450A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AB781089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35018" w14:textId="77777777" w:rsidR="00674AD7" w:rsidRPr="0093082F" w:rsidRDefault="00674AD7" w:rsidP="00576BA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color w:val="000000"/>
                <w:sz w:val="16"/>
                <w:szCs w:val="16"/>
              </w:rPr>
              <w:t>Chaetoceros setoense DNA virus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4A328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i/>
                <w:iCs/>
                <w:color w:val="0070C0"/>
                <w:sz w:val="16"/>
                <w:szCs w:val="16"/>
              </w:rPr>
              <w:t>Diatodnavirus chaese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3E184" w14:textId="77777777" w:rsidR="00674AD7" w:rsidRPr="0093082F" w:rsidRDefault="00674AD7" w:rsidP="00576BA2">
            <w:pP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Chaet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oceros </w:t>
            </w:r>
            <w:r w:rsidRPr="0093082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se</w:t>
            </w:r>
            <w:r w:rsidRPr="0093082F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toense</w:t>
            </w:r>
          </w:p>
        </w:tc>
      </w:tr>
    </w:tbl>
    <w:p w14:paraId="608A0FC6" w14:textId="77777777" w:rsidR="00674AD7" w:rsidRDefault="00674AD7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1663F6D" w14:textId="2690C65D" w:rsidR="00A174CC" w:rsidRDefault="00674A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B1692FD" wp14:editId="4C11A609">
            <wp:extent cx="5724525" cy="7000875"/>
            <wp:effectExtent l="0" t="0" r="9525" b="9525"/>
            <wp:docPr id="3" name="Picture 3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13D2" w14:textId="1819BFAC" w:rsidR="00A174CC" w:rsidRDefault="00674AD7">
      <w:pPr>
        <w:rPr>
          <w:rFonts w:ascii="Arial" w:hAnsi="Arial" w:cs="Arial"/>
          <w:b/>
          <w:sz w:val="22"/>
          <w:szCs w:val="22"/>
        </w:rPr>
      </w:pPr>
      <w:r w:rsidRPr="0031789A">
        <w:rPr>
          <w:rFonts w:ascii="Arial" w:hAnsi="Arial" w:cs="Arial"/>
          <w:b/>
        </w:rPr>
        <w:t xml:space="preserve">Figure 1: A. </w:t>
      </w:r>
      <w:r w:rsidRPr="0031789A">
        <w:rPr>
          <w:rFonts w:ascii="Arial" w:hAnsi="Arial" w:cs="Arial"/>
          <w:bCs/>
        </w:rPr>
        <w:t>Maximum likelihood phylogenetic tree inferred from the aligned (MAFFT v7 [</w:t>
      </w:r>
      <w:r>
        <w:rPr>
          <w:rFonts w:ascii="Arial" w:hAnsi="Arial" w:cs="Arial"/>
          <w:bCs/>
        </w:rPr>
        <w:t>6</w:t>
      </w:r>
      <w:r w:rsidRPr="0031789A">
        <w:rPr>
          <w:rFonts w:ascii="Arial" w:hAnsi="Arial" w:cs="Arial"/>
          <w:bCs/>
        </w:rPr>
        <w:t>]) Rep amino acid sequences of bacilladnaviruses using PhyML 3.0 [</w:t>
      </w:r>
      <w:r>
        <w:rPr>
          <w:rFonts w:ascii="Arial" w:hAnsi="Arial" w:cs="Arial"/>
          <w:bCs/>
        </w:rPr>
        <w:t>7</w:t>
      </w:r>
      <w:r w:rsidRPr="0031789A">
        <w:rPr>
          <w:rFonts w:ascii="Arial" w:hAnsi="Arial" w:cs="Arial"/>
          <w:bCs/>
        </w:rPr>
        <w:t>] with rtREV+G+I as best substitution model determined using ProtTest [</w:t>
      </w:r>
      <w:r>
        <w:rPr>
          <w:rFonts w:ascii="Arial" w:hAnsi="Arial" w:cs="Arial"/>
          <w:bCs/>
        </w:rPr>
        <w:t>8</w:t>
      </w:r>
      <w:r w:rsidRPr="0031789A">
        <w:rPr>
          <w:rFonts w:ascii="Arial" w:hAnsi="Arial" w:cs="Arial"/>
          <w:bCs/>
        </w:rPr>
        <w:t>]. Branches with &lt;60% bootstrap support have been collapsed using TreeGraph2 [</w:t>
      </w:r>
      <w:r>
        <w:rPr>
          <w:rFonts w:ascii="Arial" w:hAnsi="Arial" w:cs="Arial"/>
          <w:bCs/>
        </w:rPr>
        <w:t>9</w:t>
      </w:r>
      <w:r w:rsidRPr="0031789A">
        <w:rPr>
          <w:rFonts w:ascii="Arial" w:hAnsi="Arial" w:cs="Arial"/>
          <w:bCs/>
        </w:rPr>
        <w:t xml:space="preserve">]. </w:t>
      </w:r>
      <w:r w:rsidRPr="0031789A">
        <w:rPr>
          <w:rFonts w:ascii="Arial" w:hAnsi="Arial" w:cs="Arial"/>
          <w:b/>
        </w:rPr>
        <w:t>B</w:t>
      </w:r>
      <w:r w:rsidRPr="0031789A">
        <w:rPr>
          <w:rFonts w:ascii="Arial" w:hAnsi="Arial" w:cs="Arial"/>
          <w:bCs/>
        </w:rPr>
        <w:t>. Pairwise identity matrix of the Rep amino acid sequences of bacilladnaviruses determine</w:t>
      </w:r>
      <w:r>
        <w:rPr>
          <w:rFonts w:ascii="Arial" w:hAnsi="Arial" w:cs="Arial"/>
          <w:bCs/>
        </w:rPr>
        <w:t>d</w:t>
      </w:r>
      <w:r w:rsidRPr="0031789A">
        <w:rPr>
          <w:rFonts w:ascii="Arial" w:hAnsi="Arial" w:cs="Arial"/>
          <w:bCs/>
        </w:rPr>
        <w:t xml:space="preserve"> using SDT v1.2 [</w:t>
      </w:r>
      <w:r>
        <w:rPr>
          <w:rFonts w:ascii="Arial" w:hAnsi="Arial" w:cs="Arial"/>
          <w:bCs/>
        </w:rPr>
        <w:t>10</w:t>
      </w:r>
      <w:r w:rsidRPr="0031789A">
        <w:rPr>
          <w:rFonts w:ascii="Arial" w:hAnsi="Arial" w:cs="Arial"/>
          <w:bCs/>
        </w:rPr>
        <w:t xml:space="preserve">].  </w:t>
      </w:r>
      <w:r w:rsidRPr="0031789A">
        <w:rPr>
          <w:rFonts w:ascii="Arial" w:hAnsi="Arial" w:cs="Arial"/>
          <w:b/>
        </w:rPr>
        <w:t>C</w:t>
      </w:r>
      <w:r w:rsidRPr="0031789A">
        <w:rPr>
          <w:rFonts w:ascii="Arial" w:hAnsi="Arial" w:cs="Arial"/>
          <w:bCs/>
        </w:rPr>
        <w:t>. Distribution of pairwise identities of the Rep amino acid sequences of bacilladnaviruses determine</w:t>
      </w:r>
      <w:r w:rsidR="00DA30AC">
        <w:rPr>
          <w:rFonts w:ascii="Arial" w:hAnsi="Arial" w:cs="Arial"/>
          <w:bCs/>
        </w:rPr>
        <w:t>d</w:t>
      </w:r>
      <w:r w:rsidRPr="0031789A">
        <w:rPr>
          <w:rFonts w:ascii="Arial" w:hAnsi="Arial" w:cs="Arial"/>
          <w:bCs/>
        </w:rPr>
        <w:t xml:space="preserve"> using SDT v1.2 [</w:t>
      </w:r>
      <w:r>
        <w:rPr>
          <w:rFonts w:ascii="Arial" w:hAnsi="Arial" w:cs="Arial"/>
          <w:bCs/>
        </w:rPr>
        <w:t>10</w:t>
      </w:r>
      <w:r w:rsidRPr="0031789A">
        <w:rPr>
          <w:rFonts w:ascii="Arial" w:hAnsi="Arial" w:cs="Arial"/>
          <w:bCs/>
        </w:rPr>
        <w:t xml:space="preserve">]. </w:t>
      </w:r>
      <w:r w:rsidRPr="0031789A">
        <w:rPr>
          <w:rFonts w:ascii="Arial" w:hAnsi="Arial" w:cs="Arial"/>
          <w:b/>
        </w:rPr>
        <w:t>D</w:t>
      </w:r>
      <w:r w:rsidRPr="0031789A">
        <w:rPr>
          <w:rFonts w:ascii="Arial" w:hAnsi="Arial" w:cs="Arial"/>
          <w:bCs/>
        </w:rPr>
        <w:t>. Genome organization and similarities between encoded proteins of the genomes of bacilladnaviruses determine</w:t>
      </w:r>
      <w:r>
        <w:rPr>
          <w:rFonts w:ascii="Arial" w:hAnsi="Arial" w:cs="Arial"/>
          <w:bCs/>
        </w:rPr>
        <w:t>d</w:t>
      </w:r>
      <w:r w:rsidRPr="0031789A">
        <w:rPr>
          <w:rFonts w:ascii="Arial" w:hAnsi="Arial" w:cs="Arial"/>
          <w:bCs/>
        </w:rPr>
        <w:t xml:space="preserve"> using Clinker [</w:t>
      </w:r>
      <w:r>
        <w:rPr>
          <w:rFonts w:ascii="Arial" w:hAnsi="Arial" w:cs="Arial"/>
          <w:bCs/>
        </w:rPr>
        <w:t>11</w:t>
      </w:r>
      <w:r w:rsidRPr="0031789A">
        <w:rPr>
          <w:rFonts w:ascii="Arial" w:hAnsi="Arial" w:cs="Arial"/>
          <w:bCs/>
        </w:rPr>
        <w:t>].</w:t>
      </w:r>
    </w:p>
    <w:p w14:paraId="1B5558AD" w14:textId="5933D9B6" w:rsidR="00A174CC" w:rsidRDefault="00A174CC">
      <w:pPr>
        <w:rPr>
          <w:rFonts w:ascii="Arial" w:hAnsi="Arial" w:cs="Arial"/>
          <w:b/>
        </w:rPr>
      </w:pPr>
    </w:p>
    <w:p w14:paraId="2623A2D9" w14:textId="27CAFB96" w:rsidR="00D77034" w:rsidRDefault="00D77034" w:rsidP="00D77034">
      <w:pPr>
        <w:rPr>
          <w:rFonts w:ascii="Arial" w:hAnsi="Arial" w:cs="Arial"/>
          <w:b/>
          <w:sz w:val="22"/>
          <w:szCs w:val="22"/>
        </w:rPr>
      </w:pPr>
      <w:r w:rsidRPr="00DA30AC">
        <w:rPr>
          <w:rFonts w:ascii="Arial" w:hAnsi="Arial" w:cs="Arial"/>
          <w:sz w:val="22"/>
          <w:szCs w:val="22"/>
        </w:rPr>
        <w:lastRenderedPageBreak/>
        <w:t>Figure 1 and the accompanying</w:t>
      </w:r>
      <w:r>
        <w:rPr>
          <w:rFonts w:ascii="Arial" w:hAnsi="Arial" w:cs="Arial"/>
          <w:sz w:val="22"/>
          <w:szCs w:val="22"/>
        </w:rPr>
        <w:t xml:space="preserve"> legend are reproduced in an unaltered form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4AD7">
        <w:rPr>
          <w:rFonts w:ascii="Arial" w:hAnsi="Arial" w:cs="Arial"/>
          <w:bCs/>
          <w:sz w:val="22"/>
          <w:szCs w:val="22"/>
        </w:rPr>
        <w:t>from 2022.002F.N.v1.Bacilladnaviridae_reorg.doc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533FAA7" w14:textId="77777777" w:rsidR="00D77034" w:rsidRDefault="00D77034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sectPr w:rsidR="00A174CC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3E6C" w14:textId="77777777" w:rsidR="005D231C" w:rsidRDefault="005D231C">
      <w:r>
        <w:separator/>
      </w:r>
    </w:p>
  </w:endnote>
  <w:endnote w:type="continuationSeparator" w:id="0">
    <w:p w14:paraId="023B4374" w14:textId="77777777" w:rsidR="005D231C" w:rsidRDefault="005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6D48" w14:textId="77777777" w:rsidR="005D231C" w:rsidRDefault="005D231C">
      <w:r>
        <w:separator/>
      </w:r>
    </w:p>
  </w:footnote>
  <w:footnote w:type="continuationSeparator" w:id="0">
    <w:p w14:paraId="120E410F" w14:textId="77777777" w:rsidR="005D231C" w:rsidRDefault="005D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12A"/>
    <w:multiLevelType w:val="hybridMultilevel"/>
    <w:tmpl w:val="F57AF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1B86"/>
    <w:multiLevelType w:val="hybridMultilevel"/>
    <w:tmpl w:val="A6742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20C5C"/>
    <w:multiLevelType w:val="hybridMultilevel"/>
    <w:tmpl w:val="A6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2348020">
    <w:abstractNumId w:val="2"/>
  </w:num>
  <w:num w:numId="2" w16cid:durableId="397633598">
    <w:abstractNumId w:val="4"/>
  </w:num>
  <w:num w:numId="3" w16cid:durableId="2062704485">
    <w:abstractNumId w:val="3"/>
  </w:num>
  <w:num w:numId="4" w16cid:durableId="873998623">
    <w:abstractNumId w:val="1"/>
  </w:num>
  <w:num w:numId="5" w16cid:durableId="3758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A146A"/>
    <w:rsid w:val="000F51F4"/>
    <w:rsid w:val="000F7067"/>
    <w:rsid w:val="0013113D"/>
    <w:rsid w:val="001542A9"/>
    <w:rsid w:val="001758C6"/>
    <w:rsid w:val="001B66CE"/>
    <w:rsid w:val="0037243A"/>
    <w:rsid w:val="0043110C"/>
    <w:rsid w:val="00437970"/>
    <w:rsid w:val="0045681F"/>
    <w:rsid w:val="00461244"/>
    <w:rsid w:val="004F3196"/>
    <w:rsid w:val="00543F86"/>
    <w:rsid w:val="00554A71"/>
    <w:rsid w:val="005A54C3"/>
    <w:rsid w:val="005D231C"/>
    <w:rsid w:val="00601141"/>
    <w:rsid w:val="00627504"/>
    <w:rsid w:val="00662157"/>
    <w:rsid w:val="00674AD7"/>
    <w:rsid w:val="007D1400"/>
    <w:rsid w:val="008815EE"/>
    <w:rsid w:val="00917398"/>
    <w:rsid w:val="00A174CC"/>
    <w:rsid w:val="00A2357C"/>
    <w:rsid w:val="00AD759B"/>
    <w:rsid w:val="00B35CC8"/>
    <w:rsid w:val="00B47589"/>
    <w:rsid w:val="00C2649B"/>
    <w:rsid w:val="00D24C31"/>
    <w:rsid w:val="00D30481"/>
    <w:rsid w:val="00D77034"/>
    <w:rsid w:val="00DA30AC"/>
    <w:rsid w:val="00E034BE"/>
    <w:rsid w:val="00E478E2"/>
    <w:rsid w:val="00E84F7D"/>
    <w:rsid w:val="00EA553A"/>
    <w:rsid w:val="00EB4EC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215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0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</Words>
  <Characters>6831</Characters>
  <Application>Microsoft Office Word</Application>
  <DocSecurity>0</DocSecurity>
  <Lines>105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4</cp:revision>
  <dcterms:created xsi:type="dcterms:W3CDTF">2023-05-21T22:11:00Z</dcterms:created>
  <dcterms:modified xsi:type="dcterms:W3CDTF">2023-05-26T18:33:00Z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